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A041445" w14:textId="6F4BDA7C" w:rsidR="00423238" w:rsidRPr="00E63576" w:rsidRDefault="00423238" w:rsidP="00E63576">
      <w:pPr>
        <w:pBdr>
          <w:bottom w:val="single" w:sz="4" w:space="1" w:color="auto"/>
        </w:pBdr>
        <w:spacing w:after="120"/>
        <w:jc w:val="center"/>
        <w:rPr>
          <w:b/>
          <w:bCs/>
          <w:sz w:val="40"/>
          <w:szCs w:val="40"/>
          <w:lang w:val="la-Latn"/>
        </w:rPr>
      </w:pPr>
      <w:r w:rsidRPr="00E63576">
        <w:rPr>
          <w:b/>
          <w:bCs/>
          <w:sz w:val="40"/>
          <w:szCs w:val="40"/>
          <w:lang w:val="la-Latn"/>
        </w:rPr>
        <w:t>DIABETE</w:t>
      </w:r>
    </w:p>
    <w:p w14:paraId="114E4423" w14:textId="086394B0" w:rsidR="00DF17A6" w:rsidRPr="00DF17A6" w:rsidRDefault="00DF17A6" w:rsidP="00DF17A6">
      <w:pPr>
        <w:jc w:val="both"/>
        <w:rPr>
          <w:rFonts w:eastAsia="Helvetica Neue"/>
          <w:i/>
          <w:iCs/>
          <w:sz w:val="22"/>
          <w:szCs w:val="22"/>
        </w:rPr>
      </w:pPr>
      <w:r w:rsidRPr="00605207">
        <w:rPr>
          <w:rFonts w:eastAsia="Helvetica Neue"/>
          <w:i/>
          <w:iCs/>
          <w:sz w:val="22"/>
          <w:szCs w:val="22"/>
          <w:u w:val="single"/>
        </w:rPr>
        <w:t>OMS</w:t>
      </w:r>
      <w:r w:rsidRPr="00DF17A6">
        <w:rPr>
          <w:rFonts w:eastAsia="Helvetica Neue"/>
          <w:i/>
          <w:iCs/>
          <w:sz w:val="22"/>
          <w:szCs w:val="22"/>
        </w:rPr>
        <w:t xml:space="preserve">: il diabete è un gruppo di disordini metabolici a diversa eziologia, che influenzano tutto il metabolismo glucidico, proteico e lipidico. </w:t>
      </w:r>
    </w:p>
    <w:p w14:paraId="396E1597" w14:textId="2EFAAC78" w:rsidR="00DF17A6" w:rsidRPr="00DF17A6" w:rsidRDefault="00DF17A6" w:rsidP="00605207">
      <w:pPr>
        <w:spacing w:after="120"/>
        <w:jc w:val="both"/>
        <w:rPr>
          <w:rFonts w:eastAsia="Helvetica Neue"/>
          <w:i/>
          <w:iCs/>
          <w:sz w:val="22"/>
          <w:szCs w:val="22"/>
        </w:rPr>
      </w:pPr>
      <w:r w:rsidRPr="00605207">
        <w:rPr>
          <w:rFonts w:eastAsia="Helvetica Neue"/>
          <w:i/>
          <w:iCs/>
          <w:sz w:val="22"/>
          <w:szCs w:val="22"/>
          <w:u w:val="single"/>
        </w:rPr>
        <w:t>ISS</w:t>
      </w:r>
      <w:r w:rsidRPr="00DF17A6">
        <w:rPr>
          <w:rFonts w:eastAsia="Helvetica Neue"/>
          <w:i/>
          <w:iCs/>
          <w:sz w:val="22"/>
          <w:szCs w:val="22"/>
        </w:rPr>
        <w:t xml:space="preserve">: il diabete è un gruppo di malattie metaboliche che hanno come manifestazione principale l’iperglicemia, quale risultato di un deficit assoluto o relativo di insulina. </w:t>
      </w:r>
    </w:p>
    <w:p w14:paraId="49541AE7" w14:textId="6DE55CA6" w:rsidR="00784CD3" w:rsidRDefault="00784CD3" w:rsidP="00605207">
      <w:pPr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>Il termine deriva dal greco: “dia-</w:t>
      </w:r>
      <w:proofErr w:type="spellStart"/>
      <w:r w:rsidRPr="001E7054">
        <w:rPr>
          <w:rFonts w:eastAsia="Helvetica Neue"/>
          <w:sz w:val="22"/>
          <w:szCs w:val="22"/>
        </w:rPr>
        <w:t>bàino</w:t>
      </w:r>
      <w:proofErr w:type="spellEnd"/>
      <w:r w:rsidRPr="001E7054">
        <w:rPr>
          <w:rFonts w:eastAsia="Helvetica Neue"/>
          <w:sz w:val="22"/>
          <w:szCs w:val="22"/>
        </w:rPr>
        <w:t>” significa “passare attraverso”</w:t>
      </w:r>
      <w:r>
        <w:rPr>
          <w:rFonts w:eastAsia="Helvetica Neue"/>
          <w:sz w:val="22"/>
          <w:szCs w:val="22"/>
        </w:rPr>
        <w:t xml:space="preserve"> (</w:t>
      </w:r>
      <w:r w:rsidRPr="001E7054">
        <w:rPr>
          <w:rFonts w:eastAsia="Helvetica Neue"/>
          <w:sz w:val="22"/>
          <w:szCs w:val="22"/>
        </w:rPr>
        <w:t>riferendosi al rene</w:t>
      </w:r>
      <w:r>
        <w:rPr>
          <w:rFonts w:eastAsia="Helvetica Neue"/>
          <w:sz w:val="22"/>
          <w:szCs w:val="22"/>
        </w:rPr>
        <w:t>)</w:t>
      </w:r>
      <w:r w:rsidRPr="001E7054">
        <w:rPr>
          <w:rFonts w:eastAsia="Helvetica Neue"/>
          <w:sz w:val="22"/>
          <w:szCs w:val="22"/>
        </w:rPr>
        <w:t xml:space="preserve">, mentre “mellito” significa “dolce”. </w:t>
      </w:r>
    </w:p>
    <w:p w14:paraId="29C6E6B2" w14:textId="77777777" w:rsidR="00605207" w:rsidRDefault="00605207" w:rsidP="00605207">
      <w:pPr>
        <w:jc w:val="both"/>
        <w:rPr>
          <w:rFonts w:eastAsia="Helvetica Neue"/>
          <w:sz w:val="22"/>
          <w:szCs w:val="22"/>
        </w:rPr>
      </w:pPr>
    </w:p>
    <w:p w14:paraId="0EC6D910" w14:textId="1AD49699" w:rsidR="00DF17A6" w:rsidRDefault="00DF17A6" w:rsidP="00784CD3">
      <w:pPr>
        <w:jc w:val="both"/>
        <w:rPr>
          <w:sz w:val="22"/>
          <w:szCs w:val="22"/>
          <w:lang w:val="la-Latn"/>
        </w:rPr>
      </w:pPr>
      <w:r>
        <w:rPr>
          <w:sz w:val="22"/>
          <w:szCs w:val="22"/>
          <w:lang w:val="la-Latn"/>
        </w:rPr>
        <w:t>Si tratta di</w:t>
      </w:r>
      <w:r w:rsidRPr="001E7054">
        <w:rPr>
          <w:sz w:val="22"/>
          <w:szCs w:val="22"/>
          <w:lang w:val="la-Latn"/>
        </w:rPr>
        <w:t xml:space="preserve"> un </w:t>
      </w:r>
      <w:r w:rsidRPr="001E7054">
        <w:rPr>
          <w:b/>
          <w:bCs/>
          <w:sz w:val="22"/>
          <w:szCs w:val="22"/>
          <w:lang w:val="la-Latn"/>
        </w:rPr>
        <w:t>gruppo eterogeneo di disordini del metabolismo glucidico, lipidico e proteico</w:t>
      </w:r>
      <w:r w:rsidRPr="001E7054">
        <w:rPr>
          <w:sz w:val="22"/>
          <w:szCs w:val="22"/>
          <w:lang w:val="la-Latn"/>
        </w:rPr>
        <w:t xml:space="preserve">. </w:t>
      </w:r>
      <w:r w:rsidRPr="00DF17A6">
        <w:rPr>
          <w:sz w:val="22"/>
          <w:szCs w:val="22"/>
          <w:lang w:val="la-Latn"/>
        </w:rPr>
        <w:t xml:space="preserve">Esistono varie forme di diabete, tutte accomunate dalla presenza di </w:t>
      </w:r>
      <w:r w:rsidRPr="00DF17A6">
        <w:rPr>
          <w:b/>
          <w:bCs/>
          <w:sz w:val="22"/>
          <w:szCs w:val="22"/>
          <w:lang w:val="la-Latn"/>
        </w:rPr>
        <w:t>iperglicemia</w:t>
      </w:r>
      <w:r w:rsidRPr="00DF17A6">
        <w:rPr>
          <w:sz w:val="22"/>
          <w:szCs w:val="22"/>
          <w:lang w:val="la-Latn"/>
        </w:rPr>
        <w:t xml:space="preserve">, che in alcuni casi è dovuta ad un deficit di insulina, in altri ad una condizione di insulino-resistenza. </w:t>
      </w:r>
    </w:p>
    <w:p w14:paraId="2DB9903A" w14:textId="04B24B91" w:rsidR="00DF17A6" w:rsidRPr="001E7054" w:rsidRDefault="00DF17A6" w:rsidP="00DF17A6">
      <w:pPr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>L’iperglicemia cronica del diabete alla lunga porta a complicanze croniche</w:t>
      </w:r>
      <w:r>
        <w:rPr>
          <w:rFonts w:eastAsia="Helvetica Neue"/>
          <w:sz w:val="22"/>
          <w:szCs w:val="22"/>
        </w:rPr>
        <w:t xml:space="preserve"> (</w:t>
      </w:r>
      <w:r w:rsidRPr="001E7054">
        <w:rPr>
          <w:rFonts w:eastAsia="Helvetica Neue"/>
          <w:sz w:val="22"/>
          <w:szCs w:val="22"/>
        </w:rPr>
        <w:t>disfunzioni e insufficienza di diversi organi</w:t>
      </w:r>
      <w:r>
        <w:rPr>
          <w:rFonts w:eastAsia="Helvetica Neue"/>
          <w:sz w:val="22"/>
          <w:szCs w:val="22"/>
        </w:rPr>
        <w:t xml:space="preserve">, quali </w:t>
      </w:r>
      <w:r w:rsidRPr="001E7054">
        <w:rPr>
          <w:rFonts w:eastAsia="Helvetica Neue"/>
          <w:sz w:val="22"/>
          <w:szCs w:val="22"/>
        </w:rPr>
        <w:t>occhi</w:t>
      </w:r>
      <w:r>
        <w:rPr>
          <w:rFonts w:eastAsia="Helvetica Neue"/>
          <w:sz w:val="22"/>
          <w:szCs w:val="22"/>
        </w:rPr>
        <w:t xml:space="preserve">o, </w:t>
      </w:r>
      <w:r w:rsidRPr="001E7054">
        <w:rPr>
          <w:rFonts w:eastAsia="Helvetica Neue"/>
          <w:sz w:val="22"/>
          <w:szCs w:val="22"/>
        </w:rPr>
        <w:t xml:space="preserve">rene, sistema nervoso autonomo </w:t>
      </w:r>
      <w:r>
        <w:rPr>
          <w:rFonts w:eastAsia="Helvetica Neue"/>
          <w:sz w:val="22"/>
          <w:szCs w:val="22"/>
        </w:rPr>
        <w:t>e</w:t>
      </w:r>
      <w:r w:rsidRPr="001E7054">
        <w:rPr>
          <w:rFonts w:eastAsia="Helvetica Neue"/>
          <w:sz w:val="22"/>
          <w:szCs w:val="22"/>
        </w:rPr>
        <w:t xml:space="preserve"> periferico, cuore, arterie). </w:t>
      </w:r>
    </w:p>
    <w:p w14:paraId="3C39898E" w14:textId="309C23C9" w:rsidR="00E63576" w:rsidRDefault="00E63576" w:rsidP="00E63576">
      <w:pPr>
        <w:jc w:val="both"/>
        <w:rPr>
          <w:sz w:val="22"/>
          <w:szCs w:val="22"/>
          <w:lang w:val="la-Latn"/>
        </w:rPr>
      </w:pPr>
      <w:r>
        <w:rPr>
          <w:rFonts w:eastAsia="Helvetica Neue"/>
          <w:noProof/>
          <w:sz w:val="22"/>
          <w:szCs w:val="22"/>
          <w:lang w:val="la-Latn"/>
        </w:rPr>
        <w:t>In Italia il diabete</w:t>
      </w:r>
      <w:r w:rsidR="006624B7" w:rsidRPr="001E7054">
        <w:rPr>
          <w:sz w:val="22"/>
          <w:szCs w:val="22"/>
          <w:lang w:val="la-Latn"/>
        </w:rPr>
        <w:t xml:space="preserve"> è un’importante causa di morbidità: la maggior parte dei casi di cecità è riconducibile alla retinopatia diabetica e </w:t>
      </w:r>
      <w:r w:rsidR="006624B7" w:rsidRPr="001E7054">
        <w:rPr>
          <w:rFonts w:eastAsia="Helvetica Neue"/>
          <w:sz w:val="22"/>
          <w:szCs w:val="22"/>
          <w:lang w:val="la-Latn"/>
        </w:rPr>
        <w:t xml:space="preserve">molto spesso i diabetici vanno incontro ad alterazioni a livello renale che portano ad un’insufficienza renale cronica, così come sono a più alto rischio di cardiopatia ischemica. </w:t>
      </w:r>
      <w:r w:rsidR="006624B7" w:rsidRPr="001E7054">
        <w:rPr>
          <w:sz w:val="22"/>
          <w:szCs w:val="22"/>
          <w:lang w:val="la-Latn"/>
        </w:rPr>
        <w:t xml:space="preserve"> </w:t>
      </w:r>
      <w:bookmarkStart w:id="0" w:name="_Hlk120262111"/>
    </w:p>
    <w:p w14:paraId="714FE4C4" w14:textId="1E4B5920" w:rsidR="006624B7" w:rsidRPr="00E63576" w:rsidRDefault="006624B7" w:rsidP="00E63576">
      <w:pPr>
        <w:jc w:val="both"/>
        <w:rPr>
          <w:sz w:val="22"/>
          <w:szCs w:val="22"/>
          <w:lang w:val="la-Latn"/>
        </w:rPr>
      </w:pPr>
      <w:r w:rsidRPr="001E7054">
        <w:rPr>
          <w:rFonts w:eastAsia="Helvetica Neue"/>
          <w:sz w:val="22"/>
          <w:szCs w:val="22"/>
          <w:lang w:val="la-Latn"/>
        </w:rPr>
        <w:t xml:space="preserve">La forma che sta aumentando maggiormente è il diabete di II tipo, generalmente associato all’obesità (veniva chiamato diabete dell’obeso); in particolare sta aumentando nei bambini, di pari passo con l’aumento dell’obesità infantile. </w:t>
      </w:r>
    </w:p>
    <w:bookmarkEnd w:id="0"/>
    <w:p w14:paraId="307EF44F" w14:textId="313CC8CF" w:rsidR="00E63576" w:rsidRDefault="00E63576" w:rsidP="00E63576">
      <w:pPr>
        <w:jc w:val="both"/>
        <w:rPr>
          <w:rFonts w:eastAsia="Helvetica Neue"/>
          <w:sz w:val="22"/>
          <w:szCs w:val="22"/>
          <w:lang w:val="la-Latn"/>
        </w:rPr>
      </w:pPr>
    </w:p>
    <w:p w14:paraId="6A2D0068" w14:textId="6A6AD39F" w:rsidR="00E63576" w:rsidRPr="00E63576" w:rsidRDefault="00E63576" w:rsidP="00E63576">
      <w:pPr>
        <w:spacing w:after="120"/>
        <w:jc w:val="center"/>
        <w:rPr>
          <w:rFonts w:eastAsia="Helvetica Neue"/>
          <w:b/>
          <w:bCs/>
          <w:sz w:val="22"/>
          <w:szCs w:val="22"/>
          <w:u w:val="single"/>
          <w:lang w:val="la-Latn"/>
        </w:rPr>
      </w:pPr>
      <w:r w:rsidRPr="00E63576">
        <w:rPr>
          <w:rFonts w:eastAsia="Helvetica Neue"/>
          <w:b/>
          <w:bCs/>
          <w:sz w:val="22"/>
          <w:szCs w:val="22"/>
          <w:u w:val="single"/>
          <w:lang w:val="la-Latn"/>
        </w:rPr>
        <w:t>GLICEMIA</w:t>
      </w:r>
    </w:p>
    <w:p w14:paraId="646D3014" w14:textId="32015110" w:rsidR="00CE2175" w:rsidRPr="00E63576" w:rsidRDefault="00DF17A6" w:rsidP="00E63576">
      <w:pPr>
        <w:jc w:val="both"/>
        <w:rPr>
          <w:rFonts w:eastAsia="Helvetica Neue"/>
          <w:sz w:val="22"/>
          <w:szCs w:val="22"/>
          <w:lang w:val="la-Latn"/>
        </w:rPr>
      </w:pPr>
      <w:r w:rsidRPr="001E7054">
        <w:rPr>
          <w:noProof/>
          <w:sz w:val="22"/>
          <w:szCs w:val="22"/>
          <w:lang w:val="la-Latn"/>
        </w:rPr>
        <w:drawing>
          <wp:anchor distT="0" distB="0" distL="114300" distR="114300" simplePos="0" relativeHeight="251675648" behindDoc="1" locked="0" layoutInCell="1" allowOverlap="1" wp14:anchorId="300AB436" wp14:editId="28970F6E">
            <wp:simplePos x="0" y="0"/>
            <wp:positionH relativeFrom="column">
              <wp:posOffset>4068445</wp:posOffset>
            </wp:positionH>
            <wp:positionV relativeFrom="paragraph">
              <wp:posOffset>83084</wp:posOffset>
            </wp:positionV>
            <wp:extent cx="2054860" cy="1236345"/>
            <wp:effectExtent l="0" t="0" r="2540" b="0"/>
            <wp:wrapTight wrapText="bothSides">
              <wp:wrapPolygon edited="0">
                <wp:start x="0" y="0"/>
                <wp:lineTo x="0" y="21300"/>
                <wp:lineTo x="21493" y="21300"/>
                <wp:lineTo x="21493" y="0"/>
                <wp:lineTo x="0" y="0"/>
              </wp:wrapPolygon>
            </wp:wrapTight>
            <wp:docPr id="17" name="Immagine 17" descr="15 | settembre | 2015 | Milocca - Milena Lib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5 | settembre | 2015 | Milocca - Milena Libera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3" t="23119" r="4961" b="2239"/>
                    <a:stretch/>
                  </pic:blipFill>
                  <pic:spPr bwMode="auto">
                    <a:xfrm>
                      <a:off x="0" y="0"/>
                      <a:ext cx="2054860" cy="123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2175" w:rsidRPr="001E7054">
        <w:rPr>
          <w:rFonts w:eastAsia="Helvetica Neue"/>
          <w:sz w:val="22"/>
          <w:szCs w:val="22"/>
          <w:lang w:val="la-Latn"/>
        </w:rPr>
        <w:t xml:space="preserve">Per avere un’idea di come l’organismo risponde all’assunzione di glucosio, </w:t>
      </w:r>
      <w:r w:rsidR="00E63576">
        <w:rPr>
          <w:rFonts w:eastAsia="Helvetica Neue"/>
          <w:sz w:val="22"/>
          <w:szCs w:val="22"/>
          <w:lang w:val="la-Latn"/>
        </w:rPr>
        <w:t>si esegue l’</w:t>
      </w:r>
      <w:r w:rsidR="00E63576" w:rsidRPr="001E7054">
        <w:rPr>
          <w:rFonts w:eastAsia="Helvetica Neue"/>
          <w:b/>
          <w:bCs/>
          <w:sz w:val="22"/>
          <w:szCs w:val="22"/>
          <w:lang w:val="la-Latn"/>
        </w:rPr>
        <w:t>OGTT (oral glucose tolerance test)</w:t>
      </w:r>
      <w:r w:rsidR="00E63576">
        <w:rPr>
          <w:rFonts w:eastAsia="Helvetica Neue"/>
          <w:sz w:val="22"/>
          <w:szCs w:val="22"/>
          <w:lang w:val="la-Latn"/>
        </w:rPr>
        <w:t>, che consente di costruire la curva da carico di glucosio:</w:t>
      </w:r>
    </w:p>
    <w:p w14:paraId="4BDA4F53" w14:textId="79D75AD4" w:rsidR="00CE2175" w:rsidRPr="001E7054" w:rsidRDefault="00CE2175" w:rsidP="00E63576">
      <w:pPr>
        <w:pStyle w:val="Paragrafoelenco"/>
        <w:numPr>
          <w:ilvl w:val="0"/>
          <w:numId w:val="24"/>
        </w:numPr>
        <w:spacing w:after="240" w:line="240" w:lineRule="auto"/>
        <w:ind w:left="426" w:hanging="142"/>
        <w:jc w:val="both"/>
        <w:rPr>
          <w:rFonts w:ascii="Times New Roman" w:eastAsia="Helvetica Neue" w:hAnsi="Times New Roman" w:cs="Times New Roman"/>
          <w:lang w:val="la-Latn"/>
        </w:rPr>
      </w:pPr>
      <w:r w:rsidRPr="001E7054">
        <w:rPr>
          <w:rFonts w:ascii="Times New Roman" w:eastAsia="Helvetica Neue" w:hAnsi="Times New Roman" w:cs="Times New Roman"/>
          <w:lang w:val="la-Latn"/>
        </w:rPr>
        <w:t>si esegue un prelievo ematico a digiuno</w:t>
      </w:r>
      <w:r w:rsidR="00E63576">
        <w:rPr>
          <w:rFonts w:ascii="Times New Roman" w:eastAsia="Helvetica Neue" w:hAnsi="Times New Roman" w:cs="Times New Roman"/>
          <w:lang w:val="la-Latn"/>
        </w:rPr>
        <w:t>;</w:t>
      </w:r>
    </w:p>
    <w:p w14:paraId="1121F7C0" w14:textId="082A22E1" w:rsidR="00CE2175" w:rsidRPr="001E7054" w:rsidRDefault="00CE2175" w:rsidP="00E63576">
      <w:pPr>
        <w:pStyle w:val="Paragrafoelenco"/>
        <w:numPr>
          <w:ilvl w:val="0"/>
          <w:numId w:val="24"/>
        </w:numPr>
        <w:spacing w:after="0" w:line="240" w:lineRule="auto"/>
        <w:ind w:left="426" w:hanging="142"/>
        <w:jc w:val="both"/>
        <w:rPr>
          <w:rFonts w:ascii="Times New Roman" w:eastAsia="Helvetica Neue" w:hAnsi="Times New Roman" w:cs="Times New Roman"/>
          <w:lang w:val="la-Latn"/>
        </w:rPr>
      </w:pPr>
      <w:r w:rsidRPr="001E7054">
        <w:rPr>
          <w:rFonts w:ascii="Times New Roman" w:eastAsia="Helvetica Neue" w:hAnsi="Times New Roman" w:cs="Times New Roman"/>
          <w:lang w:val="la-Latn"/>
        </w:rPr>
        <w:t xml:space="preserve">si fa assumere al pz una soluzione </w:t>
      </w:r>
      <w:r w:rsidR="00E63576">
        <w:rPr>
          <w:rFonts w:ascii="Times New Roman" w:eastAsia="Helvetica Neue" w:hAnsi="Times New Roman" w:cs="Times New Roman"/>
          <w:lang w:val="la-Latn"/>
        </w:rPr>
        <w:t>con glucosio</w:t>
      </w:r>
      <w:r w:rsidRPr="001E7054">
        <w:rPr>
          <w:rFonts w:ascii="Times New Roman" w:eastAsia="Helvetica Neue" w:hAnsi="Times New Roman" w:cs="Times New Roman"/>
          <w:lang w:val="la-Latn"/>
        </w:rPr>
        <w:t xml:space="preserve"> (</w:t>
      </w:r>
      <w:r w:rsidR="00E63576">
        <w:rPr>
          <w:rFonts w:ascii="Times New Roman" w:eastAsia="Helvetica Neue" w:hAnsi="Times New Roman" w:cs="Times New Roman"/>
          <w:lang w:val="la-Latn"/>
        </w:rPr>
        <w:t>~</w:t>
      </w:r>
      <w:r w:rsidRPr="001E7054">
        <w:rPr>
          <w:rFonts w:ascii="Times New Roman" w:eastAsia="Helvetica Neue" w:hAnsi="Times New Roman" w:cs="Times New Roman"/>
          <w:lang w:val="la-Latn"/>
        </w:rPr>
        <w:t xml:space="preserve"> 75g di </w:t>
      </w:r>
      <w:r w:rsidR="00EE4E59">
        <w:rPr>
          <w:rFonts w:ascii="Times New Roman" w:eastAsia="Helvetica Neue" w:hAnsi="Times New Roman" w:cs="Times New Roman"/>
          <w:lang w:val="la-Latn"/>
        </w:rPr>
        <w:t>glucosio</w:t>
      </w:r>
      <w:r w:rsidRPr="001E7054">
        <w:rPr>
          <w:rFonts w:ascii="Times New Roman" w:eastAsia="Helvetica Neue" w:hAnsi="Times New Roman" w:cs="Times New Roman"/>
          <w:lang w:val="la-Latn"/>
        </w:rPr>
        <w:t>)</w:t>
      </w:r>
      <w:r w:rsidR="00E63576">
        <w:rPr>
          <w:rFonts w:ascii="Times New Roman" w:eastAsia="Helvetica Neue" w:hAnsi="Times New Roman" w:cs="Times New Roman"/>
          <w:lang w:val="la-Latn"/>
        </w:rPr>
        <w:t>;</w:t>
      </w:r>
    </w:p>
    <w:p w14:paraId="5F2A36FF" w14:textId="180C2F22" w:rsidR="00CE2175" w:rsidRPr="001E7054" w:rsidRDefault="00CE2175" w:rsidP="00E63576">
      <w:pPr>
        <w:pStyle w:val="Paragrafoelenco"/>
        <w:numPr>
          <w:ilvl w:val="0"/>
          <w:numId w:val="24"/>
        </w:numPr>
        <w:spacing w:after="0" w:line="240" w:lineRule="auto"/>
        <w:ind w:left="426" w:hanging="142"/>
        <w:jc w:val="both"/>
        <w:rPr>
          <w:rFonts w:ascii="Times New Roman" w:eastAsia="Helvetica Neue" w:hAnsi="Times New Roman" w:cs="Times New Roman"/>
          <w:lang w:val="la-Latn"/>
        </w:rPr>
      </w:pPr>
      <w:r w:rsidRPr="001E7054">
        <w:rPr>
          <w:rFonts w:ascii="Times New Roman" w:eastAsia="Helvetica Neue" w:hAnsi="Times New Roman" w:cs="Times New Roman"/>
          <w:lang w:val="la-Latn"/>
        </w:rPr>
        <w:t>si misura la glicemia ad intervalli di tempo variabili</w:t>
      </w:r>
      <w:r w:rsidR="00EE4E59">
        <w:rPr>
          <w:rFonts w:ascii="Times New Roman" w:eastAsia="Helvetica Neue" w:hAnsi="Times New Roman" w:cs="Times New Roman"/>
          <w:lang w:val="la-Latn"/>
        </w:rPr>
        <w:t>.</w:t>
      </w:r>
    </w:p>
    <w:p w14:paraId="38547955" w14:textId="70BDD829" w:rsidR="00784CD3" w:rsidRDefault="00605207" w:rsidP="00EE4E59">
      <w:pPr>
        <w:jc w:val="both"/>
        <w:rPr>
          <w:rFonts w:eastAsia="Helvetica Neue"/>
          <w:sz w:val="22"/>
          <w:szCs w:val="22"/>
          <w:lang w:val="la-Latn"/>
        </w:rPr>
      </w:pPr>
      <w:r w:rsidRPr="00E63576">
        <w:rPr>
          <w:rFonts w:eastAsia="Helvetica Neue"/>
          <w:b/>
          <w:bCs/>
          <w:noProof/>
          <w:color w:val="0070C0"/>
          <w:sz w:val="22"/>
          <w:szCs w:val="22"/>
          <w:u w:val="single"/>
          <w:lang w:val="la-Latn"/>
        </w:rPr>
        <w:drawing>
          <wp:anchor distT="0" distB="0" distL="114300" distR="114300" simplePos="0" relativeHeight="251677696" behindDoc="1" locked="0" layoutInCell="1" allowOverlap="1" wp14:anchorId="0909A8D3" wp14:editId="6834DCAA">
            <wp:simplePos x="0" y="0"/>
            <wp:positionH relativeFrom="margin">
              <wp:posOffset>4872990</wp:posOffset>
            </wp:positionH>
            <wp:positionV relativeFrom="margin">
              <wp:posOffset>5334907</wp:posOffset>
            </wp:positionV>
            <wp:extent cx="1228725" cy="1106805"/>
            <wp:effectExtent l="0" t="0" r="3175" b="0"/>
            <wp:wrapTight wrapText="bothSides">
              <wp:wrapPolygon edited="0">
                <wp:start x="0" y="0"/>
                <wp:lineTo x="0" y="21315"/>
                <wp:lineTo x="21433" y="21315"/>
                <wp:lineTo x="21433" y="0"/>
                <wp:lineTo x="0" y="0"/>
              </wp:wrapPolygon>
            </wp:wrapTight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magine 7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985" b="17849"/>
                    <a:stretch/>
                  </pic:blipFill>
                  <pic:spPr bwMode="auto">
                    <a:xfrm>
                      <a:off x="0" y="0"/>
                      <a:ext cx="1228725" cy="1106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47E3" w:rsidRPr="001E7054">
        <w:rPr>
          <w:rFonts w:eastAsia="Helvetica Neue"/>
          <w:sz w:val="22"/>
          <w:szCs w:val="22"/>
          <w:lang w:val="la-Latn"/>
        </w:rPr>
        <w:t>Nel</w:t>
      </w:r>
      <w:r w:rsidR="00B06102" w:rsidRPr="001E7054">
        <w:rPr>
          <w:rFonts w:eastAsia="Helvetica Neue"/>
          <w:sz w:val="22"/>
          <w:szCs w:val="22"/>
          <w:lang w:val="la-Latn"/>
        </w:rPr>
        <w:t xml:space="preserve"> </w:t>
      </w:r>
      <w:r w:rsidR="00B06102" w:rsidRPr="00EE4E59">
        <w:rPr>
          <w:rFonts w:eastAsia="Helvetica Neue"/>
          <w:sz w:val="22"/>
          <w:szCs w:val="22"/>
          <w:lang w:val="la-Latn"/>
        </w:rPr>
        <w:t>soggetto sano</w:t>
      </w:r>
      <w:r w:rsidR="00EE4E59">
        <w:rPr>
          <w:rFonts w:eastAsia="Helvetica Neue"/>
          <w:sz w:val="22"/>
          <w:szCs w:val="22"/>
          <w:lang w:val="la-Latn"/>
        </w:rPr>
        <w:t xml:space="preserve">, </w:t>
      </w:r>
      <w:r w:rsidR="00B06102" w:rsidRPr="00EE4E59">
        <w:rPr>
          <w:rFonts w:eastAsia="Helvetica Neue"/>
          <w:sz w:val="22"/>
          <w:szCs w:val="22"/>
          <w:lang w:val="la-Latn"/>
        </w:rPr>
        <w:t>il carico di glucosio determina un lieve aumento della glicemia che ritorna poi subito verso i valori normali</w:t>
      </w:r>
      <w:r w:rsidR="00EE4E59">
        <w:rPr>
          <w:rFonts w:eastAsia="Helvetica Neue"/>
          <w:sz w:val="22"/>
          <w:szCs w:val="22"/>
          <w:lang w:val="la-Latn"/>
        </w:rPr>
        <w:t xml:space="preserve">. </w:t>
      </w:r>
      <w:r w:rsidR="001847E3" w:rsidRPr="00EE4E59">
        <w:rPr>
          <w:rFonts w:eastAsia="Helvetica Neue"/>
          <w:sz w:val="22"/>
          <w:szCs w:val="22"/>
          <w:lang w:val="la-Latn"/>
        </w:rPr>
        <w:t>N</w:t>
      </w:r>
      <w:r w:rsidR="00B06102" w:rsidRPr="00EE4E59">
        <w:rPr>
          <w:rFonts w:eastAsia="Helvetica Neue"/>
          <w:sz w:val="22"/>
          <w:szCs w:val="22"/>
          <w:lang w:val="la-Latn"/>
        </w:rPr>
        <w:t>el soggetto diabetico</w:t>
      </w:r>
      <w:r w:rsidR="00EE4E59">
        <w:rPr>
          <w:rFonts w:eastAsia="Helvetica Neue"/>
          <w:sz w:val="22"/>
          <w:szCs w:val="22"/>
          <w:lang w:val="la-Latn"/>
        </w:rPr>
        <w:t>,</w:t>
      </w:r>
      <w:r w:rsidR="00B06102" w:rsidRPr="00EE4E59">
        <w:rPr>
          <w:rFonts w:eastAsia="Helvetica Neue"/>
          <w:sz w:val="22"/>
          <w:szCs w:val="22"/>
          <w:lang w:val="la-Latn"/>
        </w:rPr>
        <w:t xml:space="preserve"> il carico</w:t>
      </w:r>
      <w:r w:rsidR="00B06102" w:rsidRPr="001E7054">
        <w:rPr>
          <w:rFonts w:eastAsia="Helvetica Neue"/>
          <w:sz w:val="22"/>
          <w:szCs w:val="22"/>
          <w:lang w:val="la-Latn"/>
        </w:rPr>
        <w:t xml:space="preserve"> di glucosio porta ad un aumento importate della glicemia che perdura anche nel tempo </w:t>
      </w:r>
      <w:r w:rsidR="00EE4E59">
        <w:rPr>
          <w:rFonts w:eastAsia="Helvetica Neue"/>
          <w:sz w:val="22"/>
          <w:szCs w:val="22"/>
          <w:lang w:val="la-Latn"/>
        </w:rPr>
        <w:t xml:space="preserve">(e la curva </w:t>
      </w:r>
      <w:r w:rsidR="00B06102" w:rsidRPr="001E7054">
        <w:rPr>
          <w:rFonts w:eastAsia="Helvetica Neue"/>
          <w:sz w:val="22"/>
          <w:szCs w:val="22"/>
          <w:lang w:val="la-Latn"/>
        </w:rPr>
        <w:t>parte da un valore</w:t>
      </w:r>
      <w:r w:rsidR="00EE4E59">
        <w:rPr>
          <w:rFonts w:eastAsia="Helvetica Neue"/>
          <w:sz w:val="22"/>
          <w:szCs w:val="22"/>
          <w:lang w:val="la-Latn"/>
        </w:rPr>
        <w:t>-</w:t>
      </w:r>
      <w:r w:rsidR="00B06102" w:rsidRPr="001E7054">
        <w:rPr>
          <w:rFonts w:eastAsia="Helvetica Neue"/>
          <w:sz w:val="22"/>
          <w:szCs w:val="22"/>
          <w:lang w:val="la-Latn"/>
        </w:rPr>
        <w:t>base più alto</w:t>
      </w:r>
      <w:r w:rsidR="00EE4E59">
        <w:rPr>
          <w:rFonts w:eastAsia="Helvetica Neue"/>
          <w:sz w:val="22"/>
          <w:szCs w:val="22"/>
          <w:lang w:val="la-Latn"/>
        </w:rPr>
        <w:t>)</w:t>
      </w:r>
      <w:r w:rsidR="00B06102" w:rsidRPr="001E7054">
        <w:rPr>
          <w:rFonts w:eastAsia="Helvetica Neue"/>
          <w:sz w:val="22"/>
          <w:szCs w:val="22"/>
          <w:lang w:val="la-Latn"/>
        </w:rPr>
        <w:t xml:space="preserve">. </w:t>
      </w:r>
    </w:p>
    <w:p w14:paraId="433A9C62" w14:textId="3C5A56B9" w:rsidR="00EE4E59" w:rsidRDefault="00EF74CF" w:rsidP="00EE4E59">
      <w:pPr>
        <w:jc w:val="both"/>
        <w:rPr>
          <w:rFonts w:eastAsia="Helvetica Neue"/>
          <w:sz w:val="22"/>
          <w:szCs w:val="22"/>
          <w:lang w:val="la-Latn"/>
        </w:rPr>
      </w:pPr>
      <w:r w:rsidRPr="00EF74CF">
        <w:rPr>
          <w:rFonts w:eastAsia="Helvetica Neue"/>
          <w:b/>
          <w:bCs/>
          <w:sz w:val="22"/>
          <w:szCs w:val="22"/>
          <w:lang w:val="la-Latn"/>
        </w:rPr>
        <w:t>Valori fisiologici a digiuno: 70-100mg/dl</w:t>
      </w:r>
      <w:r>
        <w:rPr>
          <w:rFonts w:eastAsia="Helvetica Neue"/>
          <w:sz w:val="22"/>
          <w:szCs w:val="22"/>
          <w:lang w:val="la-Latn"/>
        </w:rPr>
        <w:t>.</w:t>
      </w:r>
    </w:p>
    <w:p w14:paraId="2952A532" w14:textId="6F4D38B2" w:rsidR="00EE4E59" w:rsidRDefault="001847E3" w:rsidP="00E63576">
      <w:pPr>
        <w:jc w:val="both"/>
        <w:rPr>
          <w:rFonts w:eastAsia="Helvetica Neue"/>
          <w:sz w:val="22"/>
          <w:szCs w:val="22"/>
          <w:lang w:val="la-Latn"/>
        </w:rPr>
      </w:pPr>
      <w:r w:rsidRPr="001E7054">
        <w:rPr>
          <w:rFonts w:eastAsia="Helvetica Neue"/>
          <w:sz w:val="22"/>
          <w:szCs w:val="22"/>
          <w:lang w:val="la-Latn"/>
        </w:rPr>
        <w:t>Esist</w:t>
      </w:r>
      <w:r w:rsidR="00EE4E59">
        <w:rPr>
          <w:rFonts w:eastAsia="Helvetica Neue"/>
          <w:sz w:val="22"/>
          <w:szCs w:val="22"/>
          <w:lang w:val="la-Latn"/>
        </w:rPr>
        <w:t>ono anche dei soggetti</w:t>
      </w:r>
      <w:r w:rsidRPr="001E7054">
        <w:rPr>
          <w:rFonts w:eastAsia="Helvetica Neue"/>
          <w:sz w:val="22"/>
          <w:szCs w:val="22"/>
          <w:lang w:val="la-Latn"/>
        </w:rPr>
        <w:t xml:space="preserve"> </w:t>
      </w:r>
      <w:r w:rsidRPr="001E7054">
        <w:rPr>
          <w:rFonts w:eastAsia="Helvetica Neue"/>
          <w:b/>
          <w:bCs/>
          <w:sz w:val="22"/>
          <w:szCs w:val="22"/>
          <w:lang w:val="la-Latn"/>
        </w:rPr>
        <w:t>intolleranti al glucosio</w:t>
      </w:r>
      <w:r w:rsidR="00EE4E59">
        <w:rPr>
          <w:rFonts w:eastAsia="Helvetica Neue"/>
          <w:b/>
          <w:bCs/>
          <w:sz w:val="22"/>
          <w:szCs w:val="22"/>
          <w:lang w:val="la-Latn"/>
        </w:rPr>
        <w:t>,</w:t>
      </w:r>
      <w:r w:rsidRPr="001E7054">
        <w:rPr>
          <w:rFonts w:eastAsia="Helvetica Neue"/>
          <w:sz w:val="22"/>
          <w:szCs w:val="22"/>
          <w:lang w:val="la-Latn"/>
        </w:rPr>
        <w:t xml:space="preserve"> in cui la </w:t>
      </w:r>
      <w:r w:rsidRPr="00EE4E59">
        <w:rPr>
          <w:rFonts w:eastAsia="Helvetica Neue"/>
          <w:sz w:val="22"/>
          <w:szCs w:val="22"/>
          <w:u w:val="single"/>
          <w:lang w:val="la-Latn"/>
        </w:rPr>
        <w:t xml:space="preserve">glicemia a digiuno si trova tra i 118 e i 126 mg/dl o quella a </w:t>
      </w:r>
      <w:r w:rsidR="00EE4E59" w:rsidRPr="00EE4E59">
        <w:rPr>
          <w:rFonts w:eastAsia="Helvetica Neue"/>
          <w:sz w:val="22"/>
          <w:szCs w:val="22"/>
          <w:u w:val="single"/>
          <w:lang w:val="la-Latn"/>
        </w:rPr>
        <w:t>2</w:t>
      </w:r>
      <w:r w:rsidRPr="00EE4E59">
        <w:rPr>
          <w:rFonts w:eastAsia="Helvetica Neue"/>
          <w:sz w:val="22"/>
          <w:szCs w:val="22"/>
          <w:u w:val="single"/>
          <w:lang w:val="la-Latn"/>
        </w:rPr>
        <w:t xml:space="preserve"> ore dal carico di glucosio è compresa tra 140 e 200 mg/dl</w:t>
      </w:r>
      <w:r w:rsidR="00EE4E59">
        <w:rPr>
          <w:rFonts w:eastAsia="Helvetica Neue"/>
          <w:sz w:val="22"/>
          <w:szCs w:val="22"/>
          <w:lang w:val="la-Latn"/>
        </w:rPr>
        <w:t xml:space="preserve"> (questa condizione viene anche definita “prediabete” e va monitorata).</w:t>
      </w:r>
    </w:p>
    <w:p w14:paraId="150953B7" w14:textId="2D472810" w:rsidR="00DF17A6" w:rsidRDefault="000817DD" w:rsidP="00784CD3">
      <w:pPr>
        <w:jc w:val="both"/>
        <w:rPr>
          <w:rFonts w:eastAsiaTheme="majorEastAsia"/>
          <w:i/>
          <w:iCs/>
          <w:sz w:val="22"/>
          <w:szCs w:val="22"/>
          <w:lang w:val="la-Latn"/>
        </w:rPr>
      </w:pPr>
      <w:r w:rsidRPr="00DF17A6">
        <w:rPr>
          <w:rFonts w:eastAsiaTheme="majorEastAsia"/>
          <w:i/>
          <w:iCs/>
          <w:sz w:val="22"/>
          <w:szCs w:val="22"/>
          <w:lang w:val="la-Latn"/>
        </w:rPr>
        <w:t xml:space="preserve">Grafico a destra: </w:t>
      </w:r>
      <w:r w:rsidR="001847E3" w:rsidRPr="00DF17A6">
        <w:rPr>
          <w:rFonts w:eastAsiaTheme="majorEastAsia"/>
          <w:i/>
          <w:iCs/>
          <w:sz w:val="22"/>
          <w:szCs w:val="22"/>
          <w:lang w:val="la-Latn"/>
        </w:rPr>
        <w:t>soggetti controllo</w:t>
      </w:r>
      <w:r w:rsidRPr="00DF17A6">
        <w:rPr>
          <w:rFonts w:eastAsiaTheme="majorEastAsia"/>
          <w:i/>
          <w:iCs/>
          <w:sz w:val="22"/>
          <w:szCs w:val="22"/>
          <w:lang w:val="la-Latn"/>
        </w:rPr>
        <w:t xml:space="preserve"> (fucsia),</w:t>
      </w:r>
      <w:r w:rsidR="001847E3" w:rsidRPr="00DF17A6">
        <w:rPr>
          <w:rFonts w:eastAsiaTheme="majorEastAsia"/>
          <w:i/>
          <w:iCs/>
          <w:sz w:val="22"/>
          <w:szCs w:val="22"/>
          <w:lang w:val="la-Latn"/>
        </w:rPr>
        <w:t xml:space="preserve"> soggetti </w:t>
      </w:r>
      <w:r w:rsidRPr="00DF17A6">
        <w:rPr>
          <w:rFonts w:eastAsiaTheme="majorEastAsia"/>
          <w:i/>
          <w:iCs/>
          <w:sz w:val="22"/>
          <w:szCs w:val="22"/>
          <w:lang w:val="la-Latn"/>
        </w:rPr>
        <w:t>con obesità</w:t>
      </w:r>
      <w:r w:rsidR="001847E3" w:rsidRPr="00DF17A6">
        <w:rPr>
          <w:rFonts w:eastAsiaTheme="majorEastAsia"/>
          <w:i/>
          <w:iCs/>
          <w:sz w:val="22"/>
          <w:szCs w:val="22"/>
          <w:lang w:val="la-Latn"/>
        </w:rPr>
        <w:t xml:space="preserve"> viscerale</w:t>
      </w:r>
      <w:r w:rsidRPr="00DF17A6">
        <w:rPr>
          <w:rFonts w:eastAsiaTheme="majorEastAsia"/>
          <w:i/>
          <w:iCs/>
          <w:sz w:val="22"/>
          <w:szCs w:val="22"/>
          <w:lang w:val="la-Latn"/>
        </w:rPr>
        <w:t xml:space="preserve"> (arancione), soggetti con obesità sottocutanea (</w:t>
      </w:r>
      <w:r w:rsidR="001847E3" w:rsidRPr="00DF17A6">
        <w:rPr>
          <w:rFonts w:eastAsiaTheme="majorEastAsia"/>
          <w:i/>
          <w:iCs/>
          <w:sz w:val="22"/>
          <w:szCs w:val="22"/>
          <w:lang w:val="la-Latn"/>
        </w:rPr>
        <w:t>verde</w:t>
      </w:r>
      <w:r w:rsidRPr="00DF17A6">
        <w:rPr>
          <w:rFonts w:eastAsiaTheme="majorEastAsia"/>
          <w:i/>
          <w:iCs/>
          <w:sz w:val="22"/>
          <w:szCs w:val="22"/>
          <w:lang w:val="la-Latn"/>
        </w:rPr>
        <w:t>).</w:t>
      </w:r>
    </w:p>
    <w:p w14:paraId="0F591D46" w14:textId="5E3A622B" w:rsidR="001847E3" w:rsidRPr="00EE4E59" w:rsidRDefault="000817DD" w:rsidP="00784CD3">
      <w:pPr>
        <w:spacing w:after="120"/>
        <w:jc w:val="both"/>
        <w:rPr>
          <w:rFonts w:eastAsia="Helvetica Neue"/>
          <w:sz w:val="22"/>
          <w:szCs w:val="22"/>
          <w:lang w:val="la-Latn"/>
        </w:rPr>
      </w:pPr>
      <w:r>
        <w:rPr>
          <w:rFonts w:eastAsiaTheme="majorEastAsia"/>
          <w:sz w:val="22"/>
          <w:szCs w:val="22"/>
          <w:lang w:val="la-Latn"/>
        </w:rPr>
        <w:t>I soggetti VAT hano una risposta</w:t>
      </w:r>
      <w:r w:rsidR="001847E3" w:rsidRPr="001E7054">
        <w:rPr>
          <w:rFonts w:eastAsiaTheme="majorEastAsia"/>
          <w:sz w:val="22"/>
          <w:szCs w:val="22"/>
          <w:lang w:val="la-Latn"/>
        </w:rPr>
        <w:t xml:space="preserve"> decisamente patologica</w:t>
      </w:r>
      <w:r>
        <w:rPr>
          <w:rFonts w:eastAsiaTheme="majorEastAsia"/>
          <w:sz w:val="22"/>
          <w:szCs w:val="22"/>
          <w:lang w:val="la-Latn"/>
        </w:rPr>
        <w:t xml:space="preserve">, mentre i soggetti SAT </w:t>
      </w:r>
      <w:r w:rsidR="001847E3" w:rsidRPr="001E7054">
        <w:rPr>
          <w:rFonts w:eastAsiaTheme="majorEastAsia"/>
          <w:sz w:val="22"/>
          <w:szCs w:val="22"/>
          <w:lang w:val="la-Latn"/>
        </w:rPr>
        <w:t xml:space="preserve">sono iperglicemici entro limiti accettabili. </w:t>
      </w:r>
    </w:p>
    <w:p w14:paraId="7E9FBA77" w14:textId="7744A61B" w:rsidR="00DF17A6" w:rsidRPr="00DF17A6" w:rsidRDefault="00605207" w:rsidP="00DF17A6">
      <w:pPr>
        <w:jc w:val="both"/>
        <w:rPr>
          <w:rFonts w:eastAsiaTheme="majorEastAsia"/>
          <w:i/>
          <w:iCs/>
          <w:sz w:val="22"/>
          <w:szCs w:val="22"/>
          <w:lang w:val="la-Latn"/>
        </w:rPr>
      </w:pPr>
      <w:r>
        <w:rPr>
          <w:rFonts w:eastAsia="Helvetica Neue"/>
          <w:noProof/>
          <w:sz w:val="22"/>
          <w:szCs w:val="22"/>
          <w:lang w:val="la-Latn"/>
        </w:rPr>
        <w:drawing>
          <wp:anchor distT="0" distB="0" distL="114300" distR="114300" simplePos="0" relativeHeight="251698176" behindDoc="0" locked="0" layoutInCell="1" allowOverlap="1" wp14:anchorId="50C15932" wp14:editId="22F713CF">
            <wp:simplePos x="0" y="0"/>
            <wp:positionH relativeFrom="margin">
              <wp:posOffset>812165</wp:posOffset>
            </wp:positionH>
            <wp:positionV relativeFrom="page">
              <wp:posOffset>8121015</wp:posOffset>
            </wp:positionV>
            <wp:extent cx="4492625" cy="1022350"/>
            <wp:effectExtent l="0" t="0" r="3175" b="6350"/>
            <wp:wrapTopAndBottom/>
            <wp:docPr id="290843624" name="Immagine 2" descr="Immagine che contiene testo, schermata, Carattere, numer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843624" name="Immagine 2" descr="Immagine che contiene testo, schermata, Carattere, numero&#10;&#10;Descrizione generata automaticament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2625" cy="1022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17A6">
        <w:rPr>
          <w:rFonts w:eastAsia="Helvetica Neue"/>
          <w:sz w:val="22"/>
          <w:szCs w:val="22"/>
        </w:rPr>
        <w:t>L</w:t>
      </w:r>
      <w:r w:rsidR="00DF17A6" w:rsidRPr="001E7054">
        <w:rPr>
          <w:rFonts w:eastAsia="Helvetica Neue"/>
          <w:sz w:val="22"/>
          <w:szCs w:val="22"/>
        </w:rPr>
        <w:t xml:space="preserve">a soglia massima di riassorbimento </w:t>
      </w:r>
      <w:r w:rsidR="00DF17A6">
        <w:rPr>
          <w:rFonts w:eastAsia="Helvetica Neue"/>
          <w:sz w:val="22"/>
          <w:szCs w:val="22"/>
        </w:rPr>
        <w:t xml:space="preserve">del glucosio </w:t>
      </w:r>
      <w:r w:rsidR="00DF17A6" w:rsidRPr="001E7054">
        <w:rPr>
          <w:rFonts w:eastAsia="Helvetica Neue"/>
          <w:sz w:val="22"/>
          <w:szCs w:val="22"/>
        </w:rPr>
        <w:t xml:space="preserve">a livello renale </w:t>
      </w:r>
      <w:r w:rsidR="00DF17A6">
        <w:rPr>
          <w:rFonts w:eastAsia="Helvetica Neue"/>
          <w:sz w:val="22"/>
          <w:szCs w:val="22"/>
        </w:rPr>
        <w:t xml:space="preserve">è </w:t>
      </w:r>
      <w:r w:rsidR="00DF17A6" w:rsidRPr="00DF17A6">
        <w:rPr>
          <w:rFonts w:eastAsia="Helvetica Neue"/>
          <w:b/>
          <w:bCs/>
          <w:sz w:val="22"/>
          <w:szCs w:val="22"/>
        </w:rPr>
        <w:t>180 mg/100ml</w:t>
      </w:r>
      <w:r w:rsidR="00DF17A6">
        <w:rPr>
          <w:rFonts w:eastAsia="Helvetica Neue"/>
          <w:sz w:val="22"/>
          <w:szCs w:val="22"/>
        </w:rPr>
        <w:t xml:space="preserve"> </w:t>
      </w:r>
      <w:r w:rsidR="00DF17A6">
        <w:rPr>
          <w:rFonts w:eastAsia="Helvetica Neue"/>
          <w:sz w:val="22"/>
          <w:szCs w:val="22"/>
        </w:rPr>
        <w:sym w:font="Symbol" w:char="F0AE"/>
      </w:r>
      <w:r w:rsidR="00DF17A6">
        <w:rPr>
          <w:rFonts w:eastAsia="Helvetica Neue"/>
          <w:sz w:val="22"/>
          <w:szCs w:val="22"/>
        </w:rPr>
        <w:t xml:space="preserve"> quando la glicemia è maggiore, il glucosio si accumula nelle urine (</w:t>
      </w:r>
      <w:r w:rsidR="00DF17A6">
        <w:rPr>
          <w:rFonts w:eastAsia="Helvetica Neue"/>
          <w:sz w:val="22"/>
          <w:szCs w:val="22"/>
        </w:rPr>
        <w:sym w:font="Symbol" w:char="F0AE"/>
      </w:r>
      <w:r w:rsidR="00DF17A6">
        <w:rPr>
          <w:rFonts w:eastAsia="Helvetica Neue"/>
          <w:sz w:val="22"/>
          <w:szCs w:val="22"/>
        </w:rPr>
        <w:t xml:space="preserve"> </w:t>
      </w:r>
      <w:r w:rsidR="00DF17A6" w:rsidRPr="001E7054">
        <w:rPr>
          <w:rFonts w:eastAsia="Helvetica Neue"/>
          <w:sz w:val="22"/>
          <w:szCs w:val="22"/>
        </w:rPr>
        <w:t>urine dolci</w:t>
      </w:r>
      <w:r w:rsidR="00DF17A6">
        <w:rPr>
          <w:rFonts w:eastAsia="Helvetica Neue"/>
          <w:sz w:val="22"/>
          <w:szCs w:val="22"/>
        </w:rPr>
        <w:t>).</w:t>
      </w:r>
    </w:p>
    <w:p w14:paraId="1E1D456C" w14:textId="088BD3AF" w:rsidR="000817DD" w:rsidRDefault="000817DD" w:rsidP="000817DD">
      <w:pPr>
        <w:jc w:val="both"/>
        <w:rPr>
          <w:rFonts w:eastAsiaTheme="majorEastAsia"/>
          <w:sz w:val="22"/>
          <w:szCs w:val="22"/>
          <w:lang w:val="la-Latn"/>
        </w:rPr>
      </w:pPr>
    </w:p>
    <w:p w14:paraId="43A3C697" w14:textId="77777777" w:rsidR="00605207" w:rsidRDefault="00605207" w:rsidP="00E63576">
      <w:pPr>
        <w:jc w:val="both"/>
        <w:rPr>
          <w:rFonts w:eastAsiaTheme="majorEastAsia"/>
          <w:sz w:val="22"/>
          <w:szCs w:val="22"/>
          <w:lang w:val="la-Latn"/>
        </w:rPr>
      </w:pPr>
    </w:p>
    <w:p w14:paraId="7778A287" w14:textId="77777777" w:rsidR="00605207" w:rsidRDefault="00605207" w:rsidP="00E63576">
      <w:pPr>
        <w:jc w:val="both"/>
        <w:rPr>
          <w:rFonts w:eastAsiaTheme="majorEastAsia"/>
          <w:sz w:val="22"/>
          <w:szCs w:val="22"/>
          <w:lang w:val="la-Latn"/>
        </w:rPr>
      </w:pPr>
    </w:p>
    <w:p w14:paraId="1CD20AF3" w14:textId="77777777" w:rsidR="00605207" w:rsidRDefault="00605207" w:rsidP="00E63576">
      <w:pPr>
        <w:jc w:val="both"/>
        <w:rPr>
          <w:rFonts w:eastAsiaTheme="majorEastAsia"/>
          <w:sz w:val="22"/>
          <w:szCs w:val="22"/>
          <w:lang w:val="la-Latn"/>
        </w:rPr>
      </w:pPr>
    </w:p>
    <w:p w14:paraId="735B0A14" w14:textId="77777777" w:rsidR="00605207" w:rsidRDefault="00605207" w:rsidP="00E63576">
      <w:pPr>
        <w:jc w:val="both"/>
        <w:rPr>
          <w:rFonts w:eastAsiaTheme="majorEastAsia"/>
          <w:sz w:val="22"/>
          <w:szCs w:val="22"/>
          <w:lang w:val="la-Latn"/>
        </w:rPr>
      </w:pPr>
    </w:p>
    <w:p w14:paraId="432079C2" w14:textId="2AEAC132" w:rsidR="00BE27CD" w:rsidRDefault="00605207" w:rsidP="00E63576">
      <w:pPr>
        <w:jc w:val="both"/>
        <w:rPr>
          <w:rFonts w:eastAsiaTheme="majorEastAsia"/>
          <w:sz w:val="22"/>
          <w:szCs w:val="22"/>
          <w:lang w:val="la-Latn"/>
        </w:rPr>
      </w:pPr>
      <w:r w:rsidRPr="001E7054">
        <w:rPr>
          <w:noProof/>
          <w:sz w:val="22"/>
          <w:szCs w:val="22"/>
          <w:lang w:val="la-Latn"/>
        </w:rPr>
        <w:lastRenderedPageBreak/>
        <w:drawing>
          <wp:anchor distT="0" distB="0" distL="114300" distR="114300" simplePos="0" relativeHeight="251679744" behindDoc="0" locked="0" layoutInCell="1" hidden="0" allowOverlap="1" wp14:anchorId="131D23F8" wp14:editId="5C5EDD02">
            <wp:simplePos x="0" y="0"/>
            <wp:positionH relativeFrom="margin">
              <wp:posOffset>30480</wp:posOffset>
            </wp:positionH>
            <wp:positionV relativeFrom="margin">
              <wp:posOffset>15603</wp:posOffset>
            </wp:positionV>
            <wp:extent cx="2766695" cy="1617980"/>
            <wp:effectExtent l="12700" t="12700" r="14605" b="7620"/>
            <wp:wrapSquare wrapText="bothSides"/>
            <wp:docPr id="34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 rotWithShape="1">
                    <a:blip r:embed="rId15"/>
                    <a:srcRect t="14163" r="1497" b="1896"/>
                    <a:stretch/>
                  </pic:blipFill>
                  <pic:spPr bwMode="auto">
                    <a:xfrm>
                      <a:off x="0" y="0"/>
                      <a:ext cx="2766695" cy="16179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27CD">
        <w:rPr>
          <w:rFonts w:eastAsiaTheme="majorEastAsia"/>
          <w:sz w:val="22"/>
          <w:szCs w:val="22"/>
          <w:lang w:val="la-Latn"/>
        </w:rPr>
        <w:t>È possibile</w:t>
      </w:r>
      <w:r w:rsidR="001847E3" w:rsidRPr="001E7054">
        <w:rPr>
          <w:rFonts w:eastAsiaTheme="majorEastAsia"/>
          <w:sz w:val="22"/>
          <w:szCs w:val="22"/>
          <w:lang w:val="la-Latn"/>
        </w:rPr>
        <w:t xml:space="preserve"> monitorare la glicemia nelle 24h</w:t>
      </w:r>
      <w:r w:rsidR="00BE27CD">
        <w:rPr>
          <w:rFonts w:eastAsiaTheme="majorEastAsia"/>
          <w:sz w:val="22"/>
          <w:szCs w:val="22"/>
          <w:lang w:val="la-Latn"/>
        </w:rPr>
        <w:t>.</w:t>
      </w:r>
    </w:p>
    <w:p w14:paraId="09495F16" w14:textId="62BDEAEF" w:rsidR="00BE27CD" w:rsidRPr="00BE27CD" w:rsidRDefault="00784CD3" w:rsidP="00BE27CD">
      <w:pPr>
        <w:jc w:val="both"/>
        <w:rPr>
          <w:rFonts w:eastAsiaTheme="majorEastAsia"/>
          <w:i/>
          <w:iCs/>
          <w:sz w:val="22"/>
          <w:szCs w:val="22"/>
          <w:lang w:val="la-Latn"/>
        </w:rPr>
      </w:pPr>
      <w:r>
        <w:rPr>
          <w:rFonts w:eastAsiaTheme="majorEastAsia"/>
          <w:i/>
          <w:iCs/>
          <w:sz w:val="22"/>
          <w:szCs w:val="22"/>
          <w:lang w:val="la-Latn"/>
        </w:rPr>
        <w:t>S</w:t>
      </w:r>
      <w:r w:rsidR="001847E3" w:rsidRPr="00BE27CD">
        <w:rPr>
          <w:rFonts w:eastAsiaTheme="majorEastAsia"/>
          <w:i/>
          <w:iCs/>
          <w:sz w:val="22"/>
          <w:szCs w:val="22"/>
          <w:lang w:val="la-Latn"/>
        </w:rPr>
        <w:t xml:space="preserve">i </w:t>
      </w:r>
      <w:r w:rsidR="00BE27CD" w:rsidRPr="00BE27CD">
        <w:rPr>
          <w:rFonts w:eastAsiaTheme="majorEastAsia"/>
          <w:i/>
          <w:iCs/>
          <w:sz w:val="22"/>
          <w:szCs w:val="22"/>
          <w:lang w:val="la-Latn"/>
        </w:rPr>
        <w:t>osserva il grafico di un soggetto diabetico:</w:t>
      </w:r>
      <w:r w:rsidR="001847E3" w:rsidRPr="00BE27CD">
        <w:rPr>
          <w:rFonts w:eastAsiaTheme="majorEastAsia"/>
          <w:i/>
          <w:iCs/>
          <w:sz w:val="22"/>
          <w:szCs w:val="22"/>
          <w:lang w:val="la-Latn"/>
        </w:rPr>
        <w:t xml:space="preserve"> parte a digiuno da un livello di quasi 200mg/d</w:t>
      </w:r>
      <w:r w:rsidR="00BE27CD" w:rsidRPr="00BE27CD">
        <w:rPr>
          <w:rFonts w:eastAsiaTheme="majorEastAsia"/>
          <w:i/>
          <w:iCs/>
          <w:sz w:val="22"/>
          <w:szCs w:val="22"/>
          <w:lang w:val="la-Latn"/>
        </w:rPr>
        <w:t>l</w:t>
      </w:r>
      <w:r w:rsidR="001847E3" w:rsidRPr="00BE27CD">
        <w:rPr>
          <w:rFonts w:eastAsiaTheme="majorEastAsia"/>
          <w:i/>
          <w:iCs/>
          <w:sz w:val="22"/>
          <w:szCs w:val="22"/>
          <w:lang w:val="la-Latn"/>
        </w:rPr>
        <w:t>; prima del pranzo fa un’iniezione di insulina</w:t>
      </w:r>
      <w:r w:rsidR="00BE27CD" w:rsidRPr="00BE27CD">
        <w:rPr>
          <w:rFonts w:eastAsiaTheme="majorEastAsia"/>
          <w:i/>
          <w:iCs/>
          <w:sz w:val="22"/>
          <w:szCs w:val="22"/>
          <w:lang w:val="la-Latn"/>
        </w:rPr>
        <w:t xml:space="preserve"> </w:t>
      </w:r>
      <w:r w:rsidR="001847E3" w:rsidRPr="00BE27CD">
        <w:rPr>
          <w:rFonts w:eastAsiaTheme="majorEastAsia"/>
          <w:i/>
          <w:iCs/>
          <w:sz w:val="22"/>
          <w:szCs w:val="22"/>
          <w:lang w:val="la-Latn"/>
        </w:rPr>
        <w:t>che però non abbassa la glicemia</w:t>
      </w:r>
      <w:r w:rsidR="00BE27CD" w:rsidRPr="00BE27CD">
        <w:rPr>
          <w:rFonts w:eastAsiaTheme="majorEastAsia"/>
          <w:i/>
          <w:iCs/>
          <w:sz w:val="22"/>
          <w:szCs w:val="22"/>
          <w:lang w:val="la-Latn"/>
        </w:rPr>
        <w:t>, infatti</w:t>
      </w:r>
      <w:r w:rsidR="001847E3" w:rsidRPr="00BE27CD">
        <w:rPr>
          <w:rFonts w:eastAsiaTheme="majorEastAsia"/>
          <w:i/>
          <w:iCs/>
          <w:sz w:val="22"/>
          <w:szCs w:val="22"/>
          <w:lang w:val="la-Latn"/>
        </w:rPr>
        <w:t xml:space="preserve"> </w:t>
      </w:r>
      <w:r w:rsidR="00BE27CD" w:rsidRPr="00BE27CD">
        <w:rPr>
          <w:rFonts w:eastAsiaTheme="majorEastAsia"/>
          <w:i/>
          <w:iCs/>
          <w:sz w:val="22"/>
          <w:szCs w:val="22"/>
          <w:lang w:val="la-Latn"/>
        </w:rPr>
        <w:t xml:space="preserve">dopo il pranzo </w:t>
      </w:r>
      <w:r w:rsidR="001847E3" w:rsidRPr="00BE27CD">
        <w:rPr>
          <w:rFonts w:eastAsiaTheme="majorEastAsia"/>
          <w:i/>
          <w:iCs/>
          <w:sz w:val="22"/>
          <w:szCs w:val="22"/>
          <w:lang w:val="la-Latn"/>
        </w:rPr>
        <w:t>sale sopra i 220mg/</w:t>
      </w:r>
      <w:r w:rsidR="00BE27CD" w:rsidRPr="00BE27CD">
        <w:rPr>
          <w:rFonts w:eastAsiaTheme="majorEastAsia"/>
          <w:i/>
          <w:iCs/>
          <w:sz w:val="22"/>
          <w:szCs w:val="22"/>
          <w:lang w:val="la-Latn"/>
        </w:rPr>
        <w:t>d</w:t>
      </w:r>
      <w:r w:rsidR="001847E3" w:rsidRPr="00BE27CD">
        <w:rPr>
          <w:rFonts w:eastAsiaTheme="majorEastAsia"/>
          <w:i/>
          <w:iCs/>
          <w:sz w:val="22"/>
          <w:szCs w:val="22"/>
          <w:lang w:val="la-Latn"/>
        </w:rPr>
        <w:t>l con picchi fino a 300, per poi ritornare a livelli più bassi</w:t>
      </w:r>
      <w:r w:rsidR="00BE27CD" w:rsidRPr="00BE27CD">
        <w:rPr>
          <w:rFonts w:eastAsiaTheme="majorEastAsia"/>
          <w:i/>
          <w:iCs/>
          <w:sz w:val="22"/>
          <w:szCs w:val="22"/>
          <w:lang w:val="la-Latn"/>
        </w:rPr>
        <w:t xml:space="preserve"> (</w:t>
      </w:r>
      <w:r w:rsidR="001847E3" w:rsidRPr="00BE27CD">
        <w:rPr>
          <w:rFonts w:eastAsiaTheme="majorEastAsia"/>
          <w:i/>
          <w:iCs/>
          <w:sz w:val="22"/>
          <w:szCs w:val="22"/>
          <w:lang w:val="la-Latn"/>
        </w:rPr>
        <w:t xml:space="preserve">sopra </w:t>
      </w:r>
      <w:r w:rsidR="00BE27CD" w:rsidRPr="00BE27CD">
        <w:rPr>
          <w:rFonts w:eastAsiaTheme="majorEastAsia"/>
          <w:i/>
          <w:iCs/>
          <w:sz w:val="22"/>
          <w:szCs w:val="22"/>
          <w:lang w:val="la-Latn"/>
        </w:rPr>
        <w:t>i livelli</w:t>
      </w:r>
      <w:r w:rsidR="001847E3" w:rsidRPr="00BE27CD">
        <w:rPr>
          <w:rFonts w:eastAsiaTheme="majorEastAsia"/>
          <w:i/>
          <w:iCs/>
          <w:sz w:val="22"/>
          <w:szCs w:val="22"/>
          <w:lang w:val="la-Latn"/>
        </w:rPr>
        <w:t xml:space="preserve"> soglia</w:t>
      </w:r>
      <w:r w:rsidR="00BE27CD" w:rsidRPr="00BE27CD">
        <w:rPr>
          <w:rFonts w:eastAsiaTheme="majorEastAsia"/>
          <w:i/>
          <w:iCs/>
          <w:sz w:val="22"/>
          <w:szCs w:val="22"/>
          <w:lang w:val="la-Latn"/>
        </w:rPr>
        <w:t>);</w:t>
      </w:r>
      <w:r w:rsidR="001847E3" w:rsidRPr="00BE27CD">
        <w:rPr>
          <w:rFonts w:eastAsiaTheme="majorEastAsia"/>
          <w:i/>
          <w:iCs/>
          <w:sz w:val="22"/>
          <w:szCs w:val="22"/>
          <w:lang w:val="la-Latn"/>
        </w:rPr>
        <w:t xml:space="preserve"> </w:t>
      </w:r>
      <w:r w:rsidR="00BE27CD" w:rsidRPr="00BE27CD">
        <w:rPr>
          <w:rFonts w:eastAsiaTheme="majorEastAsia"/>
          <w:i/>
          <w:iCs/>
          <w:sz w:val="22"/>
          <w:szCs w:val="22"/>
          <w:lang w:val="la-Latn"/>
        </w:rPr>
        <w:t>in corrispondenza</w:t>
      </w:r>
      <w:r w:rsidR="001847E3" w:rsidRPr="00BE27CD">
        <w:rPr>
          <w:rFonts w:eastAsiaTheme="majorEastAsia"/>
          <w:i/>
          <w:iCs/>
          <w:sz w:val="22"/>
          <w:szCs w:val="22"/>
          <w:lang w:val="la-Latn"/>
        </w:rPr>
        <w:t xml:space="preserve"> della cena</w:t>
      </w:r>
      <w:r w:rsidR="00BE27CD" w:rsidRPr="00BE27CD">
        <w:rPr>
          <w:rFonts w:eastAsiaTheme="majorEastAsia"/>
          <w:i/>
          <w:iCs/>
          <w:sz w:val="22"/>
          <w:szCs w:val="22"/>
          <w:lang w:val="la-Latn"/>
        </w:rPr>
        <w:t xml:space="preserve"> i  valori aumentano ancora</w:t>
      </w:r>
      <w:r w:rsidR="001847E3" w:rsidRPr="00BE27CD">
        <w:rPr>
          <w:rFonts w:eastAsiaTheme="majorEastAsia"/>
          <w:i/>
          <w:iCs/>
          <w:sz w:val="22"/>
          <w:szCs w:val="22"/>
          <w:lang w:val="la-Latn"/>
        </w:rPr>
        <w:t>;</w:t>
      </w:r>
      <w:r w:rsidR="00BE27CD" w:rsidRPr="00BE27CD">
        <w:rPr>
          <w:rFonts w:eastAsiaTheme="majorEastAsia"/>
          <w:i/>
          <w:iCs/>
          <w:sz w:val="22"/>
          <w:szCs w:val="22"/>
          <w:lang w:val="la-Latn"/>
        </w:rPr>
        <w:t xml:space="preserve"> </w:t>
      </w:r>
      <w:r w:rsidR="001847E3" w:rsidRPr="00BE27CD">
        <w:rPr>
          <w:rFonts w:eastAsiaTheme="majorEastAsia"/>
          <w:i/>
          <w:iCs/>
          <w:sz w:val="22"/>
          <w:szCs w:val="22"/>
          <w:lang w:val="la-Latn"/>
        </w:rPr>
        <w:t>durante la notte</w:t>
      </w:r>
      <w:r w:rsidR="00BE27CD" w:rsidRPr="00BE27CD">
        <w:rPr>
          <w:rFonts w:eastAsiaTheme="majorEastAsia"/>
          <w:i/>
          <w:iCs/>
          <w:sz w:val="22"/>
          <w:szCs w:val="22"/>
          <w:lang w:val="la-Latn"/>
        </w:rPr>
        <w:t xml:space="preserve"> la glicemia. </w:t>
      </w:r>
    </w:p>
    <w:p w14:paraId="7B4B8841" w14:textId="5EAC2610" w:rsidR="00BE27CD" w:rsidRPr="00BE27CD" w:rsidRDefault="00BE27CD" w:rsidP="00BE27CD">
      <w:pPr>
        <w:spacing w:after="120"/>
        <w:jc w:val="both"/>
        <w:rPr>
          <w:rFonts w:eastAsiaTheme="majorEastAsia"/>
          <w:i/>
          <w:iCs/>
          <w:sz w:val="22"/>
          <w:szCs w:val="22"/>
          <w:lang w:val="la-Latn"/>
        </w:rPr>
      </w:pPr>
      <w:r w:rsidRPr="00BE27CD">
        <w:rPr>
          <w:rFonts w:eastAsiaTheme="majorEastAsia"/>
          <w:i/>
          <w:iCs/>
          <w:sz w:val="22"/>
          <w:szCs w:val="22"/>
          <w:lang w:val="la-Latn"/>
        </w:rPr>
        <w:t>Si nota che il soggetto è</w:t>
      </w:r>
      <w:r w:rsidR="001847E3" w:rsidRPr="00BE27CD">
        <w:rPr>
          <w:rFonts w:eastAsiaTheme="majorEastAsia"/>
          <w:i/>
          <w:iCs/>
          <w:sz w:val="22"/>
          <w:szCs w:val="22"/>
          <w:lang w:val="la-Latn"/>
        </w:rPr>
        <w:t xml:space="preserve"> scompensato</w:t>
      </w:r>
      <w:r w:rsidRPr="00BE27CD">
        <w:rPr>
          <w:rFonts w:eastAsiaTheme="majorEastAsia"/>
          <w:i/>
          <w:iCs/>
          <w:sz w:val="22"/>
          <w:szCs w:val="22"/>
          <w:lang w:val="la-Latn"/>
        </w:rPr>
        <w:t>, infatti ha delle oscillazioni di glicemia molto marcate.</w:t>
      </w:r>
      <w:r w:rsidR="001847E3" w:rsidRPr="00BE27CD">
        <w:rPr>
          <w:rFonts w:eastAsiaTheme="majorEastAsia"/>
          <w:i/>
          <w:iCs/>
          <w:sz w:val="22"/>
          <w:szCs w:val="22"/>
          <w:lang w:val="la-Latn"/>
        </w:rPr>
        <w:t xml:space="preserve"> </w:t>
      </w:r>
    </w:p>
    <w:p w14:paraId="0C5A41D5" w14:textId="16FEFC3E" w:rsidR="00BE27CD" w:rsidRDefault="001847E3" w:rsidP="0098539C">
      <w:pPr>
        <w:jc w:val="both"/>
        <w:rPr>
          <w:rFonts w:eastAsiaTheme="majorEastAsia"/>
          <w:sz w:val="22"/>
          <w:szCs w:val="22"/>
          <w:lang w:val="la-Latn"/>
        </w:rPr>
      </w:pPr>
      <w:r w:rsidRPr="001E7054">
        <w:rPr>
          <w:rFonts w:eastAsiaTheme="majorEastAsia"/>
          <w:sz w:val="22"/>
          <w:szCs w:val="22"/>
          <w:lang w:val="la-Latn"/>
        </w:rPr>
        <w:t xml:space="preserve">È importante che la terapia tenga la glicemia entro i livelli </w:t>
      </w:r>
      <w:r w:rsidR="00BE27CD">
        <w:rPr>
          <w:rFonts w:eastAsiaTheme="majorEastAsia"/>
          <w:sz w:val="22"/>
          <w:szCs w:val="22"/>
          <w:lang w:val="la-Latn"/>
        </w:rPr>
        <w:t>accettabili</w:t>
      </w:r>
      <w:r w:rsidRPr="001E7054">
        <w:rPr>
          <w:rFonts w:eastAsiaTheme="majorEastAsia"/>
          <w:sz w:val="22"/>
          <w:szCs w:val="22"/>
          <w:lang w:val="la-Latn"/>
        </w:rPr>
        <w:t xml:space="preserve"> e soprattutto non causi un’ipoglicemia</w:t>
      </w:r>
      <w:r w:rsidR="00BE27CD">
        <w:rPr>
          <w:rFonts w:eastAsiaTheme="majorEastAsia"/>
          <w:sz w:val="22"/>
          <w:szCs w:val="22"/>
          <w:lang w:val="la-Latn"/>
        </w:rPr>
        <w:t>.</w:t>
      </w:r>
    </w:p>
    <w:p w14:paraId="669AA930" w14:textId="40F01983" w:rsidR="0098539C" w:rsidRDefault="0098539C" w:rsidP="00BE27CD">
      <w:pPr>
        <w:jc w:val="both"/>
        <w:rPr>
          <w:rFonts w:eastAsiaTheme="majorEastAsia"/>
          <w:sz w:val="22"/>
          <w:szCs w:val="22"/>
          <w:lang w:val="la-Latn"/>
        </w:rPr>
      </w:pPr>
    </w:p>
    <w:p w14:paraId="1E70A39F" w14:textId="77777777" w:rsidR="00784CD3" w:rsidRDefault="00784CD3" w:rsidP="00BE27CD">
      <w:pPr>
        <w:jc w:val="both"/>
        <w:rPr>
          <w:rFonts w:eastAsiaTheme="majorEastAsia"/>
          <w:sz w:val="22"/>
          <w:szCs w:val="22"/>
          <w:lang w:val="la-Latn"/>
        </w:rPr>
      </w:pPr>
    </w:p>
    <w:p w14:paraId="6E57CABA" w14:textId="71A7A082" w:rsidR="00BE27CD" w:rsidRPr="00EF74CF" w:rsidRDefault="00EF74CF" w:rsidP="00EF74CF">
      <w:pPr>
        <w:spacing w:after="120"/>
        <w:rPr>
          <w:rFonts w:eastAsiaTheme="majorEastAsia"/>
          <w:b/>
          <w:bCs/>
          <w:sz w:val="22"/>
          <w:szCs w:val="22"/>
          <w:lang w:val="la-Latn"/>
        </w:rPr>
      </w:pPr>
      <w:r>
        <w:rPr>
          <w:rFonts w:eastAsiaTheme="majorEastAsia"/>
          <w:b/>
          <w:bCs/>
          <w:sz w:val="22"/>
          <w:szCs w:val="22"/>
          <w:u w:val="single"/>
          <w:lang w:val="la-Latn"/>
        </w:rPr>
        <w:t>REGOLAZIONE</w:t>
      </w:r>
      <w:r>
        <w:rPr>
          <w:rFonts w:eastAsiaTheme="majorEastAsia"/>
          <w:b/>
          <w:bCs/>
          <w:sz w:val="22"/>
          <w:szCs w:val="22"/>
          <w:lang w:val="la-Latn"/>
        </w:rPr>
        <w:t>:</w:t>
      </w:r>
    </w:p>
    <w:p w14:paraId="5C31A451" w14:textId="450DA724" w:rsidR="001847E3" w:rsidRPr="00BE27CD" w:rsidRDefault="0072284F" w:rsidP="00BE27CD">
      <w:pPr>
        <w:spacing w:after="120"/>
        <w:jc w:val="both"/>
        <w:rPr>
          <w:rFonts w:eastAsiaTheme="majorEastAsia"/>
          <w:i/>
          <w:iCs/>
          <w:sz w:val="22"/>
          <w:szCs w:val="22"/>
          <w:lang w:val="la-Latn"/>
        </w:rPr>
      </w:pPr>
      <w:r w:rsidRPr="00BE27CD">
        <w:rPr>
          <w:rFonts w:eastAsiaTheme="majorEastAsia"/>
          <w:i/>
          <w:iCs/>
          <w:sz w:val="22"/>
          <w:szCs w:val="22"/>
          <w:lang w:val="la-Latn"/>
        </w:rPr>
        <w:t>molecole che hanno un ruolo nella regolazione della concentrazione ematica di glucosio</w:t>
      </w:r>
      <w:r w:rsidR="00BE27CD" w:rsidRPr="00BE27CD">
        <w:rPr>
          <w:rFonts w:eastAsiaTheme="majorEastAsia"/>
          <w:i/>
          <w:iCs/>
          <w:sz w:val="22"/>
          <w:szCs w:val="22"/>
          <w:lang w:val="la-Latn"/>
        </w:rPr>
        <w:t>:</w:t>
      </w:r>
    </w:p>
    <w:p w14:paraId="1066423B" w14:textId="4A6D319C" w:rsidR="0072284F" w:rsidRPr="00BE27CD" w:rsidRDefault="00BE27CD" w:rsidP="00B51CB2">
      <w:pPr>
        <w:numPr>
          <w:ilvl w:val="0"/>
          <w:numId w:val="46"/>
        </w:numPr>
        <w:jc w:val="both"/>
        <w:rPr>
          <w:rFonts w:eastAsiaTheme="majorEastAsia"/>
          <w:b/>
          <w:bCs/>
          <w:sz w:val="22"/>
          <w:szCs w:val="22"/>
          <w:lang w:val="la-Latn"/>
        </w:rPr>
      </w:pPr>
      <w:r w:rsidRPr="00605207">
        <w:rPr>
          <w:rFonts w:eastAsiaTheme="majorEastAsia"/>
          <w:b/>
          <w:bCs/>
          <w:sz w:val="22"/>
          <w:szCs w:val="22"/>
          <w:lang w:val="la-Latn"/>
        </w:rPr>
        <w:t>Ormoni IPOGLICEMIZZANTI</w:t>
      </w:r>
      <w:r>
        <w:rPr>
          <w:rFonts w:eastAsiaTheme="majorEastAsia"/>
          <w:b/>
          <w:bCs/>
          <w:sz w:val="22"/>
          <w:szCs w:val="22"/>
          <w:lang w:val="la-Latn"/>
        </w:rPr>
        <w:t>:</w:t>
      </w:r>
    </w:p>
    <w:p w14:paraId="3E078C8D" w14:textId="70DAA00D" w:rsidR="0072284F" w:rsidRPr="00BE27CD" w:rsidRDefault="0072284F" w:rsidP="00BE27CD">
      <w:pPr>
        <w:numPr>
          <w:ilvl w:val="0"/>
          <w:numId w:val="45"/>
        </w:numPr>
        <w:jc w:val="both"/>
        <w:rPr>
          <w:rFonts w:eastAsiaTheme="majorEastAsia"/>
          <w:sz w:val="22"/>
          <w:szCs w:val="22"/>
          <w:lang w:val="la-Latn"/>
        </w:rPr>
      </w:pPr>
      <w:r w:rsidRPr="00BE27CD">
        <w:rPr>
          <w:rFonts w:eastAsiaTheme="majorEastAsia"/>
          <w:b/>
          <w:bCs/>
          <w:sz w:val="22"/>
          <w:szCs w:val="22"/>
          <w:lang w:val="la-Latn"/>
        </w:rPr>
        <w:t>I</w:t>
      </w:r>
      <w:r w:rsidR="0035553A" w:rsidRPr="00BE27CD">
        <w:rPr>
          <w:rFonts w:eastAsiaTheme="majorEastAsia"/>
          <w:b/>
          <w:bCs/>
          <w:sz w:val="22"/>
          <w:szCs w:val="22"/>
          <w:lang w:val="la-Latn"/>
        </w:rPr>
        <w:t>nsulina</w:t>
      </w:r>
      <w:r w:rsidRPr="00BE27CD">
        <w:rPr>
          <w:rFonts w:eastAsiaTheme="majorEastAsia"/>
          <w:sz w:val="22"/>
          <w:szCs w:val="22"/>
          <w:lang w:val="la-Latn"/>
        </w:rPr>
        <w:t xml:space="preserve">: aumenta il trasporto e l’utilizzo di glucosio </w:t>
      </w:r>
      <w:r w:rsidR="0035553A" w:rsidRPr="00BE27CD">
        <w:rPr>
          <w:rFonts w:eastAsiaTheme="majorEastAsia"/>
          <w:sz w:val="22"/>
          <w:szCs w:val="22"/>
          <w:lang w:val="la-Latn"/>
        </w:rPr>
        <w:t>a livello dei</w:t>
      </w:r>
      <w:r w:rsidRPr="00BE27CD">
        <w:rPr>
          <w:rFonts w:eastAsiaTheme="majorEastAsia"/>
          <w:sz w:val="22"/>
          <w:szCs w:val="22"/>
          <w:lang w:val="la-Latn"/>
        </w:rPr>
        <w:t xml:space="preserve"> tessuti </w:t>
      </w:r>
      <w:r w:rsidR="0035553A" w:rsidRPr="00BE27CD">
        <w:rPr>
          <w:rFonts w:eastAsiaTheme="majorEastAsia"/>
          <w:sz w:val="22"/>
          <w:szCs w:val="22"/>
          <w:lang w:val="la-Latn"/>
        </w:rPr>
        <w:t>periferici</w:t>
      </w:r>
      <w:r w:rsidR="00BE27CD">
        <w:rPr>
          <w:rFonts w:eastAsiaTheme="majorEastAsia"/>
          <w:sz w:val="22"/>
          <w:szCs w:val="22"/>
          <w:lang w:val="la-Latn"/>
        </w:rPr>
        <w:t>.</w:t>
      </w:r>
    </w:p>
    <w:p w14:paraId="42A7E320" w14:textId="326A8F0C" w:rsidR="0072284F" w:rsidRPr="00BE27CD" w:rsidRDefault="0072284F" w:rsidP="00BE27CD">
      <w:pPr>
        <w:numPr>
          <w:ilvl w:val="0"/>
          <w:numId w:val="45"/>
        </w:numPr>
        <w:jc w:val="both"/>
        <w:rPr>
          <w:rFonts w:eastAsiaTheme="majorEastAsia"/>
          <w:sz w:val="22"/>
          <w:szCs w:val="22"/>
          <w:lang w:val="la-Latn"/>
        </w:rPr>
      </w:pPr>
      <w:r w:rsidRPr="00BE27CD">
        <w:rPr>
          <w:rFonts w:eastAsiaTheme="majorEastAsia"/>
          <w:b/>
          <w:bCs/>
          <w:sz w:val="22"/>
          <w:szCs w:val="22"/>
          <w:lang w:val="la-Latn"/>
        </w:rPr>
        <w:t xml:space="preserve">IGF1 </w:t>
      </w:r>
      <w:r w:rsidRPr="00BE27CD">
        <w:rPr>
          <w:rFonts w:eastAsiaTheme="majorEastAsia"/>
          <w:sz w:val="22"/>
          <w:szCs w:val="22"/>
          <w:lang w:val="la-Latn"/>
        </w:rPr>
        <w:t>e</w:t>
      </w:r>
      <w:r w:rsidRPr="00BE27CD">
        <w:rPr>
          <w:rFonts w:eastAsiaTheme="majorEastAsia"/>
          <w:b/>
          <w:bCs/>
          <w:sz w:val="22"/>
          <w:szCs w:val="22"/>
          <w:lang w:val="la-Latn"/>
        </w:rPr>
        <w:t xml:space="preserve"> IGF2</w:t>
      </w:r>
      <w:r w:rsidRPr="00BE27CD">
        <w:rPr>
          <w:rFonts w:eastAsiaTheme="majorEastAsia"/>
          <w:sz w:val="22"/>
          <w:szCs w:val="22"/>
          <w:lang w:val="la-Latn"/>
        </w:rPr>
        <w:t xml:space="preserve">: </w:t>
      </w:r>
      <w:r w:rsidR="0035553A" w:rsidRPr="00BE27CD">
        <w:rPr>
          <w:rFonts w:eastAsiaTheme="majorEastAsia"/>
          <w:sz w:val="22"/>
          <w:szCs w:val="22"/>
          <w:lang w:val="la-Latn"/>
        </w:rPr>
        <w:t>fattori di crescita che svolgono la stessa funzione dell’insulina</w:t>
      </w:r>
      <w:r w:rsidR="00BE27CD">
        <w:rPr>
          <w:rFonts w:eastAsiaTheme="majorEastAsia"/>
          <w:sz w:val="22"/>
          <w:szCs w:val="22"/>
          <w:lang w:val="la-Latn"/>
        </w:rPr>
        <w:t>.</w:t>
      </w:r>
    </w:p>
    <w:p w14:paraId="3DC11DAA" w14:textId="27E18485" w:rsidR="0072284F" w:rsidRPr="00BE27CD" w:rsidRDefault="0072284F" w:rsidP="00BE27CD">
      <w:pPr>
        <w:numPr>
          <w:ilvl w:val="0"/>
          <w:numId w:val="45"/>
        </w:numPr>
        <w:jc w:val="both"/>
        <w:rPr>
          <w:rFonts w:eastAsiaTheme="majorEastAsia"/>
          <w:sz w:val="22"/>
          <w:szCs w:val="22"/>
          <w:lang w:val="la-Latn"/>
        </w:rPr>
      </w:pPr>
      <w:r w:rsidRPr="00BE27CD">
        <w:rPr>
          <w:rFonts w:eastAsiaTheme="majorEastAsia"/>
          <w:b/>
          <w:bCs/>
          <w:sz w:val="22"/>
          <w:szCs w:val="22"/>
          <w:lang w:val="la-Latn"/>
        </w:rPr>
        <w:t xml:space="preserve">Leptina </w:t>
      </w:r>
      <w:r w:rsidR="00BE27CD">
        <w:rPr>
          <w:rFonts w:eastAsiaTheme="majorEastAsia"/>
          <w:sz w:val="22"/>
          <w:szCs w:val="22"/>
          <w:lang w:val="la-Latn"/>
        </w:rPr>
        <w:t>e</w:t>
      </w:r>
      <w:r w:rsidRPr="00BE27CD">
        <w:rPr>
          <w:rFonts w:eastAsiaTheme="majorEastAsia"/>
          <w:b/>
          <w:bCs/>
          <w:sz w:val="22"/>
          <w:szCs w:val="22"/>
          <w:lang w:val="la-Latn"/>
        </w:rPr>
        <w:t xml:space="preserve"> </w:t>
      </w:r>
      <w:r w:rsidR="00BE27CD">
        <w:rPr>
          <w:rFonts w:eastAsiaTheme="majorEastAsia"/>
          <w:b/>
          <w:bCs/>
          <w:sz w:val="22"/>
          <w:szCs w:val="22"/>
          <w:lang w:val="la-Latn"/>
        </w:rPr>
        <w:t>a</w:t>
      </w:r>
      <w:r w:rsidRPr="00BE27CD">
        <w:rPr>
          <w:rFonts w:eastAsiaTheme="majorEastAsia"/>
          <w:b/>
          <w:bCs/>
          <w:sz w:val="22"/>
          <w:szCs w:val="22"/>
          <w:lang w:val="la-Latn"/>
        </w:rPr>
        <w:t>diponectina</w:t>
      </w:r>
      <w:r w:rsidRPr="00BE27CD">
        <w:rPr>
          <w:rFonts w:eastAsiaTheme="majorEastAsia"/>
          <w:sz w:val="22"/>
          <w:szCs w:val="22"/>
          <w:lang w:val="la-Latn"/>
        </w:rPr>
        <w:t xml:space="preserve">: </w:t>
      </w:r>
      <w:r w:rsidR="0098539C">
        <w:rPr>
          <w:rFonts w:eastAsiaTheme="majorEastAsia"/>
          <w:sz w:val="22"/>
          <w:szCs w:val="22"/>
          <w:lang w:val="la-Latn"/>
        </w:rPr>
        <w:t>in modo indiretto</w:t>
      </w:r>
      <w:r w:rsidRPr="00BE27CD">
        <w:rPr>
          <w:rFonts w:eastAsiaTheme="majorEastAsia"/>
          <w:sz w:val="22"/>
          <w:szCs w:val="22"/>
          <w:lang w:val="la-Latn"/>
        </w:rPr>
        <w:t xml:space="preserve"> aumentano la sensibilità </w:t>
      </w:r>
      <w:r w:rsidR="0035553A" w:rsidRPr="00BE27CD">
        <w:rPr>
          <w:rFonts w:eastAsiaTheme="majorEastAsia"/>
          <w:sz w:val="22"/>
          <w:szCs w:val="22"/>
          <w:lang w:val="la-Latn"/>
        </w:rPr>
        <w:t xml:space="preserve">dei tessuti periferici </w:t>
      </w:r>
      <w:r w:rsidRPr="00BE27CD">
        <w:rPr>
          <w:rFonts w:eastAsiaTheme="majorEastAsia"/>
          <w:sz w:val="22"/>
          <w:szCs w:val="22"/>
          <w:lang w:val="la-Latn"/>
        </w:rPr>
        <w:t>all’insulina</w:t>
      </w:r>
      <w:r w:rsidR="0098539C">
        <w:rPr>
          <w:rFonts w:eastAsiaTheme="majorEastAsia"/>
          <w:sz w:val="22"/>
          <w:szCs w:val="22"/>
          <w:lang w:val="la-Latn"/>
        </w:rPr>
        <w:t>.</w:t>
      </w:r>
    </w:p>
    <w:p w14:paraId="349BD0D6" w14:textId="49EB1D5B" w:rsidR="0072284F" w:rsidRPr="00BE27CD" w:rsidRDefault="0072284F" w:rsidP="00BE27CD">
      <w:pPr>
        <w:numPr>
          <w:ilvl w:val="0"/>
          <w:numId w:val="45"/>
        </w:numPr>
        <w:jc w:val="both"/>
        <w:rPr>
          <w:rFonts w:eastAsiaTheme="majorEastAsia"/>
          <w:sz w:val="22"/>
          <w:szCs w:val="22"/>
          <w:lang w:val="la-Latn"/>
        </w:rPr>
      </w:pPr>
      <w:r w:rsidRPr="0098539C">
        <w:rPr>
          <w:rFonts w:eastAsiaTheme="majorEastAsia"/>
          <w:b/>
          <w:bCs/>
          <w:sz w:val="22"/>
          <w:szCs w:val="22"/>
          <w:lang w:val="la-Latn"/>
        </w:rPr>
        <w:t>Incretine</w:t>
      </w:r>
      <w:r w:rsidR="0098539C">
        <w:rPr>
          <w:rFonts w:eastAsiaTheme="majorEastAsia"/>
          <w:sz w:val="22"/>
          <w:szCs w:val="22"/>
          <w:lang w:val="la-Latn"/>
        </w:rPr>
        <w:t xml:space="preserve"> (</w:t>
      </w:r>
      <w:r w:rsidR="0035553A" w:rsidRPr="00BE27CD">
        <w:rPr>
          <w:rFonts w:eastAsiaTheme="majorEastAsia"/>
          <w:sz w:val="22"/>
          <w:szCs w:val="22"/>
          <w:lang w:val="la-Latn"/>
        </w:rPr>
        <w:t xml:space="preserve">peptidi rilasciati a livello dell’apparato gastroenterico </w:t>
      </w:r>
      <w:r w:rsidR="0098539C">
        <w:rPr>
          <w:rFonts w:eastAsiaTheme="majorEastAsia"/>
          <w:sz w:val="22"/>
          <w:szCs w:val="22"/>
          <w:lang w:val="la-Latn"/>
        </w:rPr>
        <w:t xml:space="preserve">che in modo indiretto aumentano </w:t>
      </w:r>
      <w:r w:rsidR="0035553A" w:rsidRPr="00BE27CD">
        <w:rPr>
          <w:rFonts w:eastAsiaTheme="majorEastAsia"/>
          <w:sz w:val="22"/>
          <w:szCs w:val="22"/>
          <w:lang w:val="la-Latn"/>
        </w:rPr>
        <w:t>la secrezione di insulina</w:t>
      </w:r>
      <w:r w:rsidR="0098539C">
        <w:rPr>
          <w:rFonts w:eastAsiaTheme="majorEastAsia"/>
          <w:sz w:val="22"/>
          <w:szCs w:val="22"/>
          <w:lang w:val="la-Latn"/>
        </w:rPr>
        <w:t>)</w:t>
      </w:r>
      <w:r w:rsidR="0035553A" w:rsidRPr="00BE27CD">
        <w:rPr>
          <w:rFonts w:eastAsiaTheme="majorEastAsia"/>
          <w:sz w:val="22"/>
          <w:szCs w:val="22"/>
          <w:lang w:val="la-Latn"/>
        </w:rPr>
        <w:t xml:space="preserve">: </w:t>
      </w:r>
    </w:p>
    <w:p w14:paraId="58A75F8F" w14:textId="473CA147" w:rsidR="0072284F" w:rsidRPr="00BE27CD" w:rsidRDefault="0072284F" w:rsidP="0098539C">
      <w:pPr>
        <w:numPr>
          <w:ilvl w:val="1"/>
          <w:numId w:val="45"/>
        </w:numPr>
        <w:jc w:val="both"/>
        <w:rPr>
          <w:rFonts w:eastAsiaTheme="majorEastAsia"/>
          <w:sz w:val="22"/>
          <w:szCs w:val="22"/>
          <w:lang w:val="la-Latn"/>
        </w:rPr>
      </w:pPr>
      <w:r w:rsidRPr="0098539C">
        <w:rPr>
          <w:rFonts w:eastAsiaTheme="majorEastAsia"/>
          <w:b/>
          <w:bCs/>
          <w:sz w:val="22"/>
          <w:szCs w:val="22"/>
          <w:lang w:val="la-Latn"/>
        </w:rPr>
        <w:t>GIP</w:t>
      </w:r>
      <w:r w:rsidRPr="00BE27CD">
        <w:rPr>
          <w:rFonts w:eastAsiaTheme="majorEastAsia"/>
          <w:sz w:val="22"/>
          <w:szCs w:val="22"/>
          <w:lang w:val="la-Latn"/>
        </w:rPr>
        <w:t xml:space="preserve"> (polipeptide insulino-tropico glucosio-dipendente): secreto dalle cellule entero-endocrine K nel tratto prossimale dell’intestino tenue</w:t>
      </w:r>
      <w:r w:rsidR="0098539C">
        <w:rPr>
          <w:rFonts w:eastAsiaTheme="majorEastAsia"/>
          <w:sz w:val="22"/>
          <w:szCs w:val="22"/>
          <w:lang w:val="la-Latn"/>
        </w:rPr>
        <w:t>;</w:t>
      </w:r>
    </w:p>
    <w:p w14:paraId="513DFF1C" w14:textId="76E60780" w:rsidR="0035553A" w:rsidRPr="00BE27CD" w:rsidRDefault="0072284F" w:rsidP="0098539C">
      <w:pPr>
        <w:numPr>
          <w:ilvl w:val="1"/>
          <w:numId w:val="45"/>
        </w:numPr>
        <w:jc w:val="both"/>
        <w:rPr>
          <w:rFonts w:eastAsiaTheme="majorEastAsia"/>
          <w:sz w:val="22"/>
          <w:szCs w:val="22"/>
          <w:lang w:val="la-Latn"/>
        </w:rPr>
      </w:pPr>
      <w:r w:rsidRPr="0098539C">
        <w:rPr>
          <w:rFonts w:eastAsiaTheme="majorEastAsia"/>
          <w:b/>
          <w:bCs/>
          <w:sz w:val="22"/>
          <w:szCs w:val="22"/>
          <w:lang w:val="la-Latn"/>
        </w:rPr>
        <w:t>GLP1</w:t>
      </w:r>
      <w:r w:rsidRPr="00BE27CD">
        <w:rPr>
          <w:rFonts w:eastAsiaTheme="majorEastAsia"/>
          <w:sz w:val="22"/>
          <w:szCs w:val="22"/>
          <w:lang w:val="la-Latn"/>
        </w:rPr>
        <w:t xml:space="preserve"> (glucagon-like peptide) secreto cellule L dall’ileo distale e dal colon</w:t>
      </w:r>
      <w:r w:rsidR="0098539C">
        <w:rPr>
          <w:rFonts w:eastAsiaTheme="majorEastAsia"/>
          <w:sz w:val="22"/>
          <w:szCs w:val="22"/>
          <w:lang w:val="la-Latn"/>
        </w:rPr>
        <w:t>;</w:t>
      </w:r>
    </w:p>
    <w:p w14:paraId="4661C374" w14:textId="6BAEFC3F" w:rsidR="0098539C" w:rsidRDefault="0098539C" w:rsidP="0098539C">
      <w:pPr>
        <w:pStyle w:val="Paragrafoelenco"/>
        <w:spacing w:after="0" w:line="240" w:lineRule="auto"/>
        <w:jc w:val="both"/>
        <w:rPr>
          <w:rFonts w:ascii="Times New Roman" w:eastAsiaTheme="majorEastAsia" w:hAnsi="Times New Roman" w:cs="Times New Roman"/>
          <w:lang w:val="la-Latn"/>
        </w:rPr>
      </w:pPr>
      <w:r>
        <w:rPr>
          <w:rFonts w:ascii="Times New Roman" w:eastAsiaTheme="majorEastAsia" w:hAnsi="Times New Roman" w:cs="Times New Roman"/>
          <w:lang w:val="la-Latn"/>
        </w:rPr>
        <w:t>Con l’ingestione di</w:t>
      </w:r>
      <w:r w:rsidRPr="00BE27CD">
        <w:rPr>
          <w:rFonts w:ascii="Times New Roman" w:eastAsiaTheme="majorEastAsia" w:hAnsi="Times New Roman" w:cs="Times New Roman"/>
          <w:lang w:val="la-Latn"/>
        </w:rPr>
        <w:t xml:space="preserve"> cibo si verifica una distensione del tubo gastroenterico</w:t>
      </w:r>
      <w:r>
        <w:rPr>
          <w:rFonts w:ascii="Times New Roman" w:eastAsiaTheme="majorEastAsia" w:hAnsi="Times New Roman" w:cs="Times New Roman"/>
          <w:lang w:val="la-Latn"/>
        </w:rPr>
        <w:t xml:space="preserve">. </w:t>
      </w:r>
    </w:p>
    <w:p w14:paraId="1F2B4493" w14:textId="06CE66F4" w:rsidR="00201EB3" w:rsidRPr="00BE27CD" w:rsidRDefault="0098539C" w:rsidP="0098539C">
      <w:pPr>
        <w:pStyle w:val="Paragrafoelenco"/>
        <w:spacing w:after="0" w:line="240" w:lineRule="auto"/>
        <w:jc w:val="both"/>
        <w:rPr>
          <w:rFonts w:ascii="Times New Roman" w:eastAsiaTheme="majorEastAsia" w:hAnsi="Times New Roman" w:cs="Times New Roman"/>
          <w:lang w:val="la-Latn"/>
        </w:rPr>
      </w:pPr>
      <w:r>
        <w:rPr>
          <w:rFonts w:ascii="Times New Roman" w:eastAsiaTheme="majorEastAsia" w:hAnsi="Times New Roman" w:cs="Times New Roman"/>
          <w:lang w:val="la-Latn"/>
        </w:rPr>
        <w:t>P</w:t>
      </w:r>
      <w:r w:rsidRPr="00BE27CD">
        <w:rPr>
          <w:rFonts w:ascii="Times New Roman" w:eastAsiaTheme="majorEastAsia" w:hAnsi="Times New Roman" w:cs="Times New Roman"/>
          <w:lang w:val="la-Latn"/>
        </w:rPr>
        <w:t>rima viene rilasciato GIP, poi viene rilasciato GPL1</w:t>
      </w:r>
      <w:r>
        <w:rPr>
          <w:rFonts w:ascii="Times New Roman" w:eastAsiaTheme="majorEastAsia" w:hAnsi="Times New Roman" w:cs="Times New Roman"/>
          <w:lang w:val="la-Latn"/>
        </w:rPr>
        <w:t xml:space="preserve">; </w:t>
      </w:r>
      <w:r w:rsidRPr="00BE27CD">
        <w:rPr>
          <w:rFonts w:ascii="Times New Roman" w:eastAsiaTheme="majorEastAsia" w:hAnsi="Times New Roman" w:cs="Times New Roman"/>
          <w:lang w:val="la-Latn"/>
        </w:rPr>
        <w:t>entrano in circolo</w:t>
      </w:r>
      <w:r>
        <w:rPr>
          <w:rFonts w:ascii="Times New Roman" w:eastAsiaTheme="majorEastAsia" w:hAnsi="Times New Roman" w:cs="Times New Roman"/>
          <w:lang w:val="la-Latn"/>
        </w:rPr>
        <w:t xml:space="preserve"> (dova hanno emivita breve, ~ 15-20min, poi vengono degradate dall’enzima DPP4 -dipeptidil-peptidasi-)</w:t>
      </w:r>
      <w:r w:rsidRPr="00BE27CD">
        <w:rPr>
          <w:rFonts w:ascii="Times New Roman" w:eastAsiaTheme="majorEastAsia" w:hAnsi="Times New Roman" w:cs="Times New Roman"/>
          <w:lang w:val="la-Latn"/>
        </w:rPr>
        <w:t xml:space="preserve"> e stimolano le cellule </w:t>
      </w:r>
      <w:r>
        <w:rPr>
          <w:rFonts w:ascii="Cambria Math" w:eastAsiaTheme="majorEastAsia" w:hAnsi="Cambria Math" w:cs="Cambria Math"/>
          <w:lang w:val="la-Latn"/>
        </w:rPr>
        <w:t xml:space="preserve">𝛽 del pancreas </w:t>
      </w:r>
      <w:r w:rsidRPr="00BE27CD">
        <w:rPr>
          <w:rFonts w:ascii="Times New Roman" w:eastAsiaTheme="majorEastAsia" w:hAnsi="Times New Roman" w:cs="Times New Roman"/>
          <w:lang w:val="la-Latn"/>
        </w:rPr>
        <w:t>a rilasciare insulina</w:t>
      </w:r>
      <w:r>
        <w:rPr>
          <w:rFonts w:ascii="Times New Roman" w:eastAsiaTheme="majorEastAsia" w:hAnsi="Times New Roman" w:cs="Times New Roman"/>
          <w:lang w:val="la-Latn"/>
        </w:rPr>
        <w:t>.</w:t>
      </w:r>
      <w:r w:rsidRPr="00BE27CD">
        <w:rPr>
          <w:rFonts w:ascii="Times New Roman" w:eastAsiaTheme="majorEastAsia" w:hAnsi="Times New Roman" w:cs="Times New Roman"/>
          <w:lang w:val="la-Latn"/>
        </w:rPr>
        <w:t xml:space="preserve"> </w:t>
      </w:r>
      <w:r>
        <w:rPr>
          <w:rFonts w:ascii="Times New Roman" w:eastAsiaTheme="majorEastAsia" w:hAnsi="Times New Roman" w:cs="Times New Roman"/>
          <w:lang w:val="la-Latn"/>
        </w:rPr>
        <w:t>I</w:t>
      </w:r>
      <w:r w:rsidRPr="00BE27CD">
        <w:rPr>
          <w:rFonts w:ascii="Times New Roman" w:eastAsiaTheme="majorEastAsia" w:hAnsi="Times New Roman" w:cs="Times New Roman"/>
          <w:lang w:val="la-Latn"/>
        </w:rPr>
        <w:t>noltre</w:t>
      </w:r>
      <w:r>
        <w:rPr>
          <w:rFonts w:ascii="Times New Roman" w:eastAsiaTheme="majorEastAsia" w:hAnsi="Times New Roman" w:cs="Times New Roman"/>
          <w:lang w:val="la-Latn"/>
        </w:rPr>
        <w:t>,</w:t>
      </w:r>
      <w:r w:rsidRPr="00BE27CD">
        <w:rPr>
          <w:rFonts w:ascii="Times New Roman" w:eastAsiaTheme="majorEastAsia" w:hAnsi="Times New Roman" w:cs="Times New Roman"/>
          <w:lang w:val="la-Latn"/>
        </w:rPr>
        <w:t xml:space="preserve"> riducono la glicemia aumentando l’ingresso del glucosio nel muscolo e riducendo la </w:t>
      </w:r>
      <w:r>
        <w:rPr>
          <w:rFonts w:ascii="Times New Roman" w:eastAsiaTheme="majorEastAsia" w:hAnsi="Times New Roman" w:cs="Times New Roman"/>
          <w:lang w:val="la-Latn"/>
        </w:rPr>
        <w:t>gluconeogenesi</w:t>
      </w:r>
      <w:r w:rsidRPr="00BE27CD">
        <w:rPr>
          <w:rFonts w:ascii="Times New Roman" w:eastAsiaTheme="majorEastAsia" w:hAnsi="Times New Roman" w:cs="Times New Roman"/>
          <w:lang w:val="la-Latn"/>
        </w:rPr>
        <w:t xml:space="preserve">. </w:t>
      </w:r>
    </w:p>
    <w:p w14:paraId="5C96E2B8" w14:textId="01A9400F" w:rsidR="00BE27CD" w:rsidRDefault="0072284F" w:rsidP="0098539C">
      <w:pPr>
        <w:pStyle w:val="Paragrafoelenco"/>
        <w:spacing w:after="0" w:line="240" w:lineRule="auto"/>
        <w:jc w:val="both"/>
        <w:rPr>
          <w:rFonts w:ascii="Times New Roman" w:eastAsiaTheme="majorEastAsia" w:hAnsi="Times New Roman" w:cs="Times New Roman"/>
          <w:lang w:val="la-Latn"/>
        </w:rPr>
      </w:pPr>
      <w:r w:rsidRPr="00BE27CD">
        <w:rPr>
          <w:rFonts w:ascii="Times New Roman" w:eastAsiaTheme="majorEastAsia" w:hAnsi="Times New Roman" w:cs="Times New Roman"/>
          <w:lang w:val="la-Latn"/>
        </w:rPr>
        <w:t xml:space="preserve">La produzione di incretina è compromessa in pazienti con diabete di </w:t>
      </w:r>
      <w:r w:rsidR="0098539C" w:rsidRPr="00BE27CD">
        <w:rPr>
          <w:rFonts w:ascii="Times New Roman" w:eastAsiaTheme="majorEastAsia" w:hAnsi="Times New Roman" w:cs="Times New Roman"/>
          <w:lang w:val="la-Latn"/>
        </w:rPr>
        <w:t xml:space="preserve">tipo </w:t>
      </w:r>
      <w:r w:rsidR="0098539C">
        <w:rPr>
          <w:rFonts w:ascii="Times New Roman" w:eastAsiaTheme="majorEastAsia" w:hAnsi="Times New Roman" w:cs="Times New Roman"/>
          <w:lang w:val="la-Latn"/>
        </w:rPr>
        <w:t>2</w:t>
      </w:r>
      <w:r w:rsidRPr="00BE27CD">
        <w:rPr>
          <w:rFonts w:ascii="Times New Roman" w:eastAsiaTheme="majorEastAsia" w:hAnsi="Times New Roman" w:cs="Times New Roman"/>
          <w:lang w:val="la-Latn"/>
        </w:rPr>
        <w:t>, e può essere trattat</w:t>
      </w:r>
      <w:r w:rsidR="0098539C">
        <w:rPr>
          <w:rFonts w:ascii="Times New Roman" w:eastAsiaTheme="majorEastAsia" w:hAnsi="Times New Roman" w:cs="Times New Roman"/>
          <w:lang w:val="la-Latn"/>
        </w:rPr>
        <w:t xml:space="preserve">a/alterata </w:t>
      </w:r>
      <w:r w:rsidRPr="00BE27CD">
        <w:rPr>
          <w:rFonts w:ascii="Times New Roman" w:eastAsiaTheme="majorEastAsia" w:hAnsi="Times New Roman" w:cs="Times New Roman"/>
          <w:lang w:val="la-Latn"/>
        </w:rPr>
        <w:t>farmacologicamente (inibitori di DPP o farmaci che mimano l’effetto del GLP1).</w:t>
      </w:r>
      <w:r w:rsidR="0035553A" w:rsidRPr="00BE27CD">
        <w:rPr>
          <w:rFonts w:ascii="Times New Roman" w:eastAsiaTheme="majorEastAsia" w:hAnsi="Times New Roman" w:cs="Times New Roman"/>
          <w:lang w:val="la-Latn"/>
        </w:rPr>
        <w:t xml:space="preserve"> </w:t>
      </w:r>
    </w:p>
    <w:p w14:paraId="7F7D9D8B" w14:textId="4DDAF43D" w:rsidR="00BE27CD" w:rsidRPr="00BE27CD" w:rsidRDefault="00BE27CD" w:rsidP="00BE27CD">
      <w:pPr>
        <w:pStyle w:val="Paragrafoelenco"/>
        <w:spacing w:after="0" w:line="240" w:lineRule="auto"/>
        <w:jc w:val="both"/>
        <w:rPr>
          <w:rFonts w:ascii="Times New Roman" w:eastAsiaTheme="majorEastAsia" w:hAnsi="Times New Roman" w:cs="Times New Roman"/>
          <w:lang w:val="la-Latn"/>
        </w:rPr>
      </w:pPr>
    </w:p>
    <w:p w14:paraId="029A6701" w14:textId="1C3287A8" w:rsidR="00BE27CD" w:rsidRPr="00B51CB2" w:rsidRDefault="00201EB3" w:rsidP="00BE27CD">
      <w:pPr>
        <w:pStyle w:val="Paragrafoelenco"/>
        <w:numPr>
          <w:ilvl w:val="0"/>
          <w:numId w:val="47"/>
        </w:numPr>
        <w:spacing w:after="0" w:line="240" w:lineRule="auto"/>
        <w:jc w:val="both"/>
        <w:rPr>
          <w:rFonts w:ascii="Times New Roman" w:eastAsia="Helvetica Neue" w:hAnsi="Times New Roman" w:cs="Times New Roman"/>
          <w:b/>
          <w:bCs/>
          <w:color w:val="000000"/>
        </w:rPr>
      </w:pPr>
      <w:r w:rsidRPr="00605207">
        <w:rPr>
          <w:rFonts w:ascii="Times New Roman" w:eastAsiaTheme="majorEastAsia" w:hAnsi="Times New Roman" w:cs="Times New Roman"/>
          <w:b/>
          <w:bCs/>
        </w:rPr>
        <w:t xml:space="preserve">Ormoni </w:t>
      </w:r>
      <w:r w:rsidR="00BE27CD" w:rsidRPr="00605207">
        <w:rPr>
          <w:rFonts w:ascii="Times New Roman" w:eastAsiaTheme="majorEastAsia" w:hAnsi="Times New Roman" w:cs="Times New Roman"/>
          <w:b/>
          <w:bCs/>
        </w:rPr>
        <w:t>IPERGLICEMIZZANTI</w:t>
      </w:r>
      <w:r w:rsidR="00BE27CD" w:rsidRPr="00BE27CD">
        <w:rPr>
          <w:rFonts w:ascii="Times New Roman" w:eastAsiaTheme="majorEastAsia" w:hAnsi="Times New Roman" w:cs="Times New Roman"/>
          <w:b/>
          <w:bCs/>
        </w:rPr>
        <w:t>:</w:t>
      </w:r>
    </w:p>
    <w:p w14:paraId="5537EB40" w14:textId="0B6B5E44" w:rsidR="00937FD8" w:rsidRPr="001E7054" w:rsidRDefault="00937FD8" w:rsidP="00BE27CD">
      <w:pPr>
        <w:pStyle w:val="Paragrafoelenco"/>
        <w:numPr>
          <w:ilvl w:val="0"/>
          <w:numId w:val="48"/>
        </w:numPr>
        <w:spacing w:line="240" w:lineRule="auto"/>
        <w:jc w:val="both"/>
        <w:rPr>
          <w:rFonts w:ascii="Times New Roman" w:eastAsia="Helvetica Neue" w:hAnsi="Times New Roman" w:cs="Times New Roman"/>
          <w:color w:val="000000"/>
        </w:rPr>
      </w:pPr>
      <w:r w:rsidRPr="001E7054">
        <w:rPr>
          <w:rFonts w:ascii="Times New Roman" w:eastAsia="Helvetica Neue" w:hAnsi="Times New Roman" w:cs="Times New Roman"/>
          <w:b/>
          <w:bCs/>
          <w:color w:val="000000" w:themeColor="text1"/>
        </w:rPr>
        <w:t>Glucagone</w:t>
      </w:r>
      <w:r w:rsidRPr="001E7054">
        <w:rPr>
          <w:rFonts w:ascii="Times New Roman" w:eastAsia="Helvetica Neue" w:hAnsi="Times New Roman" w:cs="Times New Roman"/>
          <w:color w:val="000000" w:themeColor="text1"/>
        </w:rPr>
        <w:t xml:space="preserve">: </w:t>
      </w:r>
      <w:r w:rsidRPr="001E7054">
        <w:rPr>
          <w:rFonts w:ascii="Times New Roman" w:eastAsia="Helvetica Neue" w:hAnsi="Times New Roman" w:cs="Times New Roman"/>
        </w:rPr>
        <w:t xml:space="preserve">favorisce glicogenolisi </w:t>
      </w:r>
      <w:r w:rsidRPr="001E7054">
        <w:rPr>
          <w:rFonts w:ascii="Times New Roman" w:eastAsia="Helvetica Neue" w:hAnsi="Times New Roman" w:cs="Times New Roman"/>
          <w:color w:val="000000" w:themeColor="text1"/>
        </w:rPr>
        <w:t>e gluconeogenesi</w:t>
      </w:r>
      <w:r w:rsidR="0098539C">
        <w:rPr>
          <w:rFonts w:ascii="Times New Roman" w:eastAsia="Helvetica Neue" w:hAnsi="Times New Roman" w:cs="Times New Roman"/>
          <w:color w:val="000000" w:themeColor="text1"/>
        </w:rPr>
        <w:t>.</w:t>
      </w:r>
      <w:r w:rsidRPr="001E7054">
        <w:rPr>
          <w:rFonts w:ascii="Times New Roman" w:eastAsia="Helvetica Neue" w:hAnsi="Times New Roman" w:cs="Times New Roman"/>
          <w:color w:val="000000" w:themeColor="text1"/>
        </w:rPr>
        <w:t xml:space="preserve"> </w:t>
      </w:r>
    </w:p>
    <w:p w14:paraId="31CC2990" w14:textId="0BE1CFAE" w:rsidR="00937FD8" w:rsidRPr="001E7054" w:rsidRDefault="00937FD8" w:rsidP="00BE27CD">
      <w:pPr>
        <w:pStyle w:val="Paragrafoelenco"/>
        <w:numPr>
          <w:ilvl w:val="0"/>
          <w:numId w:val="48"/>
        </w:numPr>
        <w:spacing w:line="240" w:lineRule="auto"/>
        <w:jc w:val="both"/>
        <w:rPr>
          <w:rFonts w:ascii="Times New Roman" w:eastAsia="Helvetica Neue" w:hAnsi="Times New Roman" w:cs="Times New Roman"/>
          <w:color w:val="000000"/>
        </w:rPr>
      </w:pPr>
      <w:r w:rsidRPr="001E7054">
        <w:rPr>
          <w:rFonts w:ascii="Times New Roman" w:eastAsia="Helvetica Neue" w:hAnsi="Times New Roman" w:cs="Times New Roman"/>
          <w:b/>
          <w:bCs/>
          <w:color w:val="000000"/>
        </w:rPr>
        <w:t>Catecolammine</w:t>
      </w:r>
      <w:r w:rsidRPr="001E7054">
        <w:rPr>
          <w:rFonts w:ascii="Times New Roman" w:eastAsia="Helvetica Neue" w:hAnsi="Times New Roman" w:cs="Times New Roman"/>
          <w:color w:val="000000"/>
        </w:rPr>
        <w:t>: fanno mobilizzare il glicogeno</w:t>
      </w:r>
      <w:r w:rsidRPr="001E7054">
        <w:rPr>
          <w:rFonts w:ascii="Times New Roman" w:eastAsia="Helvetica Neue" w:hAnsi="Times New Roman" w:cs="Times New Roman"/>
        </w:rPr>
        <w:t>, stimolando la glicogenolisi</w:t>
      </w:r>
      <w:r w:rsidR="0098539C">
        <w:rPr>
          <w:rFonts w:ascii="Times New Roman" w:eastAsia="Helvetica Neue" w:hAnsi="Times New Roman" w:cs="Times New Roman"/>
        </w:rPr>
        <w:t>.</w:t>
      </w:r>
    </w:p>
    <w:p w14:paraId="2511048E" w14:textId="0BB5E263" w:rsidR="00937FD8" w:rsidRPr="001E7054" w:rsidRDefault="00937FD8" w:rsidP="00BE27CD">
      <w:pPr>
        <w:pStyle w:val="Paragrafoelenco"/>
        <w:numPr>
          <w:ilvl w:val="0"/>
          <w:numId w:val="48"/>
        </w:numPr>
        <w:spacing w:line="240" w:lineRule="auto"/>
        <w:jc w:val="both"/>
        <w:rPr>
          <w:rFonts w:ascii="Times New Roman" w:eastAsia="Helvetica Neue" w:hAnsi="Times New Roman" w:cs="Times New Roman"/>
          <w:color w:val="000000"/>
        </w:rPr>
      </w:pPr>
      <w:r w:rsidRPr="001E7054">
        <w:rPr>
          <w:rFonts w:ascii="Times New Roman" w:eastAsia="Helvetica Neue" w:hAnsi="Times New Roman" w:cs="Times New Roman"/>
          <w:b/>
          <w:bCs/>
          <w:color w:val="000000"/>
        </w:rPr>
        <w:t>Glucocorticoidi</w:t>
      </w:r>
      <w:r w:rsidRPr="001E7054">
        <w:rPr>
          <w:rFonts w:ascii="Times New Roman" w:eastAsia="Helvetica Neue" w:hAnsi="Times New Roman" w:cs="Times New Roman"/>
          <w:color w:val="000000"/>
        </w:rPr>
        <w:t xml:space="preserve">: </w:t>
      </w:r>
      <w:r w:rsidR="0098539C">
        <w:rPr>
          <w:rFonts w:ascii="Times New Roman" w:eastAsia="Helvetica Neue" w:hAnsi="Times New Roman" w:cs="Times New Roman"/>
          <w:color w:val="000000"/>
        </w:rPr>
        <w:t>stimolano</w:t>
      </w:r>
      <w:r w:rsidRPr="001E7054">
        <w:rPr>
          <w:rFonts w:ascii="Times New Roman" w:eastAsia="Helvetica Neue" w:hAnsi="Times New Roman" w:cs="Times New Roman"/>
          <w:color w:val="000000"/>
        </w:rPr>
        <w:t xml:space="preserve"> la gluconeogenesi</w:t>
      </w:r>
      <w:r w:rsidR="0098539C">
        <w:rPr>
          <w:rFonts w:ascii="Times New Roman" w:eastAsia="Helvetica Neue" w:hAnsi="Times New Roman" w:cs="Times New Roman"/>
          <w:color w:val="000000"/>
        </w:rPr>
        <w:t>.</w:t>
      </w:r>
    </w:p>
    <w:p w14:paraId="43A71C59" w14:textId="11111E36" w:rsidR="00937FD8" w:rsidRPr="001E7054" w:rsidRDefault="00937FD8" w:rsidP="00BE27CD">
      <w:pPr>
        <w:pStyle w:val="Paragrafoelenco"/>
        <w:numPr>
          <w:ilvl w:val="0"/>
          <w:numId w:val="48"/>
        </w:numPr>
        <w:spacing w:line="240" w:lineRule="auto"/>
        <w:jc w:val="both"/>
        <w:rPr>
          <w:rFonts w:ascii="Times New Roman" w:eastAsia="Helvetica Neue" w:hAnsi="Times New Roman" w:cs="Times New Roman"/>
          <w:color w:val="000000"/>
        </w:rPr>
      </w:pPr>
      <w:r w:rsidRPr="001E7054">
        <w:rPr>
          <w:rFonts w:ascii="Times New Roman" w:eastAsia="Helvetica Neue" w:hAnsi="Times New Roman" w:cs="Times New Roman"/>
          <w:b/>
          <w:bCs/>
          <w:color w:val="000000"/>
        </w:rPr>
        <w:t>GH</w:t>
      </w:r>
      <w:r w:rsidRPr="001E7054">
        <w:rPr>
          <w:rFonts w:ascii="Times New Roman" w:eastAsia="Helvetica Neue" w:hAnsi="Times New Roman" w:cs="Times New Roman"/>
          <w:color w:val="000000"/>
        </w:rPr>
        <w:t>: stimola la gluconeogenesi</w:t>
      </w:r>
      <w:r w:rsidR="0098539C">
        <w:rPr>
          <w:rFonts w:ascii="Times New Roman" w:eastAsia="Helvetica Neue" w:hAnsi="Times New Roman" w:cs="Times New Roman"/>
          <w:color w:val="000000"/>
        </w:rPr>
        <w:t>.</w:t>
      </w:r>
    </w:p>
    <w:p w14:paraId="3934669F" w14:textId="057894D8" w:rsidR="00937FD8" w:rsidRPr="001E7054" w:rsidRDefault="00937FD8" w:rsidP="00BE27CD">
      <w:pPr>
        <w:pStyle w:val="Paragrafoelenco"/>
        <w:numPr>
          <w:ilvl w:val="0"/>
          <w:numId w:val="48"/>
        </w:numPr>
        <w:spacing w:line="240" w:lineRule="auto"/>
        <w:jc w:val="both"/>
        <w:rPr>
          <w:rFonts w:ascii="Times New Roman" w:eastAsia="Helvetica Neue" w:hAnsi="Times New Roman" w:cs="Times New Roman"/>
          <w:color w:val="000000"/>
        </w:rPr>
      </w:pPr>
      <w:r w:rsidRPr="0098539C">
        <w:rPr>
          <w:rFonts w:ascii="Times New Roman" w:eastAsia="Helvetica Neue" w:hAnsi="Times New Roman" w:cs="Times New Roman"/>
          <w:b/>
          <w:bCs/>
          <w:color w:val="000000"/>
        </w:rPr>
        <w:t>T3</w:t>
      </w:r>
      <w:r w:rsidR="0098539C">
        <w:rPr>
          <w:rFonts w:ascii="Times New Roman" w:eastAsia="Helvetica Neue" w:hAnsi="Times New Roman" w:cs="Times New Roman"/>
          <w:color w:val="000000"/>
        </w:rPr>
        <w:t xml:space="preserve"> e </w:t>
      </w:r>
      <w:r w:rsidRPr="0098539C">
        <w:rPr>
          <w:rFonts w:ascii="Times New Roman" w:eastAsia="Helvetica Neue" w:hAnsi="Times New Roman" w:cs="Times New Roman"/>
          <w:b/>
          <w:bCs/>
          <w:color w:val="000000"/>
        </w:rPr>
        <w:t>T4</w:t>
      </w:r>
      <w:r w:rsidRPr="001E7054">
        <w:rPr>
          <w:rFonts w:ascii="Times New Roman" w:eastAsia="Helvetica Neue" w:hAnsi="Times New Roman" w:cs="Times New Roman"/>
          <w:color w:val="000000"/>
        </w:rPr>
        <w:t>: stimolano la glicogenolisi</w:t>
      </w:r>
      <w:r w:rsidR="0098539C">
        <w:rPr>
          <w:rFonts w:ascii="Times New Roman" w:eastAsia="Helvetica Neue" w:hAnsi="Times New Roman" w:cs="Times New Roman"/>
          <w:color w:val="000000"/>
        </w:rPr>
        <w:t>.</w:t>
      </w:r>
    </w:p>
    <w:p w14:paraId="22A1A285" w14:textId="23F3C24D" w:rsidR="000E1C2F" w:rsidRDefault="00937FD8" w:rsidP="00B51CB2">
      <w:pPr>
        <w:pStyle w:val="Paragrafoelenco"/>
        <w:numPr>
          <w:ilvl w:val="0"/>
          <w:numId w:val="48"/>
        </w:numPr>
        <w:spacing w:after="120" w:line="240" w:lineRule="auto"/>
        <w:jc w:val="both"/>
        <w:rPr>
          <w:rFonts w:ascii="Times New Roman" w:eastAsia="Helvetica Neue" w:hAnsi="Times New Roman" w:cs="Times New Roman"/>
          <w:color w:val="000000"/>
        </w:rPr>
      </w:pPr>
      <w:r w:rsidRPr="001E7054">
        <w:rPr>
          <w:rFonts w:ascii="Times New Roman" w:eastAsia="Helvetica Neue" w:hAnsi="Times New Roman" w:cs="Times New Roman"/>
          <w:b/>
          <w:bCs/>
          <w:color w:val="000000" w:themeColor="text1"/>
        </w:rPr>
        <w:t xml:space="preserve">TNF </w:t>
      </w:r>
      <w:r w:rsidRPr="0098539C">
        <w:rPr>
          <w:rFonts w:ascii="Times New Roman" w:eastAsia="Helvetica Neue" w:hAnsi="Times New Roman" w:cs="Times New Roman"/>
          <w:color w:val="000000" w:themeColor="text1"/>
        </w:rPr>
        <w:t>e</w:t>
      </w:r>
      <w:r w:rsidRPr="001E7054">
        <w:rPr>
          <w:rFonts w:ascii="Times New Roman" w:eastAsia="Helvetica Neue" w:hAnsi="Times New Roman" w:cs="Times New Roman"/>
          <w:b/>
          <w:bCs/>
          <w:color w:val="000000" w:themeColor="text1"/>
        </w:rPr>
        <w:t xml:space="preserve"> resistina</w:t>
      </w:r>
      <w:r w:rsidRPr="001E7054">
        <w:rPr>
          <w:rFonts w:ascii="Times New Roman" w:eastAsia="Helvetica Neue" w:hAnsi="Times New Roman" w:cs="Times New Roman"/>
          <w:color w:val="000000" w:themeColor="text1"/>
        </w:rPr>
        <w:t>: in modo indiretto rendo</w:t>
      </w:r>
      <w:r w:rsidR="0098539C">
        <w:rPr>
          <w:rFonts w:ascii="Times New Roman" w:eastAsia="Helvetica Neue" w:hAnsi="Times New Roman" w:cs="Times New Roman"/>
          <w:color w:val="000000" w:themeColor="text1"/>
        </w:rPr>
        <w:t>no</w:t>
      </w:r>
      <w:r w:rsidRPr="001E7054">
        <w:rPr>
          <w:rFonts w:ascii="Times New Roman" w:eastAsia="Helvetica Neue" w:hAnsi="Times New Roman" w:cs="Times New Roman"/>
          <w:color w:val="000000" w:themeColor="text1"/>
        </w:rPr>
        <w:t xml:space="preserve"> il recettore dell’insulina meno sensibile all’azione dell’ormone</w:t>
      </w:r>
      <w:r w:rsidR="00BE27CD" w:rsidRPr="00BE27CD">
        <w:rPr>
          <w:rFonts w:ascii="Times New Roman" w:eastAsia="Helvetica Neue" w:hAnsi="Times New Roman" w:cs="Times New Roman"/>
          <w:color w:val="000000"/>
        </w:rPr>
        <w:t>.</w:t>
      </w:r>
    </w:p>
    <w:p w14:paraId="0E88CF4E" w14:textId="28EF91C4" w:rsidR="00B51CB2" w:rsidRDefault="00B51CB2" w:rsidP="00605207">
      <w:pPr>
        <w:pStyle w:val="Paragrafoelenco"/>
        <w:spacing w:after="0" w:line="240" w:lineRule="auto"/>
        <w:jc w:val="both"/>
        <w:rPr>
          <w:rFonts w:ascii="Times New Roman" w:eastAsia="Helvetica Neue" w:hAnsi="Times New Roman" w:cs="Times New Roman"/>
          <w:color w:val="000000"/>
        </w:rPr>
      </w:pPr>
    </w:p>
    <w:p w14:paraId="267BCBBF" w14:textId="77777777" w:rsidR="00605207" w:rsidRPr="00B51CB2" w:rsidRDefault="00605207" w:rsidP="00605207">
      <w:pPr>
        <w:pStyle w:val="Paragrafoelenco"/>
        <w:spacing w:after="0" w:line="240" w:lineRule="auto"/>
        <w:jc w:val="both"/>
        <w:rPr>
          <w:rFonts w:ascii="Times New Roman" w:eastAsia="Helvetica Neue" w:hAnsi="Times New Roman" w:cs="Times New Roman"/>
          <w:color w:val="000000"/>
        </w:rPr>
      </w:pPr>
    </w:p>
    <w:p w14:paraId="5BED8A7C" w14:textId="6DCC7037" w:rsidR="000E1C2F" w:rsidRPr="000E1C2F" w:rsidRDefault="000E1C2F" w:rsidP="000E1C2F">
      <w:p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eastAsia="Helvetica Neue"/>
          <w:b/>
          <w:bCs/>
          <w:sz w:val="22"/>
          <w:szCs w:val="22"/>
          <w:u w:val="single"/>
        </w:rPr>
      </w:pPr>
      <w:bookmarkStart w:id="1" w:name="_Hlk120354181"/>
      <w:r w:rsidRPr="000E1C2F">
        <w:rPr>
          <w:rFonts w:eastAsia="Helvetica Neue"/>
          <w:b/>
          <w:bCs/>
          <w:sz w:val="22"/>
          <w:szCs w:val="22"/>
          <w:u w:val="single"/>
        </w:rPr>
        <w:t>PANCREAS ENDOCRINO</w:t>
      </w:r>
      <w:r w:rsidRPr="000E1C2F">
        <w:rPr>
          <w:rFonts w:eastAsia="Helvetica Neue"/>
          <w:b/>
          <w:bCs/>
          <w:sz w:val="22"/>
          <w:szCs w:val="22"/>
        </w:rPr>
        <w:t>:</w:t>
      </w:r>
    </w:p>
    <w:p w14:paraId="021A54E9" w14:textId="48ED9A21" w:rsidR="00B86D34" w:rsidRPr="001E7054" w:rsidRDefault="000E1C2F" w:rsidP="00E63576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  <w:r>
        <w:rPr>
          <w:rFonts w:eastAsia="Helvetica Neue"/>
          <w:sz w:val="22"/>
          <w:szCs w:val="22"/>
        </w:rPr>
        <w:t>A</w:t>
      </w:r>
      <w:r w:rsidR="00B86D34" w:rsidRPr="001E7054">
        <w:rPr>
          <w:rFonts w:eastAsia="Helvetica Neue"/>
          <w:sz w:val="22"/>
          <w:szCs w:val="22"/>
        </w:rPr>
        <w:t>ll’interno del parenchima pancreatico, sparse nel tessuto esocrino, vi sono all’incirca un milione di isole pancreatiche, costituite da un migliaio di cellule di cui:</w:t>
      </w:r>
    </w:p>
    <w:p w14:paraId="47381AB4" w14:textId="3B1B4A7E" w:rsidR="00B86D34" w:rsidRPr="001E7054" w:rsidRDefault="00B86D34" w:rsidP="00E63576">
      <w:pPr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 xml:space="preserve">70% da </w:t>
      </w:r>
      <w:r w:rsidRPr="00B7350F">
        <w:rPr>
          <w:rFonts w:eastAsia="Helvetica Neue"/>
          <w:b/>
          <w:bCs/>
          <w:sz w:val="22"/>
          <w:szCs w:val="22"/>
        </w:rPr>
        <w:t xml:space="preserve">cellule </w:t>
      </w:r>
      <w:r w:rsidR="00EF3B7E" w:rsidRPr="00B7350F">
        <w:rPr>
          <w:rFonts w:eastAsia="Helvetica Neue"/>
          <w:b/>
          <w:bCs/>
          <w:sz w:val="22"/>
          <w:szCs w:val="22"/>
        </w:rPr>
        <w:t>β</w:t>
      </w:r>
      <w:r w:rsidR="00EF3B7E" w:rsidRPr="001E7054">
        <w:rPr>
          <w:rFonts w:eastAsia="Helvetica Neue"/>
          <w:sz w:val="22"/>
          <w:szCs w:val="22"/>
        </w:rPr>
        <w:t xml:space="preserve"> </w:t>
      </w:r>
      <w:r w:rsidR="000E1C2F">
        <w:rPr>
          <w:rFonts w:eastAsia="Helvetica Neue"/>
          <w:sz w:val="22"/>
          <w:szCs w:val="22"/>
        </w:rPr>
        <w:t>(</w:t>
      </w:r>
      <w:r w:rsidR="000E1C2F">
        <w:rPr>
          <w:rFonts w:eastAsia="Helvetica Neue"/>
          <w:sz w:val="22"/>
          <w:szCs w:val="22"/>
        </w:rPr>
        <w:sym w:font="Symbol" w:char="F0AE"/>
      </w:r>
      <w:r w:rsidR="000E1C2F">
        <w:rPr>
          <w:rFonts w:eastAsia="Helvetica Neue"/>
          <w:sz w:val="22"/>
          <w:szCs w:val="22"/>
        </w:rPr>
        <w:t xml:space="preserve"> </w:t>
      </w:r>
      <w:r w:rsidRPr="00B7350F">
        <w:rPr>
          <w:rFonts w:eastAsia="Helvetica Neue"/>
          <w:sz w:val="22"/>
          <w:szCs w:val="22"/>
          <w:u w:val="single"/>
        </w:rPr>
        <w:t>insulina</w:t>
      </w:r>
      <w:r w:rsidR="000E1C2F">
        <w:rPr>
          <w:rFonts w:eastAsia="Helvetica Neue"/>
          <w:sz w:val="22"/>
          <w:szCs w:val="22"/>
        </w:rPr>
        <w:t>);</w:t>
      </w:r>
    </w:p>
    <w:p w14:paraId="4E653DBD" w14:textId="6C9843F5" w:rsidR="00B86D34" w:rsidRPr="001E7054" w:rsidRDefault="00B86D34" w:rsidP="00E63576">
      <w:pPr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 xml:space="preserve">5-20% da </w:t>
      </w:r>
      <w:r w:rsidRPr="00B7350F">
        <w:rPr>
          <w:rFonts w:eastAsia="Helvetica Neue"/>
          <w:b/>
          <w:bCs/>
          <w:sz w:val="22"/>
          <w:szCs w:val="22"/>
        </w:rPr>
        <w:t>cellule</w:t>
      </w:r>
      <w:r w:rsidRPr="00B7350F">
        <w:rPr>
          <w:rFonts w:eastAsia="Helvetica Neue"/>
          <w:b/>
          <w:bCs/>
          <w:i/>
          <w:iCs/>
          <w:sz w:val="22"/>
          <w:szCs w:val="22"/>
        </w:rPr>
        <w:t xml:space="preserve"> </w:t>
      </w:r>
      <w:r w:rsidR="00EF3B7E" w:rsidRPr="00B7350F">
        <w:rPr>
          <w:rFonts w:eastAsia="Helvetica Neue"/>
          <w:b/>
          <w:bCs/>
          <w:sz w:val="22"/>
          <w:szCs w:val="22"/>
        </w:rPr>
        <w:t>α</w:t>
      </w:r>
      <w:r w:rsidRPr="001E7054">
        <w:rPr>
          <w:rFonts w:eastAsia="Helvetica Neue"/>
          <w:sz w:val="22"/>
          <w:szCs w:val="22"/>
        </w:rPr>
        <w:t xml:space="preserve"> </w:t>
      </w:r>
      <w:r w:rsidR="000E1C2F">
        <w:rPr>
          <w:rFonts w:eastAsia="Helvetica Neue"/>
          <w:sz w:val="22"/>
          <w:szCs w:val="22"/>
        </w:rPr>
        <w:t>(</w:t>
      </w:r>
      <w:r w:rsidR="000E1C2F">
        <w:rPr>
          <w:rFonts w:eastAsia="Helvetica Neue"/>
          <w:sz w:val="22"/>
          <w:szCs w:val="22"/>
        </w:rPr>
        <w:sym w:font="Symbol" w:char="F0AE"/>
      </w:r>
      <w:r w:rsidR="000E1C2F">
        <w:rPr>
          <w:rFonts w:eastAsia="Helvetica Neue"/>
          <w:sz w:val="22"/>
          <w:szCs w:val="22"/>
        </w:rPr>
        <w:t xml:space="preserve"> </w:t>
      </w:r>
      <w:r w:rsidRPr="00B7350F">
        <w:rPr>
          <w:rFonts w:eastAsia="Helvetica Neue"/>
          <w:sz w:val="22"/>
          <w:szCs w:val="22"/>
          <w:u w:val="single"/>
        </w:rPr>
        <w:t>glucagone</w:t>
      </w:r>
      <w:r w:rsidR="000E1C2F">
        <w:rPr>
          <w:rFonts w:eastAsia="Helvetica Neue"/>
          <w:sz w:val="22"/>
          <w:szCs w:val="22"/>
        </w:rPr>
        <w:t>);</w:t>
      </w:r>
    </w:p>
    <w:p w14:paraId="1CFE5E0B" w14:textId="0B0654EC" w:rsidR="00B86D34" w:rsidRPr="001E7054" w:rsidRDefault="00B86D34" w:rsidP="00E63576">
      <w:pPr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 xml:space="preserve">5-10% sono le </w:t>
      </w:r>
      <w:r w:rsidRPr="00B7350F">
        <w:rPr>
          <w:rFonts w:eastAsia="Helvetica Neue"/>
          <w:b/>
          <w:bCs/>
          <w:sz w:val="22"/>
          <w:szCs w:val="22"/>
        </w:rPr>
        <w:t xml:space="preserve">cellule </w:t>
      </w:r>
      <w:r w:rsidR="00EF3B7E" w:rsidRPr="00B7350F">
        <w:rPr>
          <w:rFonts w:eastAsia="Symbol"/>
          <w:b/>
          <w:bCs/>
          <w:sz w:val="22"/>
          <w:szCs w:val="22"/>
        </w:rPr>
        <w:t>δ</w:t>
      </w:r>
      <w:r w:rsidR="00EF3B7E" w:rsidRPr="001E7054">
        <w:rPr>
          <w:rFonts w:eastAsia="Symbol"/>
          <w:sz w:val="22"/>
          <w:szCs w:val="22"/>
        </w:rPr>
        <w:t xml:space="preserve"> </w:t>
      </w:r>
      <w:r w:rsidR="000E1C2F">
        <w:rPr>
          <w:rFonts w:eastAsia="Symbol"/>
          <w:sz w:val="22"/>
          <w:szCs w:val="22"/>
        </w:rPr>
        <w:t>(</w:t>
      </w:r>
      <w:r w:rsidR="000E1C2F">
        <w:rPr>
          <w:rFonts w:eastAsia="Helvetica Neue"/>
          <w:sz w:val="22"/>
          <w:szCs w:val="22"/>
        </w:rPr>
        <w:sym w:font="Symbol" w:char="F0AE"/>
      </w:r>
      <w:r w:rsidR="000E1C2F">
        <w:rPr>
          <w:rFonts w:eastAsia="Helvetica Neue"/>
          <w:sz w:val="22"/>
          <w:szCs w:val="22"/>
        </w:rPr>
        <w:t xml:space="preserve"> </w:t>
      </w:r>
      <w:r w:rsidRPr="00B7350F">
        <w:rPr>
          <w:rFonts w:eastAsia="Helvetica Neue"/>
          <w:sz w:val="22"/>
          <w:szCs w:val="22"/>
          <w:u w:val="single"/>
        </w:rPr>
        <w:t>somatostatina</w:t>
      </w:r>
      <w:r w:rsidR="000E1C2F">
        <w:rPr>
          <w:rFonts w:eastAsia="Helvetica Neue"/>
          <w:sz w:val="22"/>
          <w:szCs w:val="22"/>
        </w:rPr>
        <w:t>);</w:t>
      </w:r>
    </w:p>
    <w:p w14:paraId="72FF0437" w14:textId="421A66D2" w:rsidR="000E1C2F" w:rsidRPr="000E1C2F" w:rsidRDefault="00B86D34" w:rsidP="000E1C2F">
      <w:pPr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 xml:space="preserve">Poche e sparse sono le cellule che rilasciano il </w:t>
      </w:r>
      <w:r w:rsidRPr="00B7350F">
        <w:rPr>
          <w:rFonts w:eastAsia="Helvetica Neue"/>
          <w:sz w:val="22"/>
          <w:szCs w:val="22"/>
          <w:u w:val="single"/>
        </w:rPr>
        <w:t>polipeptide P</w:t>
      </w:r>
      <w:r w:rsidRPr="001E7054">
        <w:rPr>
          <w:rFonts w:eastAsia="Helvetica Neue"/>
          <w:sz w:val="22"/>
          <w:szCs w:val="22"/>
        </w:rPr>
        <w:t xml:space="preserve"> ad azione gastro-enteric</w:t>
      </w:r>
      <w:bookmarkEnd w:id="1"/>
      <w:r w:rsidR="000E1C2F">
        <w:rPr>
          <w:rFonts w:eastAsia="Helvetica Neue"/>
          <w:sz w:val="22"/>
          <w:szCs w:val="22"/>
        </w:rPr>
        <w:t>a.</w:t>
      </w:r>
    </w:p>
    <w:p w14:paraId="0A6C9E38" w14:textId="648A59B0" w:rsidR="00B86D34" w:rsidRPr="001E7054" w:rsidRDefault="00B86D34" w:rsidP="00E63576">
      <w:pPr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 xml:space="preserve">La cosa importante per </w:t>
      </w:r>
      <w:r w:rsidR="00B7350F">
        <w:rPr>
          <w:rFonts w:eastAsia="Helvetica Neue"/>
          <w:sz w:val="22"/>
          <w:szCs w:val="22"/>
        </w:rPr>
        <w:t>l’</w:t>
      </w:r>
      <w:r w:rsidRPr="001E7054">
        <w:rPr>
          <w:rFonts w:eastAsia="Helvetica Neue"/>
          <w:sz w:val="22"/>
          <w:szCs w:val="22"/>
        </w:rPr>
        <w:t>organismo è mantenere costante la glicemia</w:t>
      </w:r>
      <w:r w:rsidR="00B7350F">
        <w:rPr>
          <w:rFonts w:eastAsia="Helvetica Neue"/>
          <w:sz w:val="22"/>
          <w:szCs w:val="22"/>
        </w:rPr>
        <w:t xml:space="preserve">. </w:t>
      </w:r>
      <w:r w:rsidRPr="001E7054">
        <w:rPr>
          <w:rFonts w:eastAsia="Helvetica Neue"/>
          <w:sz w:val="22"/>
          <w:szCs w:val="22"/>
        </w:rPr>
        <w:t xml:space="preserve">Quando </w:t>
      </w:r>
      <w:r w:rsidR="00B7350F">
        <w:rPr>
          <w:rFonts w:eastAsia="Helvetica Neue"/>
          <w:sz w:val="22"/>
          <w:szCs w:val="22"/>
        </w:rPr>
        <w:t>si ha</w:t>
      </w:r>
      <w:r w:rsidRPr="001E7054">
        <w:rPr>
          <w:rFonts w:eastAsia="Helvetica Neue"/>
          <w:sz w:val="22"/>
          <w:szCs w:val="22"/>
        </w:rPr>
        <w:t xml:space="preserve"> un aumento di glicemia, le cellule </w:t>
      </w:r>
      <w:r w:rsidR="00EF3B7E" w:rsidRPr="001E7054">
        <w:rPr>
          <w:rFonts w:eastAsia="Helvetica Neue"/>
          <w:sz w:val="22"/>
          <w:szCs w:val="22"/>
        </w:rPr>
        <w:t>β</w:t>
      </w:r>
      <w:r w:rsidRPr="001E7054">
        <w:rPr>
          <w:rFonts w:eastAsia="Helvetica Neue"/>
          <w:sz w:val="22"/>
          <w:szCs w:val="22"/>
        </w:rPr>
        <w:t xml:space="preserve"> sono indotte, sia con un loop veloce sia con un loop più lento, a rilasciare insulina.</w:t>
      </w:r>
      <w:r w:rsidR="00EF3B7E" w:rsidRPr="001E7054">
        <w:rPr>
          <w:rFonts w:eastAsia="Helvetica Neue"/>
          <w:sz w:val="22"/>
          <w:szCs w:val="22"/>
        </w:rPr>
        <w:t xml:space="preserve"> </w:t>
      </w:r>
      <w:r w:rsidRPr="001E7054">
        <w:rPr>
          <w:rFonts w:eastAsia="Helvetica Neue"/>
          <w:sz w:val="22"/>
          <w:szCs w:val="22"/>
        </w:rPr>
        <w:t xml:space="preserve">Come aumenta l’insulina in circolo, i tessuti periferici portano al loro interno il glucosio e lo utilizzano per sintetizzare glicogeno o per produrre ATP. Grazie a questo consumo periferico del glucosio, la glicemia ritorna a livelli </w:t>
      </w:r>
      <w:r w:rsidRPr="001E7054">
        <w:rPr>
          <w:rFonts w:eastAsia="Helvetica Neue"/>
          <w:sz w:val="22"/>
          <w:szCs w:val="22"/>
        </w:rPr>
        <w:lastRenderedPageBreak/>
        <w:t>normali. Subito dopo il pasto quindi, la glicemia aumenta e si ha un rilascio di insulina incretin</w:t>
      </w:r>
      <w:r w:rsidR="00407277" w:rsidRPr="001E7054">
        <w:rPr>
          <w:rFonts w:eastAsia="Helvetica Neue"/>
          <w:sz w:val="22"/>
          <w:szCs w:val="22"/>
        </w:rPr>
        <w:t>a</w:t>
      </w:r>
      <w:r w:rsidRPr="001E7054">
        <w:rPr>
          <w:rFonts w:eastAsia="Helvetica Neue"/>
          <w:sz w:val="22"/>
          <w:szCs w:val="22"/>
        </w:rPr>
        <w:t xml:space="preserve">-mediato </w:t>
      </w:r>
      <w:r w:rsidR="00EF74CF">
        <w:rPr>
          <w:rFonts w:eastAsia="Helvetica Neue"/>
          <w:sz w:val="22"/>
          <w:szCs w:val="22"/>
        </w:rPr>
        <w:t>(</w:t>
      </w:r>
      <w:r w:rsidRPr="001E7054">
        <w:rPr>
          <w:rFonts w:eastAsia="Helvetica Neue"/>
          <w:sz w:val="22"/>
          <w:szCs w:val="22"/>
        </w:rPr>
        <w:t>che promuove l’utilizzo periferico del glucosio</w:t>
      </w:r>
      <w:r w:rsidR="00EF74CF">
        <w:rPr>
          <w:rFonts w:eastAsia="Helvetica Neue"/>
          <w:sz w:val="22"/>
          <w:szCs w:val="22"/>
        </w:rPr>
        <w:t xml:space="preserve">), </w:t>
      </w:r>
      <w:r w:rsidRPr="001E7054">
        <w:rPr>
          <w:rFonts w:eastAsia="Helvetica Neue"/>
          <w:sz w:val="22"/>
          <w:szCs w:val="22"/>
        </w:rPr>
        <w:t>con conseguente riduzione del livello di glicemia.</w:t>
      </w:r>
    </w:p>
    <w:p w14:paraId="03FE8444" w14:textId="4D977C80" w:rsidR="00B86D34" w:rsidRPr="001E7054" w:rsidRDefault="00B86D34" w:rsidP="00E63576">
      <w:pPr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>Quando la glicemia scende al di sotto dei livelli fisiologici</w:t>
      </w:r>
      <w:r w:rsidR="00EF74CF">
        <w:rPr>
          <w:rFonts w:eastAsia="Helvetica Neue"/>
          <w:sz w:val="22"/>
          <w:szCs w:val="22"/>
        </w:rPr>
        <w:t xml:space="preserve">, </w:t>
      </w:r>
      <w:r w:rsidRPr="001E7054">
        <w:rPr>
          <w:rFonts w:eastAsia="Helvetica Neue"/>
          <w:sz w:val="22"/>
          <w:szCs w:val="22"/>
        </w:rPr>
        <w:t xml:space="preserve">le cellule </w:t>
      </w:r>
      <w:r w:rsidR="00EF3B7E" w:rsidRPr="001E7054">
        <w:rPr>
          <w:rFonts w:eastAsia="Helvetica Neue"/>
          <w:sz w:val="22"/>
          <w:szCs w:val="22"/>
        </w:rPr>
        <w:t>α</w:t>
      </w:r>
      <w:r w:rsidRPr="001E7054">
        <w:rPr>
          <w:rFonts w:eastAsia="Helvetica Neue"/>
          <w:sz w:val="22"/>
          <w:szCs w:val="22"/>
        </w:rPr>
        <w:t xml:space="preserve"> rilasciano glucagone</w:t>
      </w:r>
      <w:r w:rsidR="00EF74CF">
        <w:rPr>
          <w:rFonts w:eastAsia="Helvetica Neue"/>
          <w:sz w:val="22"/>
          <w:szCs w:val="22"/>
        </w:rPr>
        <w:t xml:space="preserve">, </w:t>
      </w:r>
      <w:r w:rsidRPr="001E7054">
        <w:rPr>
          <w:rFonts w:eastAsia="Helvetica Neue"/>
          <w:sz w:val="22"/>
          <w:szCs w:val="22"/>
        </w:rPr>
        <w:t xml:space="preserve">che </w:t>
      </w:r>
      <w:r w:rsidR="00EF74CF">
        <w:rPr>
          <w:rFonts w:eastAsia="Helvetica Neue"/>
          <w:sz w:val="22"/>
          <w:szCs w:val="22"/>
        </w:rPr>
        <w:t>stimolando</w:t>
      </w:r>
      <w:r w:rsidRPr="001E7054">
        <w:rPr>
          <w:rFonts w:eastAsia="Helvetica Neue"/>
          <w:sz w:val="22"/>
          <w:szCs w:val="22"/>
        </w:rPr>
        <w:t xml:space="preserve"> la degradazione del glicogeno epatico</w:t>
      </w:r>
      <w:r w:rsidR="00EF74CF">
        <w:rPr>
          <w:rFonts w:eastAsia="Helvetica Neue"/>
          <w:sz w:val="22"/>
          <w:szCs w:val="22"/>
        </w:rPr>
        <w:t>, aumenta la glicemia</w:t>
      </w:r>
      <w:r w:rsidRPr="001E7054">
        <w:rPr>
          <w:rFonts w:eastAsia="Helvetica Neue"/>
          <w:sz w:val="22"/>
          <w:szCs w:val="22"/>
        </w:rPr>
        <w:t xml:space="preserve"> </w:t>
      </w:r>
      <w:r w:rsidR="00EF74CF">
        <w:rPr>
          <w:rFonts w:eastAsia="Helvetica Neue"/>
          <w:sz w:val="22"/>
          <w:szCs w:val="22"/>
        </w:rPr>
        <w:t>(mantenendola entro i</w:t>
      </w:r>
      <w:r w:rsidRPr="001E7054">
        <w:rPr>
          <w:rFonts w:eastAsia="Helvetica Neue"/>
          <w:sz w:val="22"/>
          <w:szCs w:val="22"/>
        </w:rPr>
        <w:t xml:space="preserve"> limiti fisiologici</w:t>
      </w:r>
      <w:r w:rsidR="00EF74CF">
        <w:rPr>
          <w:rFonts w:eastAsia="Helvetica Neue"/>
          <w:sz w:val="22"/>
          <w:szCs w:val="22"/>
        </w:rPr>
        <w:t>)</w:t>
      </w:r>
      <w:r w:rsidRPr="001E7054">
        <w:rPr>
          <w:rFonts w:eastAsia="Helvetica Neue"/>
          <w:sz w:val="22"/>
          <w:szCs w:val="22"/>
        </w:rPr>
        <w:t xml:space="preserve">. </w:t>
      </w:r>
    </w:p>
    <w:p w14:paraId="15A7A410" w14:textId="45138193" w:rsidR="00EF74CF" w:rsidRDefault="00EF74CF" w:rsidP="00E63576">
      <w:pPr>
        <w:jc w:val="both"/>
        <w:rPr>
          <w:rFonts w:eastAsia="Helvetica Neue"/>
          <w:sz w:val="22"/>
          <w:szCs w:val="22"/>
        </w:rPr>
      </w:pPr>
    </w:p>
    <w:p w14:paraId="03577ED3" w14:textId="77777777" w:rsidR="00605207" w:rsidRDefault="00605207" w:rsidP="00E63576">
      <w:pPr>
        <w:jc w:val="both"/>
        <w:rPr>
          <w:rFonts w:eastAsia="Helvetica Neue"/>
          <w:sz w:val="22"/>
          <w:szCs w:val="22"/>
        </w:rPr>
      </w:pPr>
    </w:p>
    <w:p w14:paraId="4F0355C9" w14:textId="052B36F6" w:rsidR="00EF74CF" w:rsidRPr="00EF74CF" w:rsidRDefault="00EF74CF" w:rsidP="00EF74CF">
      <w:pPr>
        <w:spacing w:after="120"/>
        <w:jc w:val="center"/>
        <w:rPr>
          <w:rFonts w:eastAsia="Helvetica Neue"/>
          <w:b/>
          <w:bCs/>
          <w:sz w:val="22"/>
          <w:szCs w:val="22"/>
        </w:rPr>
      </w:pPr>
      <w:r w:rsidRPr="00EF74CF">
        <w:rPr>
          <w:rFonts w:eastAsia="Helvetica Neue"/>
          <w:b/>
          <w:bCs/>
          <w:sz w:val="22"/>
          <w:szCs w:val="22"/>
          <w:u w:val="single"/>
        </w:rPr>
        <w:t>INSULINA</w:t>
      </w:r>
    </w:p>
    <w:p w14:paraId="7ECABF50" w14:textId="65E82134" w:rsidR="00EF74CF" w:rsidRDefault="00605207" w:rsidP="00E63576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  <w:r w:rsidRPr="00BE27CD">
        <w:rPr>
          <w:noProof/>
          <w:sz w:val="22"/>
          <w:szCs w:val="22"/>
        </w:rPr>
        <w:drawing>
          <wp:anchor distT="0" distB="0" distL="114300" distR="114300" simplePos="0" relativeHeight="251681792" behindDoc="0" locked="0" layoutInCell="1" hidden="0" allowOverlap="1" wp14:anchorId="3B8D5322" wp14:editId="45135A77">
            <wp:simplePos x="0" y="0"/>
            <wp:positionH relativeFrom="margin">
              <wp:posOffset>3930015</wp:posOffset>
            </wp:positionH>
            <wp:positionV relativeFrom="margin">
              <wp:posOffset>1677670</wp:posOffset>
            </wp:positionV>
            <wp:extent cx="2189480" cy="1001395"/>
            <wp:effectExtent l="0" t="0" r="0" b="1905"/>
            <wp:wrapSquare wrapText="bothSides" distT="0" distB="0" distL="114300" distR="114300"/>
            <wp:docPr id="36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6"/>
                    <a:srcRect l="1072" r="1484" b="2904"/>
                    <a:stretch>
                      <a:fillRect/>
                    </a:stretch>
                  </pic:blipFill>
                  <pic:spPr>
                    <a:xfrm>
                      <a:off x="0" y="0"/>
                      <a:ext cx="2189480" cy="10013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6D34" w:rsidRPr="001E7054">
        <w:rPr>
          <w:rFonts w:eastAsia="Helvetica Neue"/>
          <w:sz w:val="22"/>
          <w:szCs w:val="22"/>
        </w:rPr>
        <w:t xml:space="preserve">L’insulina è il principale </w:t>
      </w:r>
      <w:r w:rsidR="00B86D34" w:rsidRPr="00EF74CF">
        <w:rPr>
          <w:rFonts w:eastAsia="Helvetica Neue"/>
          <w:b/>
          <w:bCs/>
          <w:sz w:val="22"/>
          <w:szCs w:val="22"/>
        </w:rPr>
        <w:t>ormone anabolico</w:t>
      </w:r>
      <w:r w:rsidR="00EF74CF">
        <w:rPr>
          <w:rFonts w:eastAsia="Helvetica Neue"/>
          <w:sz w:val="22"/>
          <w:szCs w:val="22"/>
        </w:rPr>
        <w:t xml:space="preserve">. È una proteina </w:t>
      </w:r>
      <w:r w:rsidR="00B86D34" w:rsidRPr="001E7054">
        <w:rPr>
          <w:rFonts w:eastAsia="Helvetica Neue"/>
          <w:sz w:val="22"/>
          <w:szCs w:val="22"/>
        </w:rPr>
        <w:t>sintetizzat</w:t>
      </w:r>
      <w:r w:rsidR="00EF74CF">
        <w:rPr>
          <w:rFonts w:eastAsia="Helvetica Neue"/>
          <w:sz w:val="22"/>
          <w:szCs w:val="22"/>
        </w:rPr>
        <w:t>a</w:t>
      </w:r>
      <w:r w:rsidR="00B86D34" w:rsidRPr="001E7054">
        <w:rPr>
          <w:rFonts w:eastAsia="Helvetica Neue"/>
          <w:sz w:val="22"/>
          <w:szCs w:val="22"/>
        </w:rPr>
        <w:t xml:space="preserve"> nelle cellule β</w:t>
      </w:r>
      <w:r w:rsidR="00EF74CF">
        <w:rPr>
          <w:rFonts w:eastAsia="Helvetica Neue"/>
          <w:sz w:val="22"/>
          <w:szCs w:val="22"/>
        </w:rPr>
        <w:t xml:space="preserve"> del pancreas</w:t>
      </w:r>
      <w:r w:rsidR="00B86D34" w:rsidRPr="001E7054">
        <w:rPr>
          <w:rFonts w:eastAsia="Helvetica Neue"/>
          <w:sz w:val="22"/>
          <w:szCs w:val="22"/>
        </w:rPr>
        <w:t xml:space="preserve"> sotto forma di </w:t>
      </w:r>
      <w:proofErr w:type="spellStart"/>
      <w:r w:rsidR="00B86D34" w:rsidRPr="00EF74CF">
        <w:rPr>
          <w:rFonts w:eastAsia="Helvetica Neue"/>
          <w:sz w:val="22"/>
          <w:szCs w:val="22"/>
          <w:u w:val="single"/>
        </w:rPr>
        <w:t>pre</w:t>
      </w:r>
      <w:proofErr w:type="spellEnd"/>
      <w:r w:rsidR="00B86D34" w:rsidRPr="00EF74CF">
        <w:rPr>
          <w:rFonts w:eastAsia="Helvetica Neue"/>
          <w:sz w:val="22"/>
          <w:szCs w:val="22"/>
          <w:u w:val="single"/>
        </w:rPr>
        <w:t>-proinsulina</w:t>
      </w:r>
      <w:r w:rsidR="00EF74CF">
        <w:rPr>
          <w:rFonts w:eastAsia="Helvetica Neue"/>
          <w:sz w:val="22"/>
          <w:szCs w:val="22"/>
        </w:rPr>
        <w:t>. N</w:t>
      </w:r>
      <w:r w:rsidR="00B86D34" w:rsidRPr="001E7054">
        <w:rPr>
          <w:rFonts w:eastAsia="Helvetica Neue"/>
          <w:sz w:val="22"/>
          <w:szCs w:val="22"/>
        </w:rPr>
        <w:t xml:space="preserve">el Golgi </w:t>
      </w:r>
      <w:r w:rsidR="00407277" w:rsidRPr="001E7054">
        <w:rPr>
          <w:rFonts w:eastAsia="Helvetica Neue"/>
          <w:sz w:val="22"/>
          <w:szCs w:val="22"/>
        </w:rPr>
        <w:t>evolve</w:t>
      </w:r>
      <w:r w:rsidR="00B86D34" w:rsidRPr="001E7054">
        <w:rPr>
          <w:rFonts w:eastAsia="Helvetica Neue"/>
          <w:sz w:val="22"/>
          <w:szCs w:val="22"/>
        </w:rPr>
        <w:t xml:space="preserve"> in </w:t>
      </w:r>
      <w:r w:rsidR="00B86D34" w:rsidRPr="00EF74CF">
        <w:rPr>
          <w:rFonts w:eastAsia="Helvetica Neue"/>
          <w:sz w:val="22"/>
          <w:szCs w:val="22"/>
          <w:u w:val="single"/>
        </w:rPr>
        <w:t>proinsulina</w:t>
      </w:r>
      <w:r w:rsidR="00B86D34" w:rsidRPr="001E7054">
        <w:rPr>
          <w:rFonts w:eastAsia="Helvetica Neue"/>
          <w:sz w:val="22"/>
          <w:szCs w:val="22"/>
        </w:rPr>
        <w:t xml:space="preserve"> e</w:t>
      </w:r>
      <w:r w:rsidR="00EF74CF">
        <w:rPr>
          <w:rFonts w:eastAsia="Helvetica Neue"/>
          <w:sz w:val="22"/>
          <w:szCs w:val="22"/>
        </w:rPr>
        <w:t xml:space="preserve">, </w:t>
      </w:r>
      <w:r w:rsidR="00B86D34" w:rsidRPr="001E7054">
        <w:rPr>
          <w:rFonts w:eastAsia="Helvetica Neue"/>
          <w:sz w:val="22"/>
          <w:szCs w:val="22"/>
        </w:rPr>
        <w:t>infine</w:t>
      </w:r>
      <w:r w:rsidR="00EF74CF">
        <w:rPr>
          <w:rFonts w:eastAsia="Helvetica Neue"/>
          <w:sz w:val="22"/>
          <w:szCs w:val="22"/>
        </w:rPr>
        <w:t>,</w:t>
      </w:r>
      <w:r w:rsidR="00B86D34" w:rsidRPr="001E7054">
        <w:rPr>
          <w:rFonts w:eastAsia="Helvetica Neue"/>
          <w:sz w:val="22"/>
          <w:szCs w:val="22"/>
        </w:rPr>
        <w:t xml:space="preserve"> matura grazie ad un taglio proteolitico che ne permette l’attivazione. </w:t>
      </w:r>
    </w:p>
    <w:p w14:paraId="39A30BF9" w14:textId="74DF669C" w:rsidR="00EF74CF" w:rsidRDefault="00B86D34" w:rsidP="00E63576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 xml:space="preserve">È un piccolo ormone di basso peso molecolare costituito da </w:t>
      </w:r>
      <w:r w:rsidR="00EF74CF">
        <w:rPr>
          <w:rFonts w:eastAsia="Helvetica Neue"/>
          <w:sz w:val="22"/>
          <w:szCs w:val="22"/>
        </w:rPr>
        <w:t>2</w:t>
      </w:r>
      <w:r w:rsidRPr="001E7054">
        <w:rPr>
          <w:rFonts w:eastAsia="Helvetica Neue"/>
          <w:sz w:val="22"/>
          <w:szCs w:val="22"/>
        </w:rPr>
        <w:t xml:space="preserve"> catene: catena α </w:t>
      </w:r>
      <w:r w:rsidR="00EF74CF">
        <w:rPr>
          <w:rFonts w:eastAsia="Helvetica Neue"/>
          <w:sz w:val="22"/>
          <w:szCs w:val="22"/>
        </w:rPr>
        <w:t>(</w:t>
      </w:r>
      <w:r w:rsidRPr="001E7054">
        <w:rPr>
          <w:rFonts w:eastAsia="Helvetica Neue"/>
          <w:sz w:val="22"/>
          <w:szCs w:val="22"/>
        </w:rPr>
        <w:t>2</w:t>
      </w:r>
      <w:r w:rsidR="00EF74CF">
        <w:rPr>
          <w:rFonts w:eastAsia="Helvetica Neue"/>
          <w:sz w:val="22"/>
          <w:szCs w:val="22"/>
        </w:rPr>
        <w:t>1aa)</w:t>
      </w:r>
      <w:r w:rsidRPr="001E7054">
        <w:rPr>
          <w:rFonts w:eastAsia="Helvetica Neue"/>
          <w:sz w:val="22"/>
          <w:szCs w:val="22"/>
        </w:rPr>
        <w:t xml:space="preserve"> e catena β </w:t>
      </w:r>
      <w:r w:rsidR="00EF74CF">
        <w:rPr>
          <w:rFonts w:eastAsia="Helvetica Neue"/>
          <w:sz w:val="22"/>
          <w:szCs w:val="22"/>
        </w:rPr>
        <w:t>(</w:t>
      </w:r>
      <w:r w:rsidRPr="001E7054">
        <w:rPr>
          <w:rFonts w:eastAsia="Helvetica Neue"/>
          <w:sz w:val="22"/>
          <w:szCs w:val="22"/>
        </w:rPr>
        <w:t>30</w:t>
      </w:r>
      <w:r w:rsidR="00EF74CF">
        <w:rPr>
          <w:rFonts w:eastAsia="Helvetica Neue"/>
          <w:sz w:val="22"/>
          <w:szCs w:val="22"/>
        </w:rPr>
        <w:t>aa)</w:t>
      </w:r>
      <w:r w:rsidRPr="001E7054">
        <w:rPr>
          <w:rFonts w:eastAsia="Helvetica Neue"/>
          <w:sz w:val="22"/>
          <w:szCs w:val="22"/>
        </w:rPr>
        <w:t xml:space="preserve">, </w:t>
      </w:r>
      <w:r w:rsidR="00EF74CF">
        <w:rPr>
          <w:rFonts w:eastAsia="Helvetica Neue"/>
          <w:sz w:val="22"/>
          <w:szCs w:val="22"/>
        </w:rPr>
        <w:t>unite da</w:t>
      </w:r>
      <w:r w:rsidRPr="001E7054">
        <w:rPr>
          <w:rFonts w:eastAsia="Helvetica Neue"/>
          <w:sz w:val="22"/>
          <w:szCs w:val="22"/>
        </w:rPr>
        <w:t xml:space="preserve"> </w:t>
      </w:r>
      <w:r w:rsidR="00EF74CF">
        <w:rPr>
          <w:rFonts w:eastAsia="Helvetica Neue"/>
          <w:sz w:val="22"/>
          <w:szCs w:val="22"/>
        </w:rPr>
        <w:t xml:space="preserve">ponti </w:t>
      </w:r>
      <w:r w:rsidRPr="001E7054">
        <w:rPr>
          <w:rFonts w:eastAsia="Helvetica Neue"/>
          <w:sz w:val="22"/>
          <w:szCs w:val="22"/>
        </w:rPr>
        <w:t xml:space="preserve">disolfuro. </w:t>
      </w:r>
    </w:p>
    <w:p w14:paraId="35CE4472" w14:textId="103A3F79" w:rsidR="00EF74CF" w:rsidRDefault="00EF74CF" w:rsidP="00DF17A6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  <w:r>
        <w:rPr>
          <w:rFonts w:eastAsia="Helvetica Neue"/>
          <w:sz w:val="22"/>
          <w:szCs w:val="22"/>
        </w:rPr>
        <w:t xml:space="preserve">La porzione </w:t>
      </w:r>
      <w:proofErr w:type="spellStart"/>
      <w:r>
        <w:rPr>
          <w:rFonts w:eastAsia="Helvetica Neue"/>
          <w:sz w:val="22"/>
          <w:szCs w:val="22"/>
        </w:rPr>
        <w:t>derivatnte</w:t>
      </w:r>
      <w:proofErr w:type="spellEnd"/>
      <w:r w:rsidR="00B86D34" w:rsidRPr="001E7054">
        <w:rPr>
          <w:rFonts w:eastAsia="Helvetica Neue"/>
          <w:sz w:val="22"/>
          <w:szCs w:val="22"/>
        </w:rPr>
        <w:t xml:space="preserve"> dal taglio </w:t>
      </w:r>
      <w:r w:rsidRPr="00EF74CF">
        <w:rPr>
          <w:rFonts w:eastAsia="Helvetica Neue"/>
          <w:sz w:val="22"/>
          <w:szCs w:val="22"/>
        </w:rPr>
        <w:t>(</w:t>
      </w:r>
      <w:r w:rsidRPr="00EF74CF">
        <w:rPr>
          <w:rFonts w:eastAsia="Helvetica Neue"/>
          <w:sz w:val="22"/>
          <w:szCs w:val="22"/>
          <w:u w:val="single"/>
        </w:rPr>
        <w:t>peptide C</w:t>
      </w:r>
      <w:r w:rsidRPr="00EF74CF">
        <w:rPr>
          <w:rFonts w:eastAsia="Helvetica Neue"/>
          <w:sz w:val="22"/>
          <w:szCs w:val="22"/>
        </w:rPr>
        <w:t>)</w:t>
      </w:r>
      <w:r>
        <w:rPr>
          <w:rFonts w:eastAsia="Helvetica Neue"/>
          <w:sz w:val="22"/>
          <w:szCs w:val="22"/>
        </w:rPr>
        <w:t xml:space="preserve"> </w:t>
      </w:r>
      <w:r w:rsidR="00B86D34" w:rsidRPr="001E7054">
        <w:rPr>
          <w:rFonts w:eastAsia="Helvetica Neue"/>
          <w:sz w:val="22"/>
          <w:szCs w:val="22"/>
        </w:rPr>
        <w:t>viene secret</w:t>
      </w:r>
      <w:r>
        <w:rPr>
          <w:rFonts w:eastAsia="Helvetica Neue"/>
          <w:sz w:val="22"/>
          <w:szCs w:val="22"/>
        </w:rPr>
        <w:t>a</w:t>
      </w:r>
      <w:r w:rsidR="00B86D34" w:rsidRPr="001E7054">
        <w:rPr>
          <w:rFonts w:eastAsia="Helvetica Neue"/>
          <w:sz w:val="22"/>
          <w:szCs w:val="22"/>
        </w:rPr>
        <w:t xml:space="preserve"> in contemporanea insieme all’insulina. </w:t>
      </w:r>
    </w:p>
    <w:p w14:paraId="642AB223" w14:textId="7677DAAA" w:rsidR="00B86D34" w:rsidRDefault="00B86D34" w:rsidP="00DF17A6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>L’insulina ha un’emivita breve</w:t>
      </w:r>
      <w:r w:rsidR="00EF74CF">
        <w:rPr>
          <w:rFonts w:eastAsia="Helvetica Neue"/>
          <w:sz w:val="22"/>
          <w:szCs w:val="22"/>
        </w:rPr>
        <w:t xml:space="preserve"> (</w:t>
      </w:r>
      <w:r w:rsidRPr="001E7054">
        <w:rPr>
          <w:rFonts w:eastAsia="Helvetica Neue"/>
          <w:sz w:val="22"/>
          <w:szCs w:val="22"/>
        </w:rPr>
        <w:t>viene catabolizzata dopo 5-10 minuti dal fegato</w:t>
      </w:r>
      <w:r w:rsidR="00EF74CF">
        <w:rPr>
          <w:rFonts w:eastAsia="Helvetica Neue"/>
          <w:sz w:val="22"/>
          <w:szCs w:val="22"/>
        </w:rPr>
        <w:t>),</w:t>
      </w:r>
      <w:r w:rsidRPr="001E7054">
        <w:rPr>
          <w:rFonts w:eastAsia="Helvetica Neue"/>
          <w:sz w:val="22"/>
          <w:szCs w:val="22"/>
        </w:rPr>
        <w:t xml:space="preserve"> mentre il peptide C ha </w:t>
      </w:r>
      <w:r w:rsidR="00EF74CF">
        <w:rPr>
          <w:rFonts w:eastAsia="Helvetica Neue"/>
          <w:sz w:val="22"/>
          <w:szCs w:val="22"/>
        </w:rPr>
        <w:t>emivita</w:t>
      </w:r>
      <w:r w:rsidRPr="001E7054">
        <w:rPr>
          <w:rFonts w:eastAsia="Helvetica Neue"/>
          <w:sz w:val="22"/>
          <w:szCs w:val="22"/>
        </w:rPr>
        <w:t xml:space="preserve"> maggiore. </w:t>
      </w:r>
    </w:p>
    <w:p w14:paraId="3A17395B" w14:textId="0FCC20B3" w:rsidR="00DF17A6" w:rsidRDefault="00DF17A6" w:rsidP="00DF17A6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</w:p>
    <w:p w14:paraId="2E0D8BBD" w14:textId="26DB52B9" w:rsidR="00DF17A6" w:rsidRPr="001E7054" w:rsidRDefault="00DF17A6" w:rsidP="00DF17A6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</w:p>
    <w:p w14:paraId="36AB43DD" w14:textId="4ECB75E7" w:rsidR="00EF74CF" w:rsidRPr="00EF74CF" w:rsidRDefault="00EF74CF" w:rsidP="00DF17A6">
      <w:p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eastAsia="Helvetica Neue"/>
          <w:b/>
          <w:bCs/>
          <w:sz w:val="22"/>
          <w:szCs w:val="22"/>
          <w:u w:val="single"/>
        </w:rPr>
      </w:pPr>
      <w:r w:rsidRPr="00EF74CF">
        <w:rPr>
          <w:b/>
          <w:bCs/>
          <w:noProof/>
          <w:sz w:val="22"/>
          <w:szCs w:val="22"/>
          <w:u w:val="single"/>
        </w:rPr>
        <w:t>REGOLAZIONE DEL RILASCIO DI INSULINA</w:t>
      </w:r>
      <w:r w:rsidRPr="00EF74CF">
        <w:rPr>
          <w:b/>
          <w:bCs/>
          <w:noProof/>
          <w:sz w:val="22"/>
          <w:szCs w:val="22"/>
        </w:rPr>
        <w:t>:</w:t>
      </w:r>
      <w:r w:rsidR="00B86D34" w:rsidRPr="00EF74CF">
        <w:rPr>
          <w:rFonts w:eastAsia="Helvetica Neue"/>
          <w:b/>
          <w:bCs/>
          <w:sz w:val="22"/>
          <w:szCs w:val="22"/>
          <w:u w:val="single"/>
        </w:rPr>
        <w:t xml:space="preserve"> </w:t>
      </w:r>
    </w:p>
    <w:p w14:paraId="5500DEE0" w14:textId="36C1876D" w:rsidR="00B86D34" w:rsidRPr="001E7054" w:rsidRDefault="001C2DB6" w:rsidP="00DF17A6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  <w:r>
        <w:rPr>
          <w:rFonts w:eastAsia="Helvetica Neue"/>
          <w:sz w:val="22"/>
          <w:szCs w:val="22"/>
        </w:rPr>
        <w:t xml:space="preserve">Ci sono </w:t>
      </w:r>
      <w:r w:rsidR="00B86D34" w:rsidRPr="001E7054">
        <w:rPr>
          <w:rFonts w:eastAsia="Helvetica Neue"/>
          <w:sz w:val="22"/>
          <w:szCs w:val="22"/>
        </w:rPr>
        <w:t>due meccanismi di rilascio:</w:t>
      </w:r>
    </w:p>
    <w:p w14:paraId="5E9F9554" w14:textId="1C71AF20" w:rsidR="001C2DB6" w:rsidRDefault="001C2DB6" w:rsidP="001C2DB6">
      <w:pPr>
        <w:numPr>
          <w:ilvl w:val="0"/>
          <w:numId w:val="49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  <w:r w:rsidRPr="001C2DB6">
        <w:rPr>
          <w:rFonts w:eastAsia="Helvetica Neue"/>
          <w:b/>
          <w:bCs/>
          <w:sz w:val="22"/>
          <w:szCs w:val="22"/>
        </w:rPr>
        <w:t>Rilascio VELOCE</w:t>
      </w:r>
      <w:r>
        <w:rPr>
          <w:rFonts w:eastAsia="Helvetica Neue"/>
          <w:sz w:val="22"/>
          <w:szCs w:val="22"/>
        </w:rPr>
        <w:t xml:space="preserve"> (mediato dalle incretine)</w:t>
      </w:r>
      <w:r w:rsidR="00B86D34" w:rsidRPr="001C2DB6">
        <w:rPr>
          <w:rFonts w:eastAsia="Helvetica Neue"/>
          <w:sz w:val="22"/>
          <w:szCs w:val="22"/>
        </w:rPr>
        <w:t xml:space="preserve">: </w:t>
      </w:r>
    </w:p>
    <w:p w14:paraId="311132D2" w14:textId="2C8A27B6" w:rsidR="001C2DB6" w:rsidRPr="001C2DB6" w:rsidRDefault="00B86D34" w:rsidP="001C2DB6">
      <w:pPr>
        <w:pBdr>
          <w:top w:val="nil"/>
          <w:left w:val="nil"/>
          <w:bottom w:val="nil"/>
          <w:right w:val="nil"/>
          <w:between w:val="nil"/>
        </w:pBdr>
        <w:spacing w:after="120"/>
        <w:ind w:left="360"/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 xml:space="preserve">immediatamente in seguito al pasto vi è la produzione di </w:t>
      </w:r>
      <w:r w:rsidRPr="001C2DB6">
        <w:rPr>
          <w:rFonts w:eastAsia="Helvetica Neue"/>
          <w:b/>
          <w:bCs/>
          <w:sz w:val="22"/>
          <w:szCs w:val="22"/>
        </w:rPr>
        <w:t>incretina</w:t>
      </w:r>
      <w:r w:rsidRPr="001E7054">
        <w:rPr>
          <w:rFonts w:eastAsia="Helvetica Neue"/>
          <w:sz w:val="22"/>
          <w:szCs w:val="22"/>
        </w:rPr>
        <w:t xml:space="preserve">, che agisce a livello delle cellule β del </w:t>
      </w:r>
      <w:r w:rsidRPr="001C2DB6">
        <w:rPr>
          <w:rFonts w:eastAsia="Helvetica Neue"/>
          <w:sz w:val="22"/>
          <w:szCs w:val="22"/>
        </w:rPr>
        <w:t xml:space="preserve">pancreas promuovendo il rilascio di insulina già sintetizzata dalle cellule ma contenuta all’interno dei granuli </w:t>
      </w:r>
      <w:r w:rsidR="001C2DB6" w:rsidRPr="001C2DB6">
        <w:rPr>
          <w:rFonts w:eastAsia="Helvetica Neue"/>
          <w:sz w:val="22"/>
          <w:szCs w:val="22"/>
        </w:rPr>
        <w:t>(</w:t>
      </w:r>
      <w:r w:rsidRPr="001C2DB6">
        <w:rPr>
          <w:rFonts w:eastAsia="Helvetica Neue"/>
          <w:sz w:val="22"/>
          <w:szCs w:val="22"/>
        </w:rPr>
        <w:t>la cellula β ha un deposito di insulina</w:t>
      </w:r>
      <w:r w:rsidR="001C2DB6" w:rsidRPr="001C2DB6">
        <w:rPr>
          <w:rFonts w:eastAsia="Helvetica Neue"/>
          <w:sz w:val="22"/>
          <w:szCs w:val="22"/>
        </w:rPr>
        <w:t xml:space="preserve">, in modo </w:t>
      </w:r>
      <w:r w:rsidRPr="001C2DB6">
        <w:rPr>
          <w:rFonts w:eastAsia="Helvetica Neue"/>
          <w:sz w:val="22"/>
          <w:szCs w:val="22"/>
        </w:rPr>
        <w:t>da poterla rilasciare</w:t>
      </w:r>
      <w:r w:rsidR="001C2DB6" w:rsidRPr="001C2DB6">
        <w:rPr>
          <w:rFonts w:eastAsia="Helvetica Neue"/>
          <w:sz w:val="22"/>
          <w:szCs w:val="22"/>
        </w:rPr>
        <w:t xml:space="preserve"> </w:t>
      </w:r>
      <w:r w:rsidRPr="001C2DB6">
        <w:rPr>
          <w:rFonts w:eastAsia="Helvetica Neue"/>
          <w:sz w:val="22"/>
          <w:szCs w:val="22"/>
        </w:rPr>
        <w:t>non appena la glicemia sale</w:t>
      </w:r>
      <w:r w:rsidR="001C2DB6" w:rsidRPr="001C2DB6">
        <w:rPr>
          <w:rFonts w:eastAsia="Helvetica Neue"/>
          <w:sz w:val="22"/>
          <w:szCs w:val="22"/>
        </w:rPr>
        <w:t>)</w:t>
      </w:r>
      <w:r w:rsidRPr="001C2DB6">
        <w:rPr>
          <w:rFonts w:eastAsia="Helvetica Neue"/>
          <w:sz w:val="22"/>
          <w:szCs w:val="22"/>
        </w:rPr>
        <w:t>.</w:t>
      </w:r>
    </w:p>
    <w:p w14:paraId="71DB71EA" w14:textId="63926EE3" w:rsidR="001C2DB6" w:rsidRPr="001C2DB6" w:rsidRDefault="001C2DB6" w:rsidP="001C2DB6">
      <w:pPr>
        <w:pStyle w:val="Paragrafoelenco"/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Helvetica Neue" w:hAnsi="Times New Roman" w:cs="Times New Roman"/>
        </w:rPr>
      </w:pPr>
      <w:r w:rsidRPr="001C2DB6">
        <w:rPr>
          <w:rFonts w:ascii="Times New Roman" w:eastAsia="Helvetica Neue" w:hAnsi="Times New Roman" w:cs="Times New Roman"/>
          <w:b/>
          <w:bCs/>
        </w:rPr>
        <w:t>Rilascio TARDIVO</w:t>
      </w:r>
      <w:r w:rsidR="00B86D34" w:rsidRPr="001C2DB6">
        <w:rPr>
          <w:rFonts w:ascii="Times New Roman" w:eastAsia="Helvetica Neue" w:hAnsi="Times New Roman" w:cs="Times New Roman"/>
          <w:b/>
          <w:bCs/>
        </w:rPr>
        <w:t xml:space="preserve">: </w:t>
      </w:r>
    </w:p>
    <w:p w14:paraId="61B9B5CE" w14:textId="111EDFD4" w:rsidR="001C2DB6" w:rsidRDefault="00B86D34" w:rsidP="001C2DB6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Helvetica Neue"/>
          <w:sz w:val="22"/>
          <w:szCs w:val="22"/>
        </w:rPr>
      </w:pPr>
      <w:r w:rsidRPr="001C2DB6">
        <w:rPr>
          <w:rFonts w:eastAsia="Helvetica Neue"/>
          <w:sz w:val="22"/>
          <w:szCs w:val="22"/>
        </w:rPr>
        <w:t xml:space="preserve">l’aumento della glicemia induce la </w:t>
      </w:r>
      <w:proofErr w:type="spellStart"/>
      <w:r w:rsidRPr="001C2DB6">
        <w:rPr>
          <w:rFonts w:eastAsia="Helvetica Neue"/>
          <w:sz w:val="22"/>
          <w:szCs w:val="22"/>
        </w:rPr>
        <w:t>neosintesi</w:t>
      </w:r>
      <w:proofErr w:type="spellEnd"/>
      <w:r w:rsidRPr="001C2DB6">
        <w:rPr>
          <w:rFonts w:eastAsia="Helvetica Neue"/>
          <w:sz w:val="22"/>
          <w:szCs w:val="22"/>
        </w:rPr>
        <w:t xml:space="preserve"> di insulina da parte delle cellule β che verrà poi rilasciata</w:t>
      </w:r>
      <w:r w:rsidRPr="001E7054">
        <w:rPr>
          <w:rFonts w:eastAsia="Helvetica Neue"/>
          <w:sz w:val="22"/>
          <w:szCs w:val="22"/>
        </w:rPr>
        <w:t xml:space="preserve">. </w:t>
      </w:r>
    </w:p>
    <w:p w14:paraId="2D40A6A5" w14:textId="47387439" w:rsidR="001C2DB6" w:rsidRDefault="001C2DB6" w:rsidP="001C2DB6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Helvetica Neue"/>
          <w:sz w:val="22"/>
          <w:szCs w:val="22"/>
        </w:rPr>
      </w:pPr>
      <w:r>
        <w:rPr>
          <w:rFonts w:eastAsia="Helvetica Neue"/>
          <w:sz w:val="22"/>
          <w:szCs w:val="22"/>
        </w:rPr>
        <w:t>L</w:t>
      </w:r>
      <w:r w:rsidR="00B86D34" w:rsidRPr="001E7054">
        <w:rPr>
          <w:rFonts w:eastAsia="Helvetica Neue"/>
          <w:sz w:val="22"/>
          <w:szCs w:val="22"/>
        </w:rPr>
        <w:t xml:space="preserve">e cellule β presentano sulla </w:t>
      </w:r>
      <w:r>
        <w:rPr>
          <w:rFonts w:eastAsia="Helvetica Neue"/>
          <w:sz w:val="22"/>
          <w:szCs w:val="22"/>
        </w:rPr>
        <w:t xml:space="preserve">loro </w:t>
      </w:r>
      <w:r w:rsidR="00B86D34" w:rsidRPr="001E7054">
        <w:rPr>
          <w:rFonts w:eastAsia="Helvetica Neue"/>
          <w:sz w:val="22"/>
          <w:szCs w:val="22"/>
        </w:rPr>
        <w:t xml:space="preserve">superficie </w:t>
      </w:r>
      <w:r w:rsidR="00B86D34" w:rsidRPr="001C2DB6">
        <w:rPr>
          <w:rFonts w:eastAsia="Helvetica Neue"/>
          <w:b/>
          <w:bCs/>
          <w:sz w:val="22"/>
          <w:szCs w:val="22"/>
        </w:rPr>
        <w:t>GLUT2</w:t>
      </w:r>
      <w:r>
        <w:rPr>
          <w:rFonts w:eastAsia="Helvetica Neue"/>
          <w:sz w:val="22"/>
          <w:szCs w:val="22"/>
        </w:rPr>
        <w:t xml:space="preserve"> </w:t>
      </w:r>
      <w:r w:rsidR="00B44A19">
        <w:rPr>
          <w:rFonts w:eastAsia="Helvetica Neue"/>
          <w:sz w:val="22"/>
          <w:szCs w:val="22"/>
        </w:rPr>
        <w:t xml:space="preserve"> </w:t>
      </w:r>
      <w:r>
        <w:rPr>
          <w:rFonts w:eastAsia="Helvetica Neue"/>
          <w:sz w:val="22"/>
          <w:szCs w:val="22"/>
        </w:rPr>
        <w:t>(</w:t>
      </w:r>
      <w:r w:rsidR="00B86D34" w:rsidRPr="001E7054">
        <w:rPr>
          <w:rFonts w:eastAsia="Helvetica Neue"/>
          <w:sz w:val="22"/>
          <w:szCs w:val="22"/>
        </w:rPr>
        <w:t>trasportatore</w:t>
      </w:r>
      <w:r>
        <w:rPr>
          <w:rFonts w:eastAsia="Helvetica Neue"/>
          <w:sz w:val="22"/>
          <w:szCs w:val="22"/>
        </w:rPr>
        <w:t xml:space="preserve"> di</w:t>
      </w:r>
      <w:r w:rsidR="00B86D34" w:rsidRPr="001E7054">
        <w:rPr>
          <w:rFonts w:eastAsia="Helvetica Neue"/>
          <w:sz w:val="22"/>
          <w:szCs w:val="22"/>
        </w:rPr>
        <w:t xml:space="preserve"> glucosio la cui funzionalità non dipende dall’azione dell’insulina</w:t>
      </w:r>
      <w:r>
        <w:rPr>
          <w:rFonts w:eastAsia="Helvetica Neue"/>
          <w:sz w:val="22"/>
          <w:szCs w:val="22"/>
        </w:rPr>
        <w:t>), che</w:t>
      </w:r>
      <w:r w:rsidR="00B86D34" w:rsidRPr="001E7054">
        <w:rPr>
          <w:rFonts w:eastAsia="Helvetica Neue"/>
          <w:sz w:val="22"/>
          <w:szCs w:val="22"/>
        </w:rPr>
        <w:t xml:space="preserve"> permette l’ingresso del glucosio all’interno della cellula. </w:t>
      </w:r>
      <w:r w:rsidR="00B86D34" w:rsidRPr="001C2DB6">
        <w:rPr>
          <w:rFonts w:eastAsia="Helvetica Neue"/>
          <w:sz w:val="22"/>
          <w:szCs w:val="22"/>
          <w:u w:val="single"/>
        </w:rPr>
        <w:t>Il glucosio internalizzato viene poi fosforilato</w:t>
      </w:r>
      <w:r>
        <w:rPr>
          <w:rFonts w:eastAsia="Helvetica Neue"/>
          <w:sz w:val="22"/>
          <w:szCs w:val="22"/>
        </w:rPr>
        <w:t xml:space="preserve"> </w:t>
      </w:r>
      <w:r w:rsidR="00B86D34" w:rsidRPr="001E7054">
        <w:rPr>
          <w:rFonts w:eastAsia="Helvetica Neue"/>
          <w:sz w:val="22"/>
          <w:szCs w:val="22"/>
        </w:rPr>
        <w:t>(</w:t>
      </w:r>
      <w:r>
        <w:rPr>
          <w:rFonts w:eastAsia="Helvetica Neue"/>
          <w:sz w:val="22"/>
          <w:szCs w:val="22"/>
        </w:rPr>
        <w:sym w:font="Symbol" w:char="F0AE"/>
      </w:r>
      <w:r>
        <w:rPr>
          <w:rFonts w:eastAsia="Helvetica Neue"/>
          <w:sz w:val="22"/>
          <w:szCs w:val="22"/>
        </w:rPr>
        <w:t xml:space="preserve"> </w:t>
      </w:r>
      <w:r w:rsidRPr="001C2DB6">
        <w:rPr>
          <w:rFonts w:eastAsia="Helvetica Neue"/>
          <w:b/>
          <w:bCs/>
          <w:sz w:val="22"/>
          <w:szCs w:val="22"/>
        </w:rPr>
        <w:t>G6P</w:t>
      </w:r>
      <w:r>
        <w:rPr>
          <w:rFonts w:eastAsia="Helvetica Neue"/>
          <w:sz w:val="22"/>
          <w:szCs w:val="22"/>
        </w:rPr>
        <w:t xml:space="preserve">, </w:t>
      </w:r>
      <w:r w:rsidR="00B86D34" w:rsidRPr="001E7054">
        <w:rPr>
          <w:rFonts w:eastAsia="Helvetica Neue"/>
          <w:sz w:val="22"/>
          <w:szCs w:val="22"/>
        </w:rPr>
        <w:t>fondamentale perché i GLUT sono trasportatori bidirezionali</w:t>
      </w:r>
      <w:r>
        <w:rPr>
          <w:rFonts w:eastAsia="Helvetica Neue"/>
          <w:sz w:val="22"/>
          <w:szCs w:val="22"/>
        </w:rPr>
        <w:t>, dunque questo è il passaggio che blocca il glucosio all’interno della cellula)</w:t>
      </w:r>
      <w:r w:rsidR="00B86D34" w:rsidRPr="001E7054">
        <w:rPr>
          <w:rFonts w:eastAsia="Helvetica Neue"/>
          <w:sz w:val="22"/>
          <w:szCs w:val="22"/>
        </w:rPr>
        <w:t xml:space="preserve"> e avviato alla via glicolitica per produrre ATP</w:t>
      </w:r>
      <w:r>
        <w:rPr>
          <w:rFonts w:eastAsia="Helvetica Neue"/>
          <w:sz w:val="22"/>
          <w:szCs w:val="22"/>
        </w:rPr>
        <w:t>.</w:t>
      </w:r>
    </w:p>
    <w:p w14:paraId="64FA7F09" w14:textId="1AD0910F" w:rsidR="00B86D34" w:rsidRDefault="001C2DB6" w:rsidP="001C2DB6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Helvetica Neue"/>
          <w:sz w:val="22"/>
          <w:szCs w:val="22"/>
        </w:rPr>
      </w:pPr>
      <w:r>
        <w:rPr>
          <w:rFonts w:eastAsia="Helvetica Neue"/>
          <w:sz w:val="22"/>
          <w:szCs w:val="22"/>
        </w:rPr>
        <w:t>L</w:t>
      </w:r>
      <w:r w:rsidR="00B86D34" w:rsidRPr="001E7054">
        <w:rPr>
          <w:rFonts w:eastAsia="Helvetica Neue"/>
          <w:sz w:val="22"/>
          <w:szCs w:val="22"/>
        </w:rPr>
        <w:t>’aumento delle concentrazioni di ATP all’interno delle cellule permette la chiusura dei canali ATP-sensibili per il K</w:t>
      </w:r>
      <w:r>
        <w:rPr>
          <w:rFonts w:eastAsia="Helvetica Neue"/>
          <w:sz w:val="22"/>
          <w:szCs w:val="22"/>
          <w:vertAlign w:val="superscript"/>
        </w:rPr>
        <w:t>+</w:t>
      </w:r>
      <w:r>
        <w:rPr>
          <w:rFonts w:eastAsia="Helvetica Neue"/>
          <w:sz w:val="22"/>
          <w:szCs w:val="22"/>
        </w:rPr>
        <w:t xml:space="preserve">, con conseguente </w:t>
      </w:r>
      <w:r w:rsidR="00B86D34" w:rsidRPr="001E7054">
        <w:rPr>
          <w:rFonts w:eastAsia="Helvetica Neue"/>
          <w:sz w:val="22"/>
          <w:szCs w:val="22"/>
        </w:rPr>
        <w:t xml:space="preserve">depolarizzazione che attiva i canali voltaggio dipendenti per il </w:t>
      </w:r>
      <w:r>
        <w:rPr>
          <w:rFonts w:eastAsia="Helvetica Neue"/>
          <w:sz w:val="22"/>
          <w:szCs w:val="22"/>
        </w:rPr>
        <w:t>Ca</w:t>
      </w:r>
      <w:r>
        <w:rPr>
          <w:rFonts w:eastAsia="Helvetica Neue"/>
          <w:sz w:val="22"/>
          <w:szCs w:val="22"/>
          <w:vertAlign w:val="superscript"/>
        </w:rPr>
        <w:t>++</w:t>
      </w:r>
      <w:r w:rsidR="00B86D34" w:rsidRPr="001E7054">
        <w:rPr>
          <w:rFonts w:eastAsia="Helvetica Neue"/>
          <w:sz w:val="22"/>
          <w:szCs w:val="22"/>
        </w:rPr>
        <w:t xml:space="preserve">, portando un </w:t>
      </w:r>
      <w:r w:rsidR="00B86D34" w:rsidRPr="00BD6327">
        <w:rPr>
          <w:rFonts w:eastAsia="Helvetica Neue"/>
          <w:b/>
          <w:bCs/>
          <w:sz w:val="22"/>
          <w:szCs w:val="22"/>
        </w:rPr>
        <w:t>aumento della concentrazione intracellulare di calcio</w:t>
      </w:r>
      <w:r w:rsidR="00B86D34" w:rsidRPr="001E7054">
        <w:rPr>
          <w:rFonts w:eastAsia="Helvetica Neue"/>
          <w:sz w:val="22"/>
          <w:szCs w:val="22"/>
        </w:rPr>
        <w:t xml:space="preserve"> che promuove il </w:t>
      </w:r>
      <w:r w:rsidR="00B86D34" w:rsidRPr="001C2DB6">
        <w:rPr>
          <w:rFonts w:eastAsia="Helvetica Neue"/>
          <w:b/>
          <w:bCs/>
          <w:sz w:val="22"/>
          <w:szCs w:val="22"/>
        </w:rPr>
        <w:t>rilascio di insulina</w:t>
      </w:r>
      <w:r w:rsidR="00B86D34" w:rsidRPr="001E7054">
        <w:rPr>
          <w:rFonts w:eastAsia="Helvetica Neue"/>
          <w:sz w:val="22"/>
          <w:szCs w:val="22"/>
        </w:rPr>
        <w:t xml:space="preserve"> dai granuli.</w:t>
      </w:r>
    </w:p>
    <w:p w14:paraId="0B5224A5" w14:textId="4E59B2A8" w:rsidR="001C2DB6" w:rsidRPr="001E7054" w:rsidRDefault="00B44A19" w:rsidP="001C2DB6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  <w:r>
        <w:rPr>
          <w:rFonts w:eastAsia="Helvetica Neue"/>
          <w:noProof/>
          <w:sz w:val="22"/>
          <w:szCs w:val="22"/>
        </w:rPr>
        <w:drawing>
          <wp:anchor distT="0" distB="0" distL="114300" distR="114300" simplePos="0" relativeHeight="251699200" behindDoc="0" locked="0" layoutInCell="1" allowOverlap="1" wp14:anchorId="03385E63" wp14:editId="31187DCF">
            <wp:simplePos x="0" y="0"/>
            <wp:positionH relativeFrom="margin">
              <wp:posOffset>403860</wp:posOffset>
            </wp:positionH>
            <wp:positionV relativeFrom="paragraph">
              <wp:posOffset>18787</wp:posOffset>
            </wp:positionV>
            <wp:extent cx="5667375" cy="809625"/>
            <wp:effectExtent l="0" t="0" r="0" b="3175"/>
            <wp:wrapSquare wrapText="bothSides"/>
            <wp:docPr id="1617632328" name="Immagine 2" descr="Immagine che contiene Carattere, Blu elettrico, linea, design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632328" name="Immagine 2" descr="Immagine che contiene Carattere, Blu elettrico, linea, design&#10;&#10;Descrizione generata automaticamente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E86504" w14:textId="2014CD39" w:rsidR="00B86D34" w:rsidRDefault="00B86D34" w:rsidP="00E63576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</w:p>
    <w:p w14:paraId="5CF26377" w14:textId="77777777" w:rsidR="00B44A19" w:rsidRDefault="00B44A19" w:rsidP="00E63576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</w:p>
    <w:p w14:paraId="4DA151B1" w14:textId="77777777" w:rsidR="00B44A19" w:rsidRDefault="00B44A19" w:rsidP="00E63576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</w:p>
    <w:p w14:paraId="4F4BCAC3" w14:textId="77777777" w:rsidR="00B44A19" w:rsidRDefault="00B44A19" w:rsidP="00E63576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</w:p>
    <w:p w14:paraId="2645F74C" w14:textId="77777777" w:rsidR="00B44A19" w:rsidRDefault="00B44A19" w:rsidP="00E63576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</w:p>
    <w:p w14:paraId="27DD13D0" w14:textId="3BDF07D9" w:rsidR="001C2DB6" w:rsidRPr="001C2DB6" w:rsidRDefault="001C2DB6" w:rsidP="001C2DB6">
      <w:p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eastAsia="Helvetica Neue"/>
          <w:b/>
          <w:bCs/>
          <w:sz w:val="22"/>
          <w:szCs w:val="22"/>
          <w:u w:val="single"/>
        </w:rPr>
      </w:pPr>
      <w:r>
        <w:rPr>
          <w:rFonts w:eastAsia="Helvetica Neue"/>
          <w:b/>
          <w:bCs/>
          <w:sz w:val="22"/>
          <w:szCs w:val="22"/>
          <w:u w:val="single"/>
        </w:rPr>
        <w:t>RECETTORE</w:t>
      </w:r>
      <w:r w:rsidRPr="001C2DB6">
        <w:rPr>
          <w:rFonts w:eastAsia="Helvetica Neue"/>
          <w:b/>
          <w:bCs/>
          <w:sz w:val="22"/>
          <w:szCs w:val="22"/>
        </w:rPr>
        <w:t>:</w:t>
      </w:r>
    </w:p>
    <w:p w14:paraId="4D5D0FAF" w14:textId="5E72489C" w:rsidR="001C2DB6" w:rsidRDefault="00B86D34" w:rsidP="00E63576">
      <w:pPr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>Una volta raggiunti i tessuti periferici</w:t>
      </w:r>
      <w:r w:rsidR="001C2DB6">
        <w:rPr>
          <w:rFonts w:eastAsia="Helvetica Neue"/>
          <w:sz w:val="22"/>
          <w:szCs w:val="22"/>
        </w:rPr>
        <w:t>,</w:t>
      </w:r>
      <w:r w:rsidRPr="001E7054">
        <w:rPr>
          <w:rFonts w:eastAsia="Helvetica Neue"/>
          <w:sz w:val="22"/>
          <w:szCs w:val="22"/>
        </w:rPr>
        <w:t xml:space="preserve"> l’insulina agisce legando il suo recettore. </w:t>
      </w:r>
    </w:p>
    <w:p w14:paraId="773E28A4" w14:textId="24FDCEBB" w:rsidR="001C2DB6" w:rsidRDefault="00B86D34" w:rsidP="00BD3AD6">
      <w:pPr>
        <w:spacing w:after="120"/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 xml:space="preserve">Questo è formato da 4 catene: </w:t>
      </w:r>
      <w:r w:rsidR="001C2DB6" w:rsidRPr="001C2DB6">
        <w:rPr>
          <w:rFonts w:eastAsia="Helvetica Neue"/>
          <w:sz w:val="22"/>
          <w:szCs w:val="22"/>
          <w:u w:val="single"/>
        </w:rPr>
        <w:t>2</w:t>
      </w:r>
      <w:r w:rsidRPr="001C2DB6">
        <w:rPr>
          <w:rFonts w:eastAsia="Helvetica Neue"/>
          <w:sz w:val="22"/>
          <w:szCs w:val="22"/>
          <w:u w:val="single"/>
        </w:rPr>
        <w:t xml:space="preserve"> subunità α</w:t>
      </w:r>
      <w:r w:rsidR="001C2DB6">
        <w:rPr>
          <w:rFonts w:eastAsia="Helvetica Neue"/>
          <w:sz w:val="22"/>
          <w:szCs w:val="22"/>
        </w:rPr>
        <w:t xml:space="preserve">, </w:t>
      </w:r>
      <w:r w:rsidRPr="001E7054">
        <w:rPr>
          <w:rFonts w:eastAsia="Helvetica Neue"/>
          <w:sz w:val="22"/>
          <w:szCs w:val="22"/>
        </w:rPr>
        <w:t xml:space="preserve">che costituiscono la </w:t>
      </w:r>
      <w:r w:rsidRPr="001C2DB6">
        <w:rPr>
          <w:rFonts w:eastAsia="Helvetica Neue"/>
          <w:b/>
          <w:bCs/>
          <w:sz w:val="22"/>
          <w:szCs w:val="22"/>
        </w:rPr>
        <w:t xml:space="preserve">regione extra-cellulare </w:t>
      </w:r>
      <w:r w:rsidR="001C2DB6">
        <w:rPr>
          <w:rFonts w:eastAsia="Helvetica Neue"/>
          <w:b/>
          <w:bCs/>
          <w:sz w:val="22"/>
          <w:szCs w:val="22"/>
        </w:rPr>
        <w:t>(</w:t>
      </w:r>
      <w:r w:rsidRPr="001C2DB6">
        <w:rPr>
          <w:rFonts w:eastAsia="Helvetica Neue"/>
          <w:b/>
          <w:bCs/>
          <w:sz w:val="22"/>
          <w:szCs w:val="22"/>
        </w:rPr>
        <w:t>che interagiscono con l’ormone</w:t>
      </w:r>
      <w:r w:rsidR="001C2DB6">
        <w:rPr>
          <w:rFonts w:eastAsia="Helvetica Neue"/>
          <w:b/>
          <w:bCs/>
          <w:sz w:val="22"/>
          <w:szCs w:val="22"/>
        </w:rPr>
        <w:t>)</w:t>
      </w:r>
      <w:r w:rsidRPr="001E7054">
        <w:rPr>
          <w:rFonts w:eastAsia="Helvetica Neue"/>
          <w:sz w:val="22"/>
          <w:szCs w:val="22"/>
        </w:rPr>
        <w:t xml:space="preserve">, e </w:t>
      </w:r>
      <w:r w:rsidR="001C2DB6" w:rsidRPr="001C2DB6">
        <w:rPr>
          <w:rFonts w:eastAsia="Helvetica Neue"/>
          <w:sz w:val="22"/>
          <w:szCs w:val="22"/>
          <w:u w:val="single"/>
        </w:rPr>
        <w:t>2</w:t>
      </w:r>
      <w:r w:rsidRPr="001C2DB6">
        <w:rPr>
          <w:rFonts w:eastAsia="Helvetica Neue"/>
          <w:sz w:val="22"/>
          <w:szCs w:val="22"/>
          <w:u w:val="single"/>
        </w:rPr>
        <w:t xml:space="preserve"> subunità β</w:t>
      </w:r>
      <w:r w:rsidRPr="001E7054">
        <w:rPr>
          <w:rFonts w:eastAsia="Helvetica Neue"/>
          <w:sz w:val="22"/>
          <w:szCs w:val="22"/>
        </w:rPr>
        <w:t xml:space="preserve">, che attraversano la membrana e terminano con una </w:t>
      </w:r>
      <w:r w:rsidRPr="001C2DB6">
        <w:rPr>
          <w:rFonts w:eastAsia="Helvetica Neue"/>
          <w:b/>
          <w:bCs/>
          <w:sz w:val="22"/>
          <w:szCs w:val="22"/>
        </w:rPr>
        <w:t xml:space="preserve">coda citoplasmatica </w:t>
      </w:r>
      <w:r w:rsidR="001C2DB6" w:rsidRPr="001C2DB6">
        <w:rPr>
          <w:rFonts w:eastAsia="Helvetica Neue"/>
          <w:b/>
          <w:bCs/>
          <w:sz w:val="22"/>
          <w:szCs w:val="22"/>
        </w:rPr>
        <w:t>(con</w:t>
      </w:r>
      <w:r w:rsidRPr="001C2DB6">
        <w:rPr>
          <w:rFonts w:eastAsia="Helvetica Neue"/>
          <w:b/>
          <w:bCs/>
          <w:sz w:val="22"/>
          <w:szCs w:val="22"/>
        </w:rPr>
        <w:t xml:space="preserve"> attività </w:t>
      </w:r>
      <w:proofErr w:type="spellStart"/>
      <w:r w:rsidRPr="001C2DB6">
        <w:rPr>
          <w:rFonts w:eastAsia="Helvetica Neue"/>
          <w:b/>
          <w:bCs/>
          <w:sz w:val="22"/>
          <w:szCs w:val="22"/>
        </w:rPr>
        <w:t>tirosin-chinasica</w:t>
      </w:r>
      <w:proofErr w:type="spellEnd"/>
      <w:r w:rsidR="001C2DB6" w:rsidRPr="001C2DB6">
        <w:rPr>
          <w:rFonts w:eastAsia="Helvetica Neue"/>
          <w:b/>
          <w:bCs/>
          <w:sz w:val="22"/>
          <w:szCs w:val="22"/>
        </w:rPr>
        <w:t>)</w:t>
      </w:r>
      <w:r w:rsidRPr="001E7054">
        <w:rPr>
          <w:rFonts w:eastAsia="Helvetica Neue"/>
          <w:sz w:val="22"/>
          <w:szCs w:val="22"/>
        </w:rPr>
        <w:t xml:space="preserve">. </w:t>
      </w:r>
    </w:p>
    <w:p w14:paraId="528B3406" w14:textId="00517D28" w:rsidR="00BD3AD6" w:rsidRDefault="00B86D34" w:rsidP="00E63576">
      <w:pPr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>Quando l’insulina lega le catene α vi è l’attivazione del recettore con conseguente attivazione della cascata trasduzionale a valle, che ha come risultato</w:t>
      </w:r>
      <w:r w:rsidR="00BD3AD6">
        <w:rPr>
          <w:rFonts w:eastAsia="Helvetica Neue"/>
          <w:sz w:val="22"/>
          <w:szCs w:val="22"/>
        </w:rPr>
        <w:t>:</w:t>
      </w:r>
      <w:r w:rsidRPr="001E7054">
        <w:rPr>
          <w:rFonts w:eastAsia="Helvetica Neue"/>
          <w:sz w:val="22"/>
          <w:szCs w:val="22"/>
        </w:rPr>
        <w:t xml:space="preserve"> </w:t>
      </w:r>
    </w:p>
    <w:p w14:paraId="63D1D4B1" w14:textId="215139DC" w:rsidR="00BD3AD6" w:rsidRDefault="00B86D34" w:rsidP="00BD3AD6">
      <w:pPr>
        <w:pStyle w:val="Paragrafoelenco"/>
        <w:numPr>
          <w:ilvl w:val="0"/>
          <w:numId w:val="52"/>
        </w:numPr>
        <w:spacing w:after="0" w:line="240" w:lineRule="auto"/>
        <w:jc w:val="both"/>
        <w:rPr>
          <w:rFonts w:ascii="Times New Roman" w:eastAsia="Helvetica Neue" w:hAnsi="Times New Roman" w:cs="Times New Roman"/>
        </w:rPr>
      </w:pPr>
      <w:r w:rsidRPr="00BD3AD6">
        <w:rPr>
          <w:rFonts w:ascii="Times New Roman" w:eastAsia="Helvetica Neue" w:hAnsi="Times New Roman" w:cs="Times New Roman"/>
        </w:rPr>
        <w:t>induzione alla sintesi proteica</w:t>
      </w:r>
      <w:r w:rsidR="00BD3AD6" w:rsidRPr="00BD3AD6">
        <w:rPr>
          <w:rFonts w:ascii="Times New Roman" w:eastAsia="Helvetica Neue" w:hAnsi="Times New Roman" w:cs="Times New Roman"/>
        </w:rPr>
        <w:t xml:space="preserve"> </w:t>
      </w:r>
      <w:r w:rsidR="00BD3AD6">
        <w:rPr>
          <w:rFonts w:ascii="Times New Roman" w:eastAsia="Helvetica Neue" w:hAnsi="Times New Roman" w:cs="Times New Roman"/>
        </w:rPr>
        <w:t>(</w:t>
      </w:r>
      <w:r w:rsidR="00BD3AD6" w:rsidRPr="00BD3AD6">
        <w:rPr>
          <w:rFonts w:ascii="Times New Roman" w:eastAsia="Helvetica Neue" w:hAnsi="Times New Roman" w:cs="Times New Roman"/>
        </w:rPr>
        <w:sym w:font="Symbol" w:char="F0AE"/>
      </w:r>
      <w:r w:rsidR="00BD3AD6" w:rsidRPr="00BD3AD6">
        <w:rPr>
          <w:rFonts w:ascii="Times New Roman" w:eastAsia="Helvetica Neue" w:hAnsi="Times New Roman" w:cs="Times New Roman"/>
        </w:rPr>
        <w:t xml:space="preserve"> </w:t>
      </w:r>
      <w:r w:rsidRPr="00BD3AD6">
        <w:rPr>
          <w:rFonts w:ascii="Times New Roman" w:eastAsia="Helvetica Neue" w:hAnsi="Times New Roman" w:cs="Times New Roman"/>
        </w:rPr>
        <w:t>effetti sul metabolismo lipidico e glucidico</w:t>
      </w:r>
      <w:r w:rsidR="00BD3AD6">
        <w:rPr>
          <w:rFonts w:ascii="Times New Roman" w:eastAsia="Helvetica Neue" w:hAnsi="Times New Roman" w:cs="Times New Roman"/>
        </w:rPr>
        <w:t>);</w:t>
      </w:r>
      <w:r w:rsidRPr="00BD3AD6">
        <w:rPr>
          <w:rFonts w:ascii="Times New Roman" w:eastAsia="Helvetica Neue" w:hAnsi="Times New Roman" w:cs="Times New Roman"/>
        </w:rPr>
        <w:t xml:space="preserve"> </w:t>
      </w:r>
    </w:p>
    <w:p w14:paraId="0678481D" w14:textId="57E563AC" w:rsidR="00B86D34" w:rsidRDefault="00B86D34" w:rsidP="00BD3AD6">
      <w:pPr>
        <w:pStyle w:val="Paragrafoelenco"/>
        <w:numPr>
          <w:ilvl w:val="0"/>
          <w:numId w:val="52"/>
        </w:numPr>
        <w:spacing w:after="0" w:line="240" w:lineRule="auto"/>
        <w:jc w:val="both"/>
        <w:rPr>
          <w:rFonts w:ascii="Times New Roman" w:eastAsia="Helvetica Neue" w:hAnsi="Times New Roman" w:cs="Times New Roman"/>
        </w:rPr>
      </w:pPr>
      <w:r w:rsidRPr="00BD3AD6">
        <w:rPr>
          <w:rFonts w:ascii="Times New Roman" w:eastAsia="Helvetica Neue" w:hAnsi="Times New Roman" w:cs="Times New Roman"/>
        </w:rPr>
        <w:t>modula</w:t>
      </w:r>
      <w:r w:rsidR="00BD3AD6">
        <w:rPr>
          <w:rFonts w:ascii="Times New Roman" w:eastAsia="Helvetica Neue" w:hAnsi="Times New Roman" w:cs="Times New Roman"/>
        </w:rPr>
        <w:t>zione</w:t>
      </w:r>
      <w:r w:rsidRPr="00BD3AD6">
        <w:rPr>
          <w:rFonts w:ascii="Times New Roman" w:eastAsia="Helvetica Neue" w:hAnsi="Times New Roman" w:cs="Times New Roman"/>
        </w:rPr>
        <w:t xml:space="preserve"> </w:t>
      </w:r>
      <w:r w:rsidR="00BD3AD6">
        <w:rPr>
          <w:rFonts w:ascii="Times New Roman" w:eastAsia="Helvetica Neue" w:hAnsi="Times New Roman" w:cs="Times New Roman"/>
        </w:rPr>
        <w:t>de</w:t>
      </w:r>
      <w:r w:rsidRPr="00BD3AD6">
        <w:rPr>
          <w:rFonts w:ascii="Times New Roman" w:eastAsia="Helvetica Neue" w:hAnsi="Times New Roman" w:cs="Times New Roman"/>
        </w:rPr>
        <w:t xml:space="preserve">l trasporto del glucosio. </w:t>
      </w:r>
    </w:p>
    <w:p w14:paraId="348D8574" w14:textId="29E3EB3B" w:rsidR="00BD3AD6" w:rsidRPr="00BD3AD6" w:rsidRDefault="00BD3AD6" w:rsidP="00BD3AD6">
      <w:pPr>
        <w:jc w:val="both"/>
        <w:rPr>
          <w:rFonts w:eastAsia="Helvetica Neue"/>
          <w:sz w:val="22"/>
          <w:szCs w:val="22"/>
        </w:rPr>
      </w:pPr>
    </w:p>
    <w:p w14:paraId="3DFFDBA7" w14:textId="3DC6E93B" w:rsidR="00BD3AD6" w:rsidRDefault="00BD3AD6" w:rsidP="00E63576">
      <w:pPr>
        <w:jc w:val="both"/>
        <w:rPr>
          <w:rFonts w:eastAsia="Helvetica Neue"/>
          <w:sz w:val="22"/>
          <w:szCs w:val="22"/>
        </w:rPr>
      </w:pPr>
      <w:r>
        <w:rPr>
          <w:rFonts w:eastAsia="Helvetica Neue"/>
          <w:sz w:val="22"/>
          <w:szCs w:val="22"/>
        </w:rPr>
        <w:t xml:space="preserve">Esistono </w:t>
      </w:r>
      <w:r w:rsidR="00B86D34" w:rsidRPr="001E7054">
        <w:rPr>
          <w:rFonts w:eastAsia="Helvetica Neue"/>
          <w:sz w:val="22"/>
          <w:szCs w:val="22"/>
        </w:rPr>
        <w:t xml:space="preserve">due </w:t>
      </w:r>
      <w:r w:rsidRPr="00BD3AD6">
        <w:rPr>
          <w:rFonts w:eastAsia="Helvetica Neue"/>
          <w:b/>
          <w:bCs/>
          <w:sz w:val="22"/>
          <w:szCs w:val="22"/>
        </w:rPr>
        <w:t>VIE DI TRASDUZIONE</w:t>
      </w:r>
      <w:r w:rsidRPr="001E7054">
        <w:rPr>
          <w:rFonts w:eastAsia="Helvetica Neue"/>
          <w:sz w:val="22"/>
          <w:szCs w:val="22"/>
        </w:rPr>
        <w:t xml:space="preserve"> </w:t>
      </w:r>
      <w:r w:rsidR="00B86D34" w:rsidRPr="001E7054">
        <w:rPr>
          <w:rFonts w:eastAsia="Helvetica Neue"/>
          <w:sz w:val="22"/>
          <w:szCs w:val="22"/>
        </w:rPr>
        <w:t>differenti</w:t>
      </w:r>
      <w:r>
        <w:rPr>
          <w:rFonts w:eastAsia="Helvetica Neue"/>
          <w:sz w:val="22"/>
          <w:szCs w:val="22"/>
        </w:rPr>
        <w:t xml:space="preserve"> (che consentono all’insulina di agire su fronti così diversi)</w:t>
      </w:r>
      <w:r w:rsidR="00B86D34" w:rsidRPr="001E7054">
        <w:rPr>
          <w:rFonts w:eastAsia="Helvetica Neue"/>
          <w:sz w:val="22"/>
          <w:szCs w:val="22"/>
        </w:rPr>
        <w:t xml:space="preserve">. </w:t>
      </w:r>
    </w:p>
    <w:p w14:paraId="508716D6" w14:textId="36996917" w:rsidR="00BD3AD6" w:rsidRPr="00BD3AD6" w:rsidRDefault="00B86D34" w:rsidP="00BD3AD6">
      <w:pPr>
        <w:jc w:val="both"/>
        <w:rPr>
          <w:rFonts w:eastAsia="Helvetica Neue"/>
          <w:sz w:val="22"/>
          <w:szCs w:val="22"/>
        </w:rPr>
      </w:pPr>
      <w:r w:rsidRPr="00BD3AD6">
        <w:rPr>
          <w:rFonts w:eastAsia="Helvetica Neue"/>
          <w:sz w:val="22"/>
          <w:szCs w:val="22"/>
        </w:rPr>
        <w:t>L’insulina</w:t>
      </w:r>
      <w:r w:rsidR="00BD3AD6" w:rsidRPr="00BD3AD6">
        <w:rPr>
          <w:rFonts w:eastAsia="Helvetica Neue"/>
          <w:sz w:val="22"/>
          <w:szCs w:val="22"/>
        </w:rPr>
        <w:t>,</w:t>
      </w:r>
      <w:r w:rsidRPr="00BD3AD6">
        <w:rPr>
          <w:rFonts w:eastAsia="Helvetica Neue"/>
          <w:sz w:val="22"/>
          <w:szCs w:val="22"/>
        </w:rPr>
        <w:t xml:space="preserve"> </w:t>
      </w:r>
      <w:r w:rsidR="00BD3AD6" w:rsidRPr="00BD3AD6">
        <w:rPr>
          <w:rFonts w:eastAsia="Helvetica Neue"/>
          <w:sz w:val="22"/>
          <w:szCs w:val="22"/>
        </w:rPr>
        <w:t>dopo l’interazione</w:t>
      </w:r>
      <w:r w:rsidRPr="00BD3AD6">
        <w:rPr>
          <w:rFonts w:eastAsia="Helvetica Neue"/>
          <w:sz w:val="22"/>
          <w:szCs w:val="22"/>
        </w:rPr>
        <w:t xml:space="preserve"> con il suo recettore</w:t>
      </w:r>
      <w:r w:rsidR="00BD3AD6" w:rsidRPr="00BD3AD6">
        <w:rPr>
          <w:rFonts w:eastAsia="Helvetica Neue"/>
          <w:sz w:val="22"/>
          <w:szCs w:val="22"/>
        </w:rPr>
        <w:t>:</w:t>
      </w:r>
      <w:r w:rsidRPr="00BD3AD6">
        <w:rPr>
          <w:rFonts w:eastAsia="Helvetica Neue"/>
          <w:sz w:val="22"/>
          <w:szCs w:val="22"/>
        </w:rPr>
        <w:t xml:space="preserve"> </w:t>
      </w:r>
    </w:p>
    <w:p w14:paraId="4AFD6A40" w14:textId="10B8DC9D" w:rsidR="00BD3AD6" w:rsidRDefault="00B44A19" w:rsidP="00BD3AD6">
      <w:pPr>
        <w:pStyle w:val="Paragrafoelenco"/>
        <w:numPr>
          <w:ilvl w:val="0"/>
          <w:numId w:val="53"/>
        </w:numPr>
        <w:spacing w:after="0" w:line="240" w:lineRule="auto"/>
        <w:jc w:val="both"/>
        <w:rPr>
          <w:rFonts w:ascii="Times New Roman" w:eastAsia="Helvetica Neue" w:hAnsi="Times New Roman" w:cs="Times New Roman"/>
        </w:rPr>
      </w:pPr>
      <w:r w:rsidRPr="00EF74CF">
        <w:rPr>
          <w:b/>
          <w:bCs/>
          <w:noProof/>
          <w:u w:val="single"/>
        </w:rPr>
        <w:lastRenderedPageBreak/>
        <w:drawing>
          <wp:anchor distT="0" distB="0" distL="114300" distR="114300" simplePos="0" relativeHeight="251683840" behindDoc="0" locked="0" layoutInCell="1" hidden="0" allowOverlap="1" wp14:anchorId="62033564" wp14:editId="0135AEB7">
            <wp:simplePos x="0" y="0"/>
            <wp:positionH relativeFrom="margin">
              <wp:posOffset>4004945</wp:posOffset>
            </wp:positionH>
            <wp:positionV relativeFrom="margin">
              <wp:posOffset>-57150</wp:posOffset>
            </wp:positionV>
            <wp:extent cx="2212340" cy="1345565"/>
            <wp:effectExtent l="0" t="0" r="0" b="635"/>
            <wp:wrapSquare wrapText="bothSides"/>
            <wp:docPr id="3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3455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6D34" w:rsidRPr="00BD3AD6">
        <w:rPr>
          <w:rFonts w:ascii="Times New Roman" w:eastAsia="Helvetica Neue" w:hAnsi="Times New Roman" w:cs="Times New Roman"/>
        </w:rPr>
        <w:t xml:space="preserve">attiva da un lato la via </w:t>
      </w:r>
      <w:proofErr w:type="spellStart"/>
      <w:r w:rsidR="00B86D34" w:rsidRPr="00BD3AD6">
        <w:rPr>
          <w:rFonts w:ascii="Times New Roman" w:eastAsia="Helvetica Neue" w:hAnsi="Times New Roman" w:cs="Times New Roman"/>
        </w:rPr>
        <w:t>Sos</w:t>
      </w:r>
      <w:proofErr w:type="spellEnd"/>
      <w:r w:rsidR="00B86D34" w:rsidRPr="00BD3AD6">
        <w:rPr>
          <w:rFonts w:ascii="Times New Roman" w:eastAsia="Helvetica Neue" w:hAnsi="Times New Roman" w:cs="Times New Roman"/>
        </w:rPr>
        <w:t>-Ras-</w:t>
      </w:r>
      <w:proofErr w:type="spellStart"/>
      <w:r w:rsidR="00B86D34" w:rsidRPr="00BD3AD6">
        <w:rPr>
          <w:rFonts w:ascii="Times New Roman" w:eastAsia="Helvetica Neue" w:hAnsi="Times New Roman" w:cs="Times New Roman"/>
        </w:rPr>
        <w:t>Raf</w:t>
      </w:r>
      <w:proofErr w:type="spellEnd"/>
      <w:r w:rsidR="00B86D34" w:rsidRPr="00BD3AD6">
        <w:rPr>
          <w:rFonts w:ascii="Times New Roman" w:eastAsia="Helvetica Neue" w:hAnsi="Times New Roman" w:cs="Times New Roman"/>
        </w:rPr>
        <w:t xml:space="preserve"> </w:t>
      </w:r>
      <w:r w:rsidR="00BD3AD6" w:rsidRPr="00BD3AD6">
        <w:rPr>
          <w:rFonts w:ascii="Times New Roman" w:eastAsia="Helvetica Neue" w:hAnsi="Times New Roman" w:cs="Times New Roman"/>
        </w:rPr>
        <w:sym w:font="Symbol" w:char="F0AE"/>
      </w:r>
      <w:r w:rsidR="00BD3AD6" w:rsidRPr="00BD3AD6">
        <w:rPr>
          <w:rFonts w:ascii="Times New Roman" w:eastAsia="Helvetica Neue" w:hAnsi="Times New Roman" w:cs="Times New Roman"/>
        </w:rPr>
        <w:t xml:space="preserve"> </w:t>
      </w:r>
      <w:r w:rsidR="00B86D34" w:rsidRPr="00BD3AD6">
        <w:rPr>
          <w:rFonts w:ascii="Times New Roman" w:eastAsia="Helvetica Neue" w:hAnsi="Times New Roman" w:cs="Times New Roman"/>
        </w:rPr>
        <w:t xml:space="preserve">attivazione della via delle </w:t>
      </w:r>
      <w:r w:rsidR="00B86D34" w:rsidRPr="00BD3AD6">
        <w:rPr>
          <w:rFonts w:ascii="Times New Roman" w:eastAsia="Helvetica Neue" w:hAnsi="Times New Roman" w:cs="Times New Roman"/>
          <w:b/>
          <w:bCs/>
        </w:rPr>
        <w:t>MAP-chinasi</w:t>
      </w:r>
      <w:r w:rsidR="00BD3AD6" w:rsidRPr="00BD3AD6">
        <w:rPr>
          <w:rFonts w:ascii="Times New Roman" w:eastAsia="Helvetica Neue" w:hAnsi="Times New Roman" w:cs="Times New Roman"/>
        </w:rPr>
        <w:t xml:space="preserve"> </w:t>
      </w:r>
      <w:r w:rsidR="00BD3AD6" w:rsidRPr="00BD3AD6">
        <w:rPr>
          <w:rFonts w:ascii="Times New Roman" w:eastAsia="Helvetica Neue" w:hAnsi="Times New Roman" w:cs="Times New Roman"/>
        </w:rPr>
        <w:sym w:font="Symbol" w:char="F0AE"/>
      </w:r>
      <w:r w:rsidR="00BD3AD6" w:rsidRPr="00BD3AD6">
        <w:rPr>
          <w:rFonts w:ascii="Times New Roman" w:eastAsia="Helvetica Neue" w:hAnsi="Times New Roman" w:cs="Times New Roman"/>
        </w:rPr>
        <w:t xml:space="preserve"> </w:t>
      </w:r>
      <w:r w:rsidR="00B86D34" w:rsidRPr="00BD3AD6">
        <w:rPr>
          <w:rFonts w:ascii="Times New Roman" w:eastAsia="Helvetica Neue" w:hAnsi="Times New Roman" w:cs="Times New Roman"/>
        </w:rPr>
        <w:t>promuove</w:t>
      </w:r>
      <w:r w:rsidR="00BD3AD6" w:rsidRPr="00BD3AD6">
        <w:rPr>
          <w:rFonts w:ascii="Times New Roman" w:eastAsia="Helvetica Neue" w:hAnsi="Times New Roman" w:cs="Times New Roman"/>
        </w:rPr>
        <w:t xml:space="preserve"> </w:t>
      </w:r>
      <w:r w:rsidR="00B86D34" w:rsidRPr="00BD3AD6">
        <w:rPr>
          <w:rFonts w:ascii="Times New Roman" w:eastAsia="Helvetica Neue" w:hAnsi="Times New Roman" w:cs="Times New Roman"/>
        </w:rPr>
        <w:t>la crescita e il differenziamento (</w:t>
      </w:r>
      <w:r w:rsidR="00B86D34" w:rsidRPr="00BD3AD6">
        <w:rPr>
          <w:rFonts w:ascii="Times New Roman" w:eastAsia="Helvetica Neue" w:hAnsi="Times New Roman" w:cs="Times New Roman"/>
          <w:b/>
          <w:bCs/>
        </w:rPr>
        <w:t xml:space="preserve">risposta </w:t>
      </w:r>
      <w:proofErr w:type="spellStart"/>
      <w:r w:rsidR="00B86D34" w:rsidRPr="00BD3AD6">
        <w:rPr>
          <w:rFonts w:ascii="Times New Roman" w:eastAsia="Helvetica Neue" w:hAnsi="Times New Roman" w:cs="Times New Roman"/>
          <w:b/>
          <w:bCs/>
        </w:rPr>
        <w:t>mitogenica</w:t>
      </w:r>
      <w:proofErr w:type="spellEnd"/>
      <w:r w:rsidR="00B86D34" w:rsidRPr="00BD3AD6">
        <w:rPr>
          <w:rFonts w:ascii="Times New Roman" w:eastAsia="Helvetica Neue" w:hAnsi="Times New Roman" w:cs="Times New Roman"/>
        </w:rPr>
        <w:t>)</w:t>
      </w:r>
      <w:r w:rsidR="00BD3AD6">
        <w:rPr>
          <w:rFonts w:ascii="Times New Roman" w:eastAsia="Helvetica Neue" w:hAnsi="Times New Roman" w:cs="Times New Roman"/>
        </w:rPr>
        <w:t>;</w:t>
      </w:r>
    </w:p>
    <w:p w14:paraId="24F0EF32" w14:textId="27CD7972" w:rsidR="00BD3AD6" w:rsidRPr="00BD3AD6" w:rsidRDefault="00BD3AD6" w:rsidP="00BD3AD6">
      <w:pPr>
        <w:pStyle w:val="Paragrafoelenco"/>
        <w:spacing w:after="0" w:line="240" w:lineRule="auto"/>
        <w:ind w:left="360"/>
        <w:jc w:val="both"/>
        <w:rPr>
          <w:rFonts w:ascii="Times New Roman" w:eastAsia="Helvetica Neue" w:hAnsi="Times New Roman" w:cs="Times New Roman"/>
        </w:rPr>
      </w:pPr>
      <w:r w:rsidRPr="00BD3AD6">
        <w:rPr>
          <w:rFonts w:ascii="Times New Roman" w:eastAsia="Helvetica Neue" w:hAnsi="Times New Roman" w:cs="Times New Roman"/>
          <w:i/>
          <w:iCs/>
        </w:rPr>
        <w:t>[MAP-chinasi = eventi proliferativi]</w:t>
      </w:r>
    </w:p>
    <w:p w14:paraId="4F542E90" w14:textId="0EF7C09B" w:rsidR="00BD3AD6" w:rsidRDefault="00BD3AD6" w:rsidP="00BD3AD6">
      <w:pPr>
        <w:pStyle w:val="Paragrafoelenco"/>
        <w:numPr>
          <w:ilvl w:val="0"/>
          <w:numId w:val="53"/>
        </w:numPr>
        <w:spacing w:after="0" w:line="240" w:lineRule="auto"/>
        <w:jc w:val="both"/>
        <w:rPr>
          <w:rFonts w:ascii="Times New Roman" w:eastAsia="Helvetica Neue" w:hAnsi="Times New Roman" w:cs="Times New Roman"/>
        </w:rPr>
      </w:pPr>
      <w:r w:rsidRPr="00BD3AD6">
        <w:rPr>
          <w:rFonts w:ascii="Times New Roman" w:eastAsia="Helvetica Neue" w:hAnsi="Times New Roman" w:cs="Times New Roman"/>
        </w:rPr>
        <w:t xml:space="preserve">attiva </w:t>
      </w:r>
      <w:r w:rsidR="00B86D34" w:rsidRPr="00BD3AD6">
        <w:rPr>
          <w:rFonts w:ascii="Times New Roman" w:eastAsia="Helvetica Neue" w:hAnsi="Times New Roman" w:cs="Times New Roman"/>
        </w:rPr>
        <w:t>dall’altro</w:t>
      </w:r>
      <w:r w:rsidRPr="00BD3AD6">
        <w:rPr>
          <w:rFonts w:ascii="Times New Roman" w:eastAsia="Helvetica Neue" w:hAnsi="Times New Roman" w:cs="Times New Roman"/>
        </w:rPr>
        <w:t xml:space="preserve"> lato</w:t>
      </w:r>
      <w:r w:rsidR="00B86D34" w:rsidRPr="00BD3AD6">
        <w:rPr>
          <w:rFonts w:ascii="Times New Roman" w:eastAsia="Helvetica Neue" w:hAnsi="Times New Roman" w:cs="Times New Roman"/>
        </w:rPr>
        <w:t xml:space="preserve"> IRS </w:t>
      </w:r>
      <w:r w:rsidRPr="00BD3AD6">
        <w:rPr>
          <w:rFonts w:ascii="Times New Roman" w:eastAsia="Helvetica Neue" w:hAnsi="Times New Roman" w:cs="Times New Roman"/>
        </w:rPr>
        <w:sym w:font="Symbol" w:char="F0AE"/>
      </w:r>
      <w:r w:rsidRPr="00BD3AD6">
        <w:rPr>
          <w:rFonts w:ascii="Times New Roman" w:eastAsia="Helvetica Neue" w:hAnsi="Times New Roman" w:cs="Times New Roman"/>
        </w:rPr>
        <w:t xml:space="preserve"> </w:t>
      </w:r>
      <w:r w:rsidR="00B86D34" w:rsidRPr="00BD3AD6">
        <w:rPr>
          <w:rFonts w:ascii="Times New Roman" w:eastAsia="Helvetica Neue" w:hAnsi="Times New Roman" w:cs="Times New Roman"/>
        </w:rPr>
        <w:t>attiva</w:t>
      </w:r>
      <w:r w:rsidRPr="00BD3AD6">
        <w:rPr>
          <w:rFonts w:ascii="Times New Roman" w:eastAsia="Helvetica Neue" w:hAnsi="Times New Roman" w:cs="Times New Roman"/>
        </w:rPr>
        <w:t>zione della</w:t>
      </w:r>
      <w:r w:rsidR="00B86D34" w:rsidRPr="00BD3AD6">
        <w:rPr>
          <w:rFonts w:ascii="Times New Roman" w:eastAsia="Helvetica Neue" w:hAnsi="Times New Roman" w:cs="Times New Roman"/>
        </w:rPr>
        <w:t xml:space="preserve"> </w:t>
      </w:r>
      <w:r w:rsidR="00B86D34" w:rsidRPr="00BD3AD6">
        <w:rPr>
          <w:rFonts w:ascii="Times New Roman" w:eastAsia="Helvetica Neue" w:hAnsi="Times New Roman" w:cs="Times New Roman"/>
          <w:b/>
          <w:bCs/>
        </w:rPr>
        <w:t>PI-3K</w:t>
      </w:r>
      <w:r w:rsidRPr="00BD3AD6">
        <w:rPr>
          <w:rFonts w:ascii="Times New Roman" w:eastAsia="Helvetica Neue" w:hAnsi="Times New Roman" w:cs="Times New Roman"/>
        </w:rPr>
        <w:t xml:space="preserve"> </w:t>
      </w:r>
      <w:r w:rsidRPr="00BD3AD6">
        <w:rPr>
          <w:rFonts w:ascii="Times New Roman" w:eastAsia="Helvetica Neue" w:hAnsi="Times New Roman" w:cs="Times New Roman"/>
        </w:rPr>
        <w:sym w:font="Symbol" w:char="F0AE"/>
      </w:r>
      <w:r w:rsidRPr="00BD3AD6">
        <w:rPr>
          <w:rFonts w:ascii="Times New Roman" w:eastAsia="Helvetica Neue" w:hAnsi="Times New Roman" w:cs="Times New Roman"/>
        </w:rPr>
        <w:t xml:space="preserve"> blocco</w:t>
      </w:r>
      <w:r w:rsidR="00B86D34" w:rsidRPr="00BD3AD6">
        <w:rPr>
          <w:rFonts w:ascii="Times New Roman" w:eastAsia="Helvetica Neue" w:hAnsi="Times New Roman" w:cs="Times New Roman"/>
        </w:rPr>
        <w:t xml:space="preserve"> </w:t>
      </w:r>
      <w:r w:rsidRPr="00BD3AD6">
        <w:rPr>
          <w:rFonts w:ascii="Times New Roman" w:eastAsia="Helvetica Neue" w:hAnsi="Times New Roman" w:cs="Times New Roman"/>
        </w:rPr>
        <w:t>del</w:t>
      </w:r>
      <w:r w:rsidR="00B86D34" w:rsidRPr="00BD3AD6">
        <w:rPr>
          <w:rFonts w:ascii="Times New Roman" w:eastAsia="Helvetica Neue" w:hAnsi="Times New Roman" w:cs="Times New Roman"/>
        </w:rPr>
        <w:t>la lipolisi</w:t>
      </w:r>
      <w:r w:rsidRPr="00BD3AD6">
        <w:rPr>
          <w:rFonts w:ascii="Times New Roman" w:eastAsia="Helvetica Neue" w:hAnsi="Times New Roman" w:cs="Times New Roman"/>
        </w:rPr>
        <w:t xml:space="preserve">, </w:t>
      </w:r>
      <w:r w:rsidR="00B86D34" w:rsidRPr="00BD3AD6">
        <w:rPr>
          <w:rFonts w:ascii="Times New Roman" w:eastAsia="Helvetica Neue" w:hAnsi="Times New Roman" w:cs="Times New Roman"/>
        </w:rPr>
        <w:t>indu</w:t>
      </w:r>
      <w:r w:rsidRPr="00BD3AD6">
        <w:rPr>
          <w:rFonts w:ascii="Times New Roman" w:eastAsia="Helvetica Neue" w:hAnsi="Times New Roman" w:cs="Times New Roman"/>
        </w:rPr>
        <w:t>zione</w:t>
      </w:r>
      <w:r w:rsidR="00B86D34" w:rsidRPr="00BD3AD6">
        <w:rPr>
          <w:rFonts w:ascii="Times New Roman" w:eastAsia="Helvetica Neue" w:hAnsi="Times New Roman" w:cs="Times New Roman"/>
        </w:rPr>
        <w:t xml:space="preserve"> </w:t>
      </w:r>
      <w:r w:rsidRPr="00BD3AD6">
        <w:rPr>
          <w:rFonts w:ascii="Times New Roman" w:eastAsia="Helvetica Neue" w:hAnsi="Times New Roman" w:cs="Times New Roman"/>
        </w:rPr>
        <w:t>del</w:t>
      </w:r>
      <w:r w:rsidR="00B86D34" w:rsidRPr="00BD3AD6">
        <w:rPr>
          <w:rFonts w:ascii="Times New Roman" w:eastAsia="Helvetica Neue" w:hAnsi="Times New Roman" w:cs="Times New Roman"/>
        </w:rPr>
        <w:t xml:space="preserve">la sintesi </w:t>
      </w:r>
      <w:r w:rsidRPr="00BD3AD6">
        <w:rPr>
          <w:rFonts w:ascii="Times New Roman" w:eastAsia="Helvetica Neue" w:hAnsi="Times New Roman" w:cs="Times New Roman"/>
        </w:rPr>
        <w:t xml:space="preserve">proteica e </w:t>
      </w:r>
      <w:r w:rsidR="00B86D34" w:rsidRPr="00BD3AD6">
        <w:rPr>
          <w:rFonts w:ascii="Times New Roman" w:eastAsia="Helvetica Neue" w:hAnsi="Times New Roman" w:cs="Times New Roman"/>
        </w:rPr>
        <w:t>di glicogeno (</w:t>
      </w:r>
      <w:r w:rsidR="00B86D34" w:rsidRPr="00BD3AD6">
        <w:rPr>
          <w:rFonts w:ascii="Times New Roman" w:eastAsia="Helvetica Neue" w:hAnsi="Times New Roman" w:cs="Times New Roman"/>
          <w:b/>
          <w:bCs/>
        </w:rPr>
        <w:t>risposta metabolica</w:t>
      </w:r>
      <w:r w:rsidR="00B86D34" w:rsidRPr="00BD3AD6">
        <w:rPr>
          <w:rFonts w:ascii="Times New Roman" w:eastAsia="Helvetica Neue" w:hAnsi="Times New Roman" w:cs="Times New Roman"/>
        </w:rPr>
        <w:t xml:space="preserve">), </w:t>
      </w:r>
      <w:r w:rsidRPr="00BD3AD6">
        <w:rPr>
          <w:rFonts w:ascii="Times New Roman" w:eastAsia="Helvetica Neue" w:hAnsi="Times New Roman" w:cs="Times New Roman"/>
        </w:rPr>
        <w:t>protezione della cellula</w:t>
      </w:r>
      <w:r w:rsidR="00B86D34" w:rsidRPr="00BD3AD6">
        <w:rPr>
          <w:rFonts w:ascii="Times New Roman" w:eastAsia="Helvetica Neue" w:hAnsi="Times New Roman" w:cs="Times New Roman"/>
        </w:rPr>
        <w:t xml:space="preserve"> dall’apoptosi</w:t>
      </w:r>
      <w:r>
        <w:rPr>
          <w:rFonts w:ascii="Times New Roman" w:eastAsia="Helvetica Neue" w:hAnsi="Times New Roman" w:cs="Times New Roman"/>
        </w:rPr>
        <w:t>.</w:t>
      </w:r>
    </w:p>
    <w:p w14:paraId="4F73252D" w14:textId="519B7D9E" w:rsidR="00B86D34" w:rsidRPr="00BD3AD6" w:rsidRDefault="00BD3AD6" w:rsidP="00BD3AD6">
      <w:pPr>
        <w:pStyle w:val="Paragrafoelenco"/>
        <w:spacing w:after="120" w:line="240" w:lineRule="auto"/>
        <w:ind w:left="360"/>
        <w:jc w:val="both"/>
        <w:rPr>
          <w:rFonts w:ascii="Times New Roman" w:eastAsia="Helvetica Neue" w:hAnsi="Times New Roman" w:cs="Times New Roman"/>
        </w:rPr>
      </w:pPr>
      <w:r w:rsidRPr="00BD3AD6">
        <w:rPr>
          <w:rFonts w:ascii="Times New Roman" w:eastAsia="Helvetica Neue" w:hAnsi="Times New Roman" w:cs="Times New Roman"/>
          <w:i/>
          <w:iCs/>
        </w:rPr>
        <w:t>[PI-3K = regolazione metabolica]</w:t>
      </w:r>
    </w:p>
    <w:p w14:paraId="592AC136" w14:textId="4BF2C3D6" w:rsidR="00784CD3" w:rsidRPr="001E7054" w:rsidRDefault="00784CD3" w:rsidP="00BD3AD6">
      <w:pPr>
        <w:jc w:val="both"/>
        <w:rPr>
          <w:rFonts w:eastAsia="Helvetica Neue"/>
          <w:sz w:val="22"/>
          <w:szCs w:val="22"/>
        </w:rPr>
      </w:pPr>
      <w:r>
        <w:rPr>
          <w:rFonts w:eastAsia="Helvetica Neue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20E033E7" wp14:editId="1CF7B13E">
                <wp:simplePos x="0" y="0"/>
                <wp:positionH relativeFrom="margin">
                  <wp:posOffset>316121</wp:posOffset>
                </wp:positionH>
                <wp:positionV relativeFrom="page">
                  <wp:posOffset>2822575</wp:posOffset>
                </wp:positionV>
                <wp:extent cx="5500370" cy="1463040"/>
                <wp:effectExtent l="0" t="0" r="0" b="0"/>
                <wp:wrapTopAndBottom/>
                <wp:docPr id="161947848" name="Gruppo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0370" cy="1463040"/>
                          <a:chOff x="0" y="0"/>
                          <a:chExt cx="6079186" cy="1619885"/>
                        </a:xfrm>
                      </wpg:grpSpPr>
                      <pic:pic xmlns:pic="http://schemas.openxmlformats.org/drawingml/2006/picture">
                        <pic:nvPicPr>
                          <pic:cNvPr id="1162575996" name="image4.jpg" descr="Immagine che contiene testo, mappa&#10;&#10;Descrizione generata automaticamente"/>
                          <pic:cNvPicPr/>
                        </pic:nvPicPr>
                        <pic:blipFill>
                          <a:blip r:embed="rId19"/>
                          <a:srcRect l="8036" t="8906" r="3431" b="73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7835" cy="16160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  <pic:pic xmlns:pic="http://schemas.openxmlformats.org/drawingml/2006/picture">
                        <pic:nvPicPr>
                          <pic:cNvPr id="646320522" name="image15.png"/>
                          <pic:cNvPicPr/>
                        </pic:nvPicPr>
                        <pic:blipFill>
                          <a:blip r:embed="rId20"/>
                          <a:srcRect l="3275" t="2416" r="2753" b="1901"/>
                          <a:stretch>
                            <a:fillRect/>
                          </a:stretch>
                        </pic:blipFill>
                        <pic:spPr>
                          <a:xfrm>
                            <a:off x="3116276" y="0"/>
                            <a:ext cx="2962910" cy="16198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E1A1FC" id="Gruppo 3" o:spid="_x0000_s1026" style="position:absolute;margin-left:24.9pt;margin-top:222.25pt;width:433.1pt;height:115.2pt;z-index:251687936;mso-position-horizontal-relative:margin;mso-position-vertical-relative:page;mso-width-relative:margin;mso-height-relative:margin" coordsize="60791,16198" o:gfxdata="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4.jpg" o:spid="_x0000_s1027" type="#_x0000_t75" alt="Immagine che contiene testo, mappa&#10;&#10;Descrizione generata automaticamente" style="position:absolute;width:29978;height:161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">
                  <v:imagedata r:id="rId21" o:title="Immagine che contiene testo, mappa&#10;&#10;Descrizione generata automaticamente" croptop="5837f" cropbottom="4825f" cropleft="5266f" cropright="2249f"/>
                </v:shape>
                <v:shape id="image15.png" o:spid="_x0000_s1028" type="#_x0000_t75" style="position:absolute;left:31162;width:29629;height:1619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">
                  <v:imagedata r:id="rId22" o:title="" croptop="1583f" cropbottom="1246f" cropleft="2146f" cropright="1804f"/>
                </v:shape>
                <w10:wrap type="topAndBottom" anchorx="margin" anchory="page"/>
              </v:group>
            </w:pict>
          </mc:Fallback>
        </mc:AlternateContent>
      </w:r>
      <w:r w:rsidR="00B86D34" w:rsidRPr="00BD3AD6">
        <w:rPr>
          <w:rFonts w:eastAsia="Helvetica Neue"/>
          <w:sz w:val="22"/>
          <w:szCs w:val="22"/>
        </w:rPr>
        <w:t xml:space="preserve">Inoltre, l’insulina ha come effetto anche quello di aumentare la permeabilità </w:t>
      </w:r>
      <w:r w:rsidR="00BD3AD6" w:rsidRPr="001E7054">
        <w:rPr>
          <w:rFonts w:eastAsia="Helvetica Neue"/>
          <w:sz w:val="22"/>
          <w:szCs w:val="22"/>
        </w:rPr>
        <w:t>al glucosio</w:t>
      </w:r>
      <w:r w:rsidR="00BD3AD6" w:rsidRPr="00BD3AD6">
        <w:rPr>
          <w:rFonts w:eastAsia="Helvetica Neue"/>
          <w:sz w:val="22"/>
          <w:szCs w:val="22"/>
        </w:rPr>
        <w:t xml:space="preserve"> </w:t>
      </w:r>
      <w:r w:rsidR="00B86D34" w:rsidRPr="00BD3AD6">
        <w:rPr>
          <w:rFonts w:eastAsia="Helvetica Neue"/>
          <w:sz w:val="22"/>
          <w:szCs w:val="22"/>
        </w:rPr>
        <w:t>dei</w:t>
      </w:r>
      <w:r w:rsidR="00B86D34" w:rsidRPr="001E7054">
        <w:rPr>
          <w:rFonts w:eastAsia="Helvetica Neue"/>
          <w:sz w:val="22"/>
          <w:szCs w:val="22"/>
        </w:rPr>
        <w:t xml:space="preserve"> tessuti periferici: infatti</w:t>
      </w:r>
      <w:r w:rsidR="00BD3AD6">
        <w:rPr>
          <w:rFonts w:eastAsia="Helvetica Neue"/>
          <w:sz w:val="22"/>
          <w:szCs w:val="22"/>
        </w:rPr>
        <w:t xml:space="preserve">, </w:t>
      </w:r>
      <w:r w:rsidR="00BD3AD6" w:rsidRPr="00BD3AD6">
        <w:rPr>
          <w:rFonts w:eastAsia="Helvetica Neue"/>
          <w:b/>
          <w:bCs/>
          <w:sz w:val="22"/>
          <w:szCs w:val="22"/>
        </w:rPr>
        <w:t xml:space="preserve">consente a </w:t>
      </w:r>
      <w:r w:rsidR="00B86D34" w:rsidRPr="00BD3AD6">
        <w:rPr>
          <w:rFonts w:eastAsia="Helvetica Neue"/>
          <w:b/>
          <w:bCs/>
          <w:sz w:val="22"/>
          <w:szCs w:val="22"/>
        </w:rPr>
        <w:t>GLUT4</w:t>
      </w:r>
      <w:r w:rsidR="00BD3AD6" w:rsidRPr="00BD3AD6">
        <w:rPr>
          <w:rFonts w:eastAsia="Helvetica Neue"/>
          <w:b/>
          <w:bCs/>
          <w:sz w:val="22"/>
          <w:szCs w:val="22"/>
        </w:rPr>
        <w:t xml:space="preserve"> di spostarsi dal citoplasma alla membrana</w:t>
      </w:r>
      <w:r w:rsidR="00BD3AD6">
        <w:rPr>
          <w:rFonts w:eastAsia="Helvetica Neue"/>
          <w:sz w:val="22"/>
          <w:szCs w:val="22"/>
        </w:rPr>
        <w:t xml:space="preserve">, promuovendo </w:t>
      </w:r>
      <w:r w:rsidR="00B86D34" w:rsidRPr="001E7054">
        <w:rPr>
          <w:rFonts w:eastAsia="Helvetica Neue"/>
          <w:sz w:val="22"/>
          <w:szCs w:val="22"/>
        </w:rPr>
        <w:t xml:space="preserve">l’assorbimento periferico di glucosio. </w:t>
      </w:r>
    </w:p>
    <w:p w14:paraId="76E02433" w14:textId="07BEBA6A" w:rsidR="00BD3AD6" w:rsidRPr="001E7054" w:rsidRDefault="00BD3AD6" w:rsidP="00E63576">
      <w:pPr>
        <w:jc w:val="both"/>
        <w:rPr>
          <w:rFonts w:eastAsia="Helvetica Neue"/>
          <w:sz w:val="22"/>
          <w:szCs w:val="22"/>
        </w:rPr>
      </w:pPr>
    </w:p>
    <w:p w14:paraId="2327904F" w14:textId="5D0C4104" w:rsidR="00B86D34" w:rsidRPr="001E7054" w:rsidRDefault="00B86D34" w:rsidP="00E63576">
      <w:pPr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>L’insulina</w:t>
      </w:r>
      <w:r w:rsidR="00BD3AD6">
        <w:rPr>
          <w:rFonts w:eastAsia="Helvetica Neue"/>
          <w:sz w:val="22"/>
          <w:szCs w:val="22"/>
        </w:rPr>
        <w:t xml:space="preserve"> </w:t>
      </w:r>
      <w:r w:rsidRPr="001E7054">
        <w:rPr>
          <w:rFonts w:eastAsia="Helvetica Neue"/>
          <w:sz w:val="22"/>
          <w:szCs w:val="22"/>
        </w:rPr>
        <w:t xml:space="preserve">ha </w:t>
      </w:r>
      <w:r w:rsidRPr="008E1206">
        <w:rPr>
          <w:rFonts w:eastAsia="Helvetica Neue"/>
          <w:sz w:val="22"/>
          <w:szCs w:val="22"/>
          <w:u w:val="single"/>
        </w:rPr>
        <w:t>diversi effetti anche a seconda del tessuto interessato</w:t>
      </w:r>
      <w:r w:rsidRPr="001E7054">
        <w:rPr>
          <w:rFonts w:eastAsia="Helvetica Neue"/>
          <w:sz w:val="22"/>
          <w:szCs w:val="22"/>
        </w:rPr>
        <w:t xml:space="preserve">: </w:t>
      </w:r>
    </w:p>
    <w:p w14:paraId="3FD7EDF5" w14:textId="3B9DCE9B" w:rsidR="00B86D34" w:rsidRPr="001E7054" w:rsidRDefault="00BD3AD6" w:rsidP="000878F5">
      <w:pPr>
        <w:numPr>
          <w:ilvl w:val="0"/>
          <w:numId w:val="5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  <w:r>
        <w:rPr>
          <w:rFonts w:eastAsia="Helvetica Neue"/>
          <w:sz w:val="22"/>
          <w:szCs w:val="22"/>
        </w:rPr>
        <w:t>MUSCOLO:</w:t>
      </w:r>
      <w:r w:rsidR="00B86D34" w:rsidRPr="001E7054">
        <w:rPr>
          <w:rFonts w:eastAsia="Helvetica Neue"/>
          <w:sz w:val="22"/>
          <w:szCs w:val="22"/>
        </w:rPr>
        <w:t xml:space="preserve"> aumenta il trasporto del glucosio</w:t>
      </w:r>
      <w:r>
        <w:rPr>
          <w:rFonts w:eastAsia="Helvetica Neue"/>
          <w:sz w:val="22"/>
          <w:szCs w:val="22"/>
        </w:rPr>
        <w:t xml:space="preserve"> </w:t>
      </w:r>
      <w:r w:rsidR="00B86D34" w:rsidRPr="001E7054">
        <w:rPr>
          <w:rFonts w:eastAsia="Helvetica Neue"/>
          <w:sz w:val="22"/>
          <w:szCs w:val="22"/>
        </w:rPr>
        <w:t>aumentando l’espressione di GLUT4</w:t>
      </w:r>
      <w:r>
        <w:rPr>
          <w:rFonts w:eastAsia="Helvetica Neue"/>
          <w:sz w:val="22"/>
          <w:szCs w:val="22"/>
        </w:rPr>
        <w:t>;</w:t>
      </w:r>
      <w:r w:rsidR="00B86D34" w:rsidRPr="001E7054">
        <w:rPr>
          <w:rFonts w:eastAsia="Helvetica Neue"/>
          <w:sz w:val="22"/>
          <w:szCs w:val="22"/>
        </w:rPr>
        <w:t xml:space="preserve"> induce la glicogeno-sintetasi</w:t>
      </w:r>
      <w:r w:rsidR="008E1206">
        <w:rPr>
          <w:rFonts w:eastAsia="Helvetica Neue"/>
          <w:sz w:val="22"/>
          <w:szCs w:val="22"/>
        </w:rPr>
        <w:t xml:space="preserve">; </w:t>
      </w:r>
      <w:r w:rsidR="00B86D34" w:rsidRPr="001E7054">
        <w:rPr>
          <w:rFonts w:eastAsia="Helvetica Neue"/>
          <w:sz w:val="22"/>
          <w:szCs w:val="22"/>
        </w:rPr>
        <w:t>attiva la sintesi proteica</w:t>
      </w:r>
      <w:r>
        <w:rPr>
          <w:rFonts w:eastAsia="Helvetica Neue"/>
          <w:sz w:val="22"/>
          <w:szCs w:val="22"/>
        </w:rPr>
        <w:t>.</w:t>
      </w:r>
    </w:p>
    <w:p w14:paraId="59D0AB61" w14:textId="13102491" w:rsidR="00B86D34" w:rsidRPr="001E7054" w:rsidRDefault="00BD3AD6" w:rsidP="000878F5">
      <w:pPr>
        <w:numPr>
          <w:ilvl w:val="0"/>
          <w:numId w:val="5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  <w:r>
        <w:rPr>
          <w:rFonts w:eastAsia="Helvetica Neue"/>
          <w:sz w:val="22"/>
          <w:szCs w:val="22"/>
        </w:rPr>
        <w:t>TESSUTO ADIPOSO:</w:t>
      </w:r>
      <w:r w:rsidR="00B86D34" w:rsidRPr="001E7054">
        <w:rPr>
          <w:rFonts w:eastAsia="Helvetica Neue"/>
          <w:sz w:val="22"/>
          <w:szCs w:val="22"/>
        </w:rPr>
        <w:t xml:space="preserve"> aumenta l’espressione di GLUT4</w:t>
      </w:r>
      <w:r w:rsidR="008E1206">
        <w:rPr>
          <w:rFonts w:eastAsia="Helvetica Neue"/>
          <w:sz w:val="22"/>
          <w:szCs w:val="22"/>
        </w:rPr>
        <w:t>;</w:t>
      </w:r>
      <w:r w:rsidR="00B86D34" w:rsidRPr="001E7054">
        <w:rPr>
          <w:rFonts w:eastAsia="Helvetica Neue"/>
          <w:sz w:val="22"/>
          <w:szCs w:val="22"/>
        </w:rPr>
        <w:t xml:space="preserve"> aumenta la sintesi di acidi grassi </w:t>
      </w:r>
      <w:r w:rsidR="008E1206">
        <w:rPr>
          <w:rFonts w:eastAsia="Helvetica Neue"/>
          <w:sz w:val="22"/>
          <w:szCs w:val="22"/>
        </w:rPr>
        <w:t>(</w:t>
      </w:r>
      <w:r w:rsidR="00B86D34" w:rsidRPr="001E7054">
        <w:rPr>
          <w:rFonts w:eastAsia="Helvetica Neue"/>
          <w:sz w:val="22"/>
          <w:szCs w:val="22"/>
        </w:rPr>
        <w:t xml:space="preserve">a partire da </w:t>
      </w:r>
      <w:proofErr w:type="spellStart"/>
      <w:r w:rsidR="00B86D34" w:rsidRPr="001E7054">
        <w:rPr>
          <w:rFonts w:eastAsia="Helvetica Neue"/>
          <w:sz w:val="22"/>
          <w:szCs w:val="22"/>
        </w:rPr>
        <w:t>acetil-coA</w:t>
      </w:r>
      <w:proofErr w:type="spellEnd"/>
      <w:r w:rsidR="008E1206">
        <w:rPr>
          <w:rFonts w:eastAsia="Helvetica Neue"/>
          <w:sz w:val="22"/>
          <w:szCs w:val="22"/>
        </w:rPr>
        <w:t>)</w:t>
      </w:r>
      <w:r w:rsidR="00B86D34" w:rsidRPr="001E7054">
        <w:rPr>
          <w:rFonts w:eastAsia="Helvetica Neue"/>
          <w:sz w:val="22"/>
          <w:szCs w:val="22"/>
        </w:rPr>
        <w:t xml:space="preserve"> e l’esterificazione </w:t>
      </w:r>
      <w:r w:rsidR="008E1206">
        <w:rPr>
          <w:rFonts w:eastAsia="Helvetica Neue"/>
          <w:sz w:val="22"/>
          <w:szCs w:val="22"/>
        </w:rPr>
        <w:sym w:font="Symbol" w:char="F0AE"/>
      </w:r>
      <w:r w:rsidR="008E1206">
        <w:rPr>
          <w:rFonts w:eastAsia="Helvetica Neue"/>
          <w:sz w:val="22"/>
          <w:szCs w:val="22"/>
        </w:rPr>
        <w:t xml:space="preserve"> aumenta </w:t>
      </w:r>
      <w:r w:rsidR="00B86D34" w:rsidRPr="001E7054">
        <w:rPr>
          <w:rFonts w:eastAsia="Helvetica Neue"/>
          <w:sz w:val="22"/>
          <w:szCs w:val="22"/>
        </w:rPr>
        <w:t>la deposizione dei trigliceridi</w:t>
      </w:r>
      <w:r w:rsidR="008E1206">
        <w:rPr>
          <w:rFonts w:eastAsia="Helvetica Neue"/>
          <w:sz w:val="22"/>
          <w:szCs w:val="22"/>
        </w:rPr>
        <w:t>;</w:t>
      </w:r>
      <w:r w:rsidR="00B86D34" w:rsidRPr="001E7054">
        <w:rPr>
          <w:rFonts w:eastAsia="Helvetica Neue"/>
          <w:sz w:val="22"/>
          <w:szCs w:val="22"/>
        </w:rPr>
        <w:t xml:space="preserve"> blocc</w:t>
      </w:r>
      <w:r w:rsidR="008E1206">
        <w:rPr>
          <w:rFonts w:eastAsia="Helvetica Neue"/>
          <w:sz w:val="22"/>
          <w:szCs w:val="22"/>
        </w:rPr>
        <w:t>o</w:t>
      </w:r>
      <w:r w:rsidR="00B86D34" w:rsidRPr="001E7054">
        <w:rPr>
          <w:rFonts w:eastAsia="Helvetica Neue"/>
          <w:sz w:val="22"/>
          <w:szCs w:val="22"/>
        </w:rPr>
        <w:t xml:space="preserve"> </w:t>
      </w:r>
      <w:r w:rsidR="008E1206">
        <w:rPr>
          <w:rFonts w:eastAsia="Helvetica Neue"/>
          <w:sz w:val="22"/>
          <w:szCs w:val="22"/>
        </w:rPr>
        <w:t>del</w:t>
      </w:r>
      <w:r w:rsidR="00B86D34" w:rsidRPr="001E7054">
        <w:rPr>
          <w:rFonts w:eastAsia="Helvetica Neue"/>
          <w:sz w:val="22"/>
          <w:szCs w:val="22"/>
        </w:rPr>
        <w:t xml:space="preserve">la lipolisi. </w:t>
      </w:r>
    </w:p>
    <w:p w14:paraId="354B8274" w14:textId="019C46AA" w:rsidR="00B86D34" w:rsidRPr="001E7054" w:rsidRDefault="00BD3AD6" w:rsidP="000878F5">
      <w:pPr>
        <w:numPr>
          <w:ilvl w:val="0"/>
          <w:numId w:val="5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  <w:r>
        <w:rPr>
          <w:rFonts w:eastAsia="Helvetica Neue"/>
          <w:sz w:val="22"/>
          <w:szCs w:val="22"/>
        </w:rPr>
        <w:t>FEGATO:</w:t>
      </w:r>
      <w:r w:rsidR="00B86D34" w:rsidRPr="001E7054">
        <w:rPr>
          <w:rFonts w:eastAsia="Helvetica Neue"/>
          <w:sz w:val="22"/>
          <w:szCs w:val="22"/>
        </w:rPr>
        <w:t xml:space="preserve"> stimola la glicogeno-sintetasi bloccando invece la glicogeno fosforilasi</w:t>
      </w:r>
      <w:r w:rsidR="008E1206">
        <w:rPr>
          <w:rFonts w:eastAsia="Helvetica Neue"/>
          <w:sz w:val="22"/>
          <w:szCs w:val="22"/>
        </w:rPr>
        <w:t xml:space="preserve"> (</w:t>
      </w:r>
      <w:r w:rsidR="008E1206">
        <w:rPr>
          <w:rFonts w:eastAsia="Helvetica Neue"/>
          <w:sz w:val="22"/>
          <w:szCs w:val="22"/>
        </w:rPr>
        <w:sym w:font="Symbol" w:char="F0AE"/>
      </w:r>
      <w:r w:rsidR="008E1206">
        <w:rPr>
          <w:rFonts w:eastAsia="Helvetica Neue"/>
          <w:sz w:val="22"/>
          <w:szCs w:val="22"/>
        </w:rPr>
        <w:t xml:space="preserve"> NO </w:t>
      </w:r>
      <w:r w:rsidR="00B86D34" w:rsidRPr="001E7054">
        <w:rPr>
          <w:rFonts w:eastAsia="Helvetica Neue"/>
          <w:sz w:val="22"/>
          <w:szCs w:val="22"/>
        </w:rPr>
        <w:t>glicogenolisi</w:t>
      </w:r>
      <w:r w:rsidR="008E1206">
        <w:rPr>
          <w:rFonts w:eastAsia="Helvetica Neue"/>
          <w:sz w:val="22"/>
          <w:szCs w:val="22"/>
        </w:rPr>
        <w:t>)</w:t>
      </w:r>
      <w:r w:rsidR="00B86D34" w:rsidRPr="001E7054">
        <w:rPr>
          <w:rFonts w:eastAsia="Helvetica Neue"/>
          <w:sz w:val="22"/>
          <w:szCs w:val="22"/>
        </w:rPr>
        <w:t>; aumenta la sintesi di acidi grassi</w:t>
      </w:r>
      <w:r w:rsidR="008E1206">
        <w:rPr>
          <w:rFonts w:eastAsia="Helvetica Neue"/>
          <w:sz w:val="22"/>
          <w:szCs w:val="22"/>
        </w:rPr>
        <w:t xml:space="preserve"> </w:t>
      </w:r>
      <w:r w:rsidR="00B86D34" w:rsidRPr="001E7054">
        <w:rPr>
          <w:rFonts w:eastAsia="Helvetica Neue"/>
          <w:sz w:val="22"/>
          <w:szCs w:val="22"/>
        </w:rPr>
        <w:t>blocca la PK</w:t>
      </w:r>
      <w:r w:rsidR="008E1206">
        <w:rPr>
          <w:rFonts w:eastAsia="Helvetica Neue"/>
          <w:sz w:val="22"/>
          <w:szCs w:val="22"/>
        </w:rPr>
        <w:t xml:space="preserve"> (</w:t>
      </w:r>
      <w:r w:rsidR="008E1206">
        <w:rPr>
          <w:rFonts w:eastAsia="Helvetica Neue"/>
          <w:sz w:val="22"/>
          <w:szCs w:val="22"/>
        </w:rPr>
        <w:sym w:font="Symbol" w:char="F0AE"/>
      </w:r>
      <w:r w:rsidR="008E1206">
        <w:rPr>
          <w:rFonts w:eastAsia="Helvetica Neue"/>
          <w:sz w:val="22"/>
          <w:szCs w:val="22"/>
        </w:rPr>
        <w:t xml:space="preserve"> </w:t>
      </w:r>
      <w:r w:rsidR="00B86D34" w:rsidRPr="001E7054">
        <w:rPr>
          <w:rFonts w:eastAsia="Helvetica Neue"/>
          <w:sz w:val="22"/>
          <w:szCs w:val="22"/>
        </w:rPr>
        <w:t>diminu</w:t>
      </w:r>
      <w:r w:rsidR="008E1206">
        <w:rPr>
          <w:rFonts w:eastAsia="Helvetica Neue"/>
          <w:sz w:val="22"/>
          <w:szCs w:val="22"/>
        </w:rPr>
        <w:t>ita</w:t>
      </w:r>
      <w:r w:rsidR="00B86D34" w:rsidRPr="001E7054">
        <w:rPr>
          <w:rFonts w:eastAsia="Helvetica Neue"/>
          <w:sz w:val="22"/>
          <w:szCs w:val="22"/>
        </w:rPr>
        <w:t xml:space="preserve"> gluconeogenesi</w:t>
      </w:r>
      <w:r w:rsidR="008E1206">
        <w:rPr>
          <w:rFonts w:eastAsia="Helvetica Neue"/>
          <w:sz w:val="22"/>
          <w:szCs w:val="22"/>
        </w:rPr>
        <w:t>)</w:t>
      </w:r>
      <w:r w:rsidR="00B86D34" w:rsidRPr="001E7054">
        <w:rPr>
          <w:rFonts w:eastAsia="Helvetica Neue"/>
          <w:sz w:val="22"/>
          <w:szCs w:val="22"/>
        </w:rPr>
        <w:t xml:space="preserve">. </w:t>
      </w:r>
    </w:p>
    <w:p w14:paraId="2CD86A4B" w14:textId="249B17C8" w:rsidR="00B86D34" w:rsidRDefault="00B86D34" w:rsidP="00E63576">
      <w:pPr>
        <w:jc w:val="both"/>
        <w:rPr>
          <w:rFonts w:eastAsia="Helvetica Neue"/>
          <w:sz w:val="22"/>
          <w:szCs w:val="22"/>
        </w:rPr>
      </w:pPr>
    </w:p>
    <w:p w14:paraId="3D92D9C6" w14:textId="2A208838" w:rsidR="00784CD3" w:rsidRPr="001E7054" w:rsidRDefault="00784CD3" w:rsidP="00E63576">
      <w:pPr>
        <w:jc w:val="both"/>
        <w:rPr>
          <w:rFonts w:eastAsia="Helvetica Neue"/>
          <w:sz w:val="22"/>
          <w:szCs w:val="22"/>
        </w:rPr>
      </w:pPr>
    </w:p>
    <w:p w14:paraId="1BB13E7D" w14:textId="5763F967" w:rsidR="00820EC6" w:rsidRDefault="008E1206" w:rsidP="00E63576">
      <w:pPr>
        <w:jc w:val="both"/>
        <w:rPr>
          <w:rFonts w:eastAsia="Helvetica Neue"/>
          <w:sz w:val="22"/>
          <w:szCs w:val="22"/>
        </w:rPr>
      </w:pPr>
      <w:r w:rsidRPr="008E1206">
        <w:rPr>
          <w:rFonts w:eastAsia="Helvetica Neue"/>
          <w:b/>
          <w:bCs/>
          <w:sz w:val="22"/>
          <w:szCs w:val="22"/>
        </w:rPr>
        <w:t>MUTAZIONI A CARICO DEL RECETTORE DELL’INSULINA</w:t>
      </w:r>
      <w:r w:rsidR="00B86D34" w:rsidRPr="001E7054">
        <w:rPr>
          <w:rFonts w:eastAsia="Helvetica Neue"/>
          <w:sz w:val="22"/>
          <w:szCs w:val="22"/>
        </w:rPr>
        <w:t xml:space="preserve">: </w:t>
      </w:r>
    </w:p>
    <w:p w14:paraId="55EF5995" w14:textId="3163DA35" w:rsidR="008E1206" w:rsidRDefault="00B44A19" w:rsidP="00E63576">
      <w:pPr>
        <w:jc w:val="both"/>
        <w:rPr>
          <w:rFonts w:eastAsia="Helvetica Neue"/>
          <w:sz w:val="22"/>
          <w:szCs w:val="22"/>
        </w:rPr>
      </w:pPr>
      <w:r w:rsidRPr="001E7054">
        <w:rPr>
          <w:noProof/>
          <w:sz w:val="22"/>
          <w:szCs w:val="22"/>
        </w:rPr>
        <w:drawing>
          <wp:anchor distT="0" distB="0" distL="114300" distR="114300" simplePos="0" relativeHeight="251696128" behindDoc="0" locked="0" layoutInCell="1" hidden="0" allowOverlap="1" wp14:anchorId="48903938" wp14:editId="12642224">
            <wp:simplePos x="0" y="0"/>
            <wp:positionH relativeFrom="margin">
              <wp:posOffset>4587240</wp:posOffset>
            </wp:positionH>
            <wp:positionV relativeFrom="margin">
              <wp:posOffset>5213087</wp:posOffset>
            </wp:positionV>
            <wp:extent cx="1520190" cy="1243330"/>
            <wp:effectExtent l="0" t="0" r="3810" b="1270"/>
            <wp:wrapSquare wrapText="bothSides" distT="0" distB="0" distL="114300" distR="114300"/>
            <wp:docPr id="43" name="image3.png" descr="Immagine che contiene interni, fotografia, donna, guardando&#10;&#10;Descrizione generata automa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Immagine che contiene interni, fotografia, donna, guardando&#10;&#10;Descrizione generata automaticamente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20190" cy="12433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6D34" w:rsidRPr="001E7054">
        <w:rPr>
          <w:rFonts w:eastAsia="Helvetica Neue"/>
          <w:sz w:val="22"/>
          <w:szCs w:val="22"/>
        </w:rPr>
        <w:t xml:space="preserve">interessano sia le subunità α che quelle β, e vengono trasmesse geneticamente con meccanismo </w:t>
      </w:r>
      <w:r w:rsidR="00B86D34" w:rsidRPr="008E1206">
        <w:rPr>
          <w:rFonts w:eastAsia="Helvetica Neue"/>
          <w:sz w:val="22"/>
          <w:szCs w:val="22"/>
          <w:u w:val="single"/>
        </w:rPr>
        <w:t>autosomico recessivo</w:t>
      </w:r>
      <w:r w:rsidR="00B86D34" w:rsidRPr="001E7054">
        <w:rPr>
          <w:rFonts w:eastAsia="Helvetica Neue"/>
          <w:sz w:val="22"/>
          <w:szCs w:val="22"/>
        </w:rPr>
        <w:t xml:space="preserve">. </w:t>
      </w:r>
    </w:p>
    <w:p w14:paraId="05728409" w14:textId="12853F1B" w:rsidR="00B86D34" w:rsidRPr="001E7054" w:rsidRDefault="00B86D34" w:rsidP="00820EC6">
      <w:pPr>
        <w:spacing w:after="120"/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 xml:space="preserve">I primi casi sono stati descritti alla fine degli anni ‘80 e la malattia è stata definita </w:t>
      </w:r>
      <w:proofErr w:type="spellStart"/>
      <w:r w:rsidRPr="001E7054">
        <w:rPr>
          <w:rFonts w:eastAsia="Helvetica Neue"/>
          <w:b/>
          <w:bCs/>
          <w:sz w:val="22"/>
          <w:szCs w:val="22"/>
        </w:rPr>
        <w:t>leprecaunismo</w:t>
      </w:r>
      <w:proofErr w:type="spellEnd"/>
      <w:r w:rsidRPr="001E7054">
        <w:rPr>
          <w:rFonts w:eastAsia="Helvetica Neue"/>
          <w:b/>
          <w:bCs/>
          <w:sz w:val="22"/>
          <w:szCs w:val="22"/>
        </w:rPr>
        <w:t xml:space="preserve"> </w:t>
      </w:r>
      <w:r w:rsidRPr="001E7054">
        <w:rPr>
          <w:rFonts w:eastAsia="Helvetica Neue"/>
          <w:sz w:val="22"/>
          <w:szCs w:val="22"/>
        </w:rPr>
        <w:t xml:space="preserve">(o </w:t>
      </w:r>
      <w:r w:rsidRPr="001E7054">
        <w:rPr>
          <w:rFonts w:eastAsia="Helvetica Neue"/>
          <w:b/>
          <w:bCs/>
          <w:sz w:val="22"/>
          <w:szCs w:val="22"/>
        </w:rPr>
        <w:t>sindrome di Donohue</w:t>
      </w:r>
      <w:r w:rsidRPr="001E7054">
        <w:rPr>
          <w:rFonts w:eastAsia="Helvetica Neue"/>
          <w:sz w:val="22"/>
          <w:szCs w:val="22"/>
        </w:rPr>
        <w:t>), a causa dell’aspetto fisico dei soggetti affetti</w:t>
      </w:r>
      <w:r w:rsidR="008E1206">
        <w:rPr>
          <w:rFonts w:eastAsia="Helvetica Neue"/>
          <w:sz w:val="22"/>
          <w:szCs w:val="22"/>
        </w:rPr>
        <w:t xml:space="preserve"> (</w:t>
      </w:r>
      <w:r w:rsidRPr="001E7054">
        <w:rPr>
          <w:rFonts w:eastAsia="Helvetica Neue"/>
          <w:sz w:val="22"/>
          <w:szCs w:val="22"/>
        </w:rPr>
        <w:t xml:space="preserve">con </w:t>
      </w:r>
      <w:r w:rsidRPr="00820EC6">
        <w:rPr>
          <w:rFonts w:eastAsia="Helvetica Neue"/>
          <w:sz w:val="22"/>
          <w:szCs w:val="22"/>
          <w:u w:val="single"/>
        </w:rPr>
        <w:t>orecchie allungate e naso appuntito</w:t>
      </w:r>
      <w:r w:rsidRPr="001E7054">
        <w:rPr>
          <w:rFonts w:eastAsia="Helvetica Neue"/>
          <w:sz w:val="22"/>
          <w:szCs w:val="22"/>
        </w:rPr>
        <w:t xml:space="preserve">, molto somigliate ad un leprecauno </w:t>
      </w:r>
      <w:r w:rsidR="008E1206">
        <w:rPr>
          <w:rFonts w:eastAsia="Helvetica Neue"/>
          <w:sz w:val="22"/>
          <w:szCs w:val="22"/>
        </w:rPr>
        <w:t>-</w:t>
      </w:r>
      <w:r w:rsidRPr="001E7054">
        <w:rPr>
          <w:rFonts w:eastAsia="Helvetica Neue"/>
          <w:sz w:val="22"/>
          <w:szCs w:val="22"/>
        </w:rPr>
        <w:t>folletto della tradizione irlandese</w:t>
      </w:r>
      <w:r w:rsidR="008E1206">
        <w:rPr>
          <w:rFonts w:eastAsia="Helvetica Neue"/>
          <w:sz w:val="22"/>
          <w:szCs w:val="22"/>
        </w:rPr>
        <w:t>-</w:t>
      </w:r>
      <w:r w:rsidRPr="001E7054">
        <w:rPr>
          <w:rFonts w:eastAsia="Helvetica Neue"/>
          <w:sz w:val="22"/>
          <w:szCs w:val="22"/>
        </w:rPr>
        <w:t xml:space="preserve">). Il quadro clinico di questi bambini è caratterizzato da </w:t>
      </w:r>
      <w:r w:rsidR="000878F5">
        <w:rPr>
          <w:rFonts w:eastAsia="Helvetica Neue"/>
          <w:sz w:val="22"/>
          <w:szCs w:val="22"/>
          <w:u w:val="single"/>
        </w:rPr>
        <w:t>iperinsulinemia</w:t>
      </w:r>
      <w:r w:rsidRPr="00820EC6">
        <w:rPr>
          <w:rFonts w:eastAsia="Helvetica Neue"/>
          <w:sz w:val="22"/>
          <w:szCs w:val="22"/>
          <w:u w:val="single"/>
        </w:rPr>
        <w:t xml:space="preserve"> gravissima,</w:t>
      </w:r>
      <w:r w:rsidR="000878F5">
        <w:rPr>
          <w:rFonts w:eastAsia="Helvetica Neue"/>
          <w:sz w:val="22"/>
          <w:szCs w:val="22"/>
          <w:u w:val="single"/>
        </w:rPr>
        <w:t xml:space="preserve"> iperglicemia (possibili anche episodi di </w:t>
      </w:r>
      <w:proofErr w:type="spellStart"/>
      <w:r w:rsidR="000878F5">
        <w:rPr>
          <w:rFonts w:eastAsia="Helvetica Neue"/>
          <w:sz w:val="22"/>
          <w:szCs w:val="22"/>
          <w:u w:val="single"/>
        </w:rPr>
        <w:t>ipo</w:t>
      </w:r>
      <w:proofErr w:type="spellEnd"/>
      <w:r w:rsidR="000878F5">
        <w:rPr>
          <w:rFonts w:eastAsia="Helvetica Neue"/>
          <w:sz w:val="22"/>
          <w:szCs w:val="22"/>
          <w:u w:val="single"/>
        </w:rPr>
        <w:t>-), lipodistrofia, ipotrofia muscolare,</w:t>
      </w:r>
      <w:r w:rsidRPr="00820EC6">
        <w:rPr>
          <w:rFonts w:eastAsia="Helvetica Neue"/>
          <w:sz w:val="22"/>
          <w:szCs w:val="22"/>
          <w:u w:val="single"/>
        </w:rPr>
        <w:t xml:space="preserve"> addome molto disteso</w:t>
      </w:r>
      <w:r w:rsidR="000878F5">
        <w:rPr>
          <w:rFonts w:eastAsia="Helvetica Neue"/>
          <w:sz w:val="22"/>
          <w:szCs w:val="22"/>
        </w:rPr>
        <w:t>. Generalmente le aspettative di vita non superano i 2 mesi.</w:t>
      </w:r>
    </w:p>
    <w:p w14:paraId="153FF702" w14:textId="57F94EA9" w:rsidR="00B86D34" w:rsidRPr="000878F5" w:rsidRDefault="00B86D34" w:rsidP="00E63576">
      <w:pPr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>Nei tessuti periferici (adiposo e muscolare scheletrico)</w:t>
      </w:r>
      <w:r w:rsidR="000878F5">
        <w:rPr>
          <w:rFonts w:eastAsia="Helvetica Neue"/>
          <w:sz w:val="22"/>
          <w:szCs w:val="22"/>
        </w:rPr>
        <w:t>, l’insulina</w:t>
      </w:r>
      <w:r w:rsidRPr="001E7054">
        <w:rPr>
          <w:rFonts w:eastAsia="Helvetica Neue"/>
          <w:sz w:val="22"/>
          <w:szCs w:val="22"/>
        </w:rPr>
        <w:t xml:space="preserve"> indotto il trasporto sulla superficie cellulare di </w:t>
      </w:r>
      <w:r w:rsidRPr="000878F5">
        <w:rPr>
          <w:rFonts w:eastAsia="Helvetica Neue"/>
          <w:b/>
          <w:bCs/>
          <w:sz w:val="22"/>
          <w:szCs w:val="22"/>
        </w:rPr>
        <w:t>GLUT 4</w:t>
      </w:r>
      <w:r w:rsidR="000878F5">
        <w:rPr>
          <w:rFonts w:eastAsia="Helvetica Neue"/>
          <w:sz w:val="22"/>
          <w:szCs w:val="22"/>
        </w:rPr>
        <w:t xml:space="preserve"> in </w:t>
      </w:r>
      <w:r w:rsidR="000878F5" w:rsidRPr="000878F5">
        <w:rPr>
          <w:rFonts w:eastAsia="Helvetica Neue"/>
          <w:sz w:val="22"/>
          <w:szCs w:val="22"/>
        </w:rPr>
        <w:t>modo da far entrare il glucosio nella cellula.</w:t>
      </w:r>
    </w:p>
    <w:p w14:paraId="51F3C1DF" w14:textId="39FF0D02" w:rsidR="00B86D34" w:rsidRPr="000878F5" w:rsidRDefault="00B86D34" w:rsidP="000878F5">
      <w:pPr>
        <w:spacing w:after="120"/>
        <w:jc w:val="both"/>
        <w:rPr>
          <w:rFonts w:eastAsia="Helvetica Neue"/>
          <w:sz w:val="22"/>
          <w:szCs w:val="22"/>
        </w:rPr>
      </w:pPr>
      <w:r w:rsidRPr="000878F5">
        <w:rPr>
          <w:rFonts w:eastAsia="Helvetica Neue"/>
          <w:sz w:val="22"/>
          <w:szCs w:val="22"/>
        </w:rPr>
        <w:t xml:space="preserve">I GLUT sono trasportatori </w:t>
      </w:r>
      <w:r w:rsidRPr="00E27C41">
        <w:rPr>
          <w:rFonts w:eastAsia="Helvetica Neue"/>
          <w:sz w:val="22"/>
          <w:szCs w:val="22"/>
          <w:u w:val="single"/>
        </w:rPr>
        <w:t>ATP-indipendenti</w:t>
      </w:r>
      <w:r w:rsidRPr="000878F5">
        <w:rPr>
          <w:rFonts w:eastAsia="Helvetica Neue"/>
          <w:sz w:val="22"/>
          <w:szCs w:val="22"/>
        </w:rPr>
        <w:t xml:space="preserve"> del glucosio </w:t>
      </w:r>
      <w:r w:rsidR="000878F5" w:rsidRPr="000878F5">
        <w:rPr>
          <w:rFonts w:eastAsia="Helvetica Neue"/>
          <w:sz w:val="22"/>
          <w:szCs w:val="22"/>
        </w:rPr>
        <w:t>(</w:t>
      </w:r>
      <w:r w:rsidRPr="000878F5">
        <w:rPr>
          <w:rFonts w:eastAsia="Helvetica Neue"/>
          <w:sz w:val="22"/>
          <w:szCs w:val="22"/>
        </w:rPr>
        <w:t>ne sono noti una trentina</w:t>
      </w:r>
      <w:r w:rsidR="000878F5" w:rsidRPr="000878F5">
        <w:rPr>
          <w:rFonts w:eastAsia="Helvetica Neue"/>
          <w:sz w:val="22"/>
          <w:szCs w:val="22"/>
        </w:rPr>
        <w:t>):</w:t>
      </w:r>
    </w:p>
    <w:p w14:paraId="4899AE39" w14:textId="1690789F" w:rsidR="000878F5" w:rsidRDefault="00B86D34" w:rsidP="000878F5">
      <w:pPr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  <w:r w:rsidRPr="000878F5">
        <w:rPr>
          <w:rFonts w:eastAsia="Helvetica Neue"/>
          <w:sz w:val="22"/>
          <w:szCs w:val="22"/>
        </w:rPr>
        <w:t xml:space="preserve">GLUT 1: </w:t>
      </w:r>
    </w:p>
    <w:p w14:paraId="56F41D24" w14:textId="6991AD67" w:rsidR="000878F5" w:rsidRDefault="000878F5" w:rsidP="000878F5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Helvetica Neue"/>
          <w:sz w:val="22"/>
          <w:szCs w:val="22"/>
        </w:rPr>
      </w:pPr>
      <w:r w:rsidRPr="000878F5">
        <w:rPr>
          <w:rFonts w:eastAsia="Helvetica Neue"/>
          <w:sz w:val="22"/>
          <w:szCs w:val="22"/>
        </w:rPr>
        <w:t xml:space="preserve">è un trasportatore </w:t>
      </w:r>
      <w:proofErr w:type="spellStart"/>
      <w:r w:rsidRPr="000878F5">
        <w:rPr>
          <w:rFonts w:eastAsia="Helvetica Neue"/>
          <w:sz w:val="22"/>
          <w:szCs w:val="22"/>
          <w:u w:val="single"/>
        </w:rPr>
        <w:t>insulino</w:t>
      </w:r>
      <w:proofErr w:type="spellEnd"/>
      <w:r w:rsidRPr="000878F5">
        <w:rPr>
          <w:rFonts w:eastAsia="Helvetica Neue"/>
          <w:sz w:val="22"/>
          <w:szCs w:val="22"/>
          <w:u w:val="single"/>
        </w:rPr>
        <w:t>-indipendente</w:t>
      </w:r>
      <w:r w:rsidRPr="000878F5">
        <w:rPr>
          <w:rFonts w:eastAsia="Helvetica Neue"/>
          <w:sz w:val="22"/>
          <w:szCs w:val="22"/>
        </w:rPr>
        <w:t xml:space="preserve"> </w:t>
      </w:r>
      <w:r>
        <w:rPr>
          <w:rFonts w:eastAsia="Helvetica Neue"/>
          <w:sz w:val="22"/>
          <w:szCs w:val="22"/>
        </w:rPr>
        <w:t xml:space="preserve">che </w:t>
      </w:r>
      <w:r w:rsidRPr="000878F5">
        <w:rPr>
          <w:rFonts w:eastAsia="Helvetica Neue"/>
          <w:sz w:val="22"/>
          <w:szCs w:val="22"/>
        </w:rPr>
        <w:t>si trova in tutti i tessuti, molto abbondante nei globuli rossi, nelle cellule endoteliali e nelle cellule del SNC</w:t>
      </w:r>
      <w:r w:rsidR="00B86D34" w:rsidRPr="000878F5">
        <w:rPr>
          <w:rFonts w:eastAsia="Helvetica Neue"/>
          <w:sz w:val="22"/>
          <w:szCs w:val="22"/>
        </w:rPr>
        <w:t xml:space="preserve"> a livello della barriera ematoencefalica</w:t>
      </w:r>
      <w:r>
        <w:rPr>
          <w:rFonts w:eastAsia="Helvetica Neue"/>
          <w:sz w:val="22"/>
          <w:szCs w:val="22"/>
        </w:rPr>
        <w:t>.</w:t>
      </w:r>
      <w:r w:rsidR="00B86D34" w:rsidRPr="000878F5">
        <w:rPr>
          <w:rFonts w:eastAsia="Helvetica Neue"/>
          <w:sz w:val="22"/>
          <w:szCs w:val="22"/>
        </w:rPr>
        <w:t xml:space="preserve"> </w:t>
      </w:r>
    </w:p>
    <w:p w14:paraId="0F61600E" w14:textId="4317510E" w:rsidR="00B86D34" w:rsidRPr="000878F5" w:rsidRDefault="000878F5" w:rsidP="000878F5">
      <w:pPr>
        <w:pBdr>
          <w:top w:val="nil"/>
          <w:left w:val="nil"/>
          <w:bottom w:val="nil"/>
          <w:right w:val="nil"/>
          <w:between w:val="nil"/>
        </w:pBdr>
        <w:spacing w:after="120"/>
        <w:ind w:left="360"/>
        <w:jc w:val="both"/>
        <w:rPr>
          <w:rFonts w:eastAsia="Helvetica Neue"/>
          <w:sz w:val="22"/>
          <w:szCs w:val="22"/>
        </w:rPr>
      </w:pPr>
      <w:r w:rsidRPr="000878F5">
        <w:rPr>
          <w:rFonts w:eastAsia="Helvetica Neue"/>
          <w:sz w:val="22"/>
          <w:szCs w:val="22"/>
        </w:rPr>
        <w:t xml:space="preserve">Le mutazioni di GLUT 1 si associano a un’encefalopatia convulsiva (forma di epilessia), perché non arriva abbastanza glucosio nel cervello. Questo si associa a microcefalia e ritardo della crescita. Ci sono casi con GLUT 1 assente (gravissimi) e fenotipi più tollerabili. </w:t>
      </w:r>
    </w:p>
    <w:p w14:paraId="0041580E" w14:textId="58EFCBDA" w:rsidR="000878F5" w:rsidRDefault="00B86D34" w:rsidP="000878F5">
      <w:pPr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  <w:r w:rsidRPr="000878F5">
        <w:rPr>
          <w:rFonts w:eastAsia="Helvetica Neue"/>
          <w:sz w:val="22"/>
          <w:szCs w:val="22"/>
        </w:rPr>
        <w:t xml:space="preserve">GLUT 2: </w:t>
      </w:r>
    </w:p>
    <w:p w14:paraId="7D3D9DCB" w14:textId="1CD418C6" w:rsidR="000878F5" w:rsidRDefault="000878F5" w:rsidP="000878F5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Helvetica Neue"/>
          <w:sz w:val="22"/>
          <w:szCs w:val="22"/>
        </w:rPr>
      </w:pPr>
      <w:proofErr w:type="spellStart"/>
      <w:r w:rsidRPr="000878F5">
        <w:rPr>
          <w:rFonts w:eastAsia="Helvetica Neue"/>
          <w:sz w:val="22"/>
          <w:szCs w:val="22"/>
          <w:u w:val="single"/>
        </w:rPr>
        <w:t>insulino</w:t>
      </w:r>
      <w:proofErr w:type="spellEnd"/>
      <w:r w:rsidRPr="000878F5">
        <w:rPr>
          <w:rFonts w:eastAsia="Helvetica Neue"/>
          <w:sz w:val="22"/>
          <w:szCs w:val="22"/>
          <w:u w:val="single"/>
        </w:rPr>
        <w:t>-</w:t>
      </w:r>
      <w:r w:rsidR="00B86D34" w:rsidRPr="000878F5">
        <w:rPr>
          <w:rFonts w:eastAsia="Helvetica Neue"/>
          <w:sz w:val="22"/>
          <w:szCs w:val="22"/>
          <w:u w:val="single"/>
        </w:rPr>
        <w:t>indipendente</w:t>
      </w:r>
      <w:r>
        <w:rPr>
          <w:rFonts w:eastAsia="Helvetica Neue"/>
          <w:sz w:val="22"/>
          <w:szCs w:val="22"/>
        </w:rPr>
        <w:t xml:space="preserve">, </w:t>
      </w:r>
      <w:r w:rsidRPr="001E7054">
        <w:rPr>
          <w:rFonts w:eastAsia="Helvetica Neue"/>
          <w:sz w:val="22"/>
          <w:szCs w:val="22"/>
        </w:rPr>
        <w:t xml:space="preserve">è caratterizzato da </w:t>
      </w:r>
      <w:r w:rsidRPr="000878F5">
        <w:rPr>
          <w:rFonts w:eastAsia="Helvetica Neue"/>
          <w:sz w:val="22"/>
          <w:szCs w:val="22"/>
          <w:u w:val="single"/>
        </w:rPr>
        <w:t>bas</w:t>
      </w:r>
      <w:r>
        <w:rPr>
          <w:rFonts w:eastAsia="Helvetica Neue"/>
          <w:sz w:val="22"/>
          <w:szCs w:val="22"/>
          <w:u w:val="single"/>
        </w:rPr>
        <w:t>s</w:t>
      </w:r>
      <w:r w:rsidRPr="000878F5">
        <w:rPr>
          <w:rFonts w:eastAsia="Helvetica Neue"/>
          <w:sz w:val="22"/>
          <w:szCs w:val="22"/>
          <w:u w:val="single"/>
        </w:rPr>
        <w:t>a affinità</w:t>
      </w:r>
      <w:r>
        <w:rPr>
          <w:rFonts w:eastAsia="Helvetica Neue"/>
          <w:sz w:val="22"/>
          <w:szCs w:val="22"/>
        </w:rPr>
        <w:t xml:space="preserve"> e</w:t>
      </w:r>
      <w:r w:rsidRPr="001E7054">
        <w:rPr>
          <w:rFonts w:eastAsia="Helvetica Neue"/>
          <w:sz w:val="22"/>
          <w:szCs w:val="22"/>
        </w:rPr>
        <w:t xml:space="preserve"> lo </w:t>
      </w:r>
      <w:r>
        <w:rPr>
          <w:rFonts w:eastAsia="Helvetica Neue"/>
          <w:sz w:val="22"/>
          <w:szCs w:val="22"/>
        </w:rPr>
        <w:t>si trova</w:t>
      </w:r>
      <w:r w:rsidRPr="001E7054">
        <w:rPr>
          <w:rFonts w:eastAsia="Helvetica Neue"/>
          <w:sz w:val="22"/>
          <w:szCs w:val="22"/>
        </w:rPr>
        <w:t xml:space="preserve"> nelle cellule β</w:t>
      </w:r>
      <w:r>
        <w:rPr>
          <w:rFonts w:eastAsia="Helvetica Neue"/>
          <w:sz w:val="22"/>
          <w:szCs w:val="22"/>
        </w:rPr>
        <w:t xml:space="preserve"> pancreatiche, </w:t>
      </w:r>
      <w:r w:rsidRPr="001E7054">
        <w:rPr>
          <w:rFonts w:eastAsia="Helvetica Neue"/>
          <w:sz w:val="22"/>
          <w:szCs w:val="22"/>
        </w:rPr>
        <w:t>nel fegato</w:t>
      </w:r>
      <w:r>
        <w:rPr>
          <w:rFonts w:eastAsia="Helvetica Neue"/>
          <w:sz w:val="22"/>
          <w:szCs w:val="22"/>
        </w:rPr>
        <w:t xml:space="preserve"> e </w:t>
      </w:r>
      <w:r w:rsidRPr="001E7054">
        <w:rPr>
          <w:rFonts w:eastAsia="Helvetica Neue"/>
          <w:sz w:val="22"/>
          <w:szCs w:val="22"/>
        </w:rPr>
        <w:t>nell’epitelio del gastroenterico</w:t>
      </w:r>
      <w:r>
        <w:rPr>
          <w:rFonts w:eastAsia="Helvetica Neue"/>
          <w:sz w:val="22"/>
          <w:szCs w:val="22"/>
        </w:rPr>
        <w:t xml:space="preserve">; </w:t>
      </w:r>
      <w:r w:rsidR="00B86D34" w:rsidRPr="000878F5">
        <w:rPr>
          <w:rFonts w:eastAsia="Helvetica Neue"/>
          <w:sz w:val="22"/>
          <w:szCs w:val="22"/>
        </w:rPr>
        <w:t>è quello che permette l’</w:t>
      </w:r>
      <w:r w:rsidR="00B86D34" w:rsidRPr="000878F5">
        <w:rPr>
          <w:rFonts w:eastAsia="Helvetica Neue"/>
          <w:sz w:val="22"/>
          <w:szCs w:val="22"/>
          <w:u w:val="single"/>
        </w:rPr>
        <w:t xml:space="preserve">ingresso del glucosio nella cellula </w:t>
      </w:r>
      <w:r w:rsidR="00F23E76" w:rsidRPr="000878F5">
        <w:rPr>
          <w:rFonts w:eastAsia="Helvetica Neue"/>
          <w:sz w:val="22"/>
          <w:szCs w:val="22"/>
          <w:u w:val="single"/>
        </w:rPr>
        <w:t>β</w:t>
      </w:r>
      <w:r w:rsidR="00F23E76" w:rsidRPr="000878F5">
        <w:rPr>
          <w:rFonts w:eastAsia="Helvetica Neue"/>
          <w:sz w:val="22"/>
          <w:szCs w:val="22"/>
        </w:rPr>
        <w:t xml:space="preserve"> </w:t>
      </w:r>
      <w:r w:rsidR="00B86D34" w:rsidRPr="000878F5">
        <w:rPr>
          <w:rFonts w:eastAsia="Helvetica Neue"/>
          <w:sz w:val="22"/>
          <w:szCs w:val="22"/>
        </w:rPr>
        <w:t>e attiva</w:t>
      </w:r>
      <w:r w:rsidR="00B86D34" w:rsidRPr="001E7054">
        <w:rPr>
          <w:rFonts w:eastAsia="Helvetica Neue"/>
          <w:sz w:val="22"/>
          <w:szCs w:val="22"/>
        </w:rPr>
        <w:t xml:space="preserve"> tutto quello che serve poi per secernere l’insulina</w:t>
      </w:r>
      <w:r>
        <w:rPr>
          <w:rFonts w:eastAsia="Helvetica Neue"/>
          <w:sz w:val="22"/>
          <w:szCs w:val="22"/>
        </w:rPr>
        <w:t>.</w:t>
      </w:r>
      <w:r w:rsidRPr="000878F5">
        <w:rPr>
          <w:rFonts w:eastAsia="Helvetica Neue"/>
          <w:sz w:val="22"/>
          <w:szCs w:val="22"/>
        </w:rPr>
        <w:t xml:space="preserve"> </w:t>
      </w:r>
    </w:p>
    <w:p w14:paraId="25AEBCF9" w14:textId="4CA99F92" w:rsidR="00B86D34" w:rsidRPr="001E7054" w:rsidRDefault="000878F5" w:rsidP="000878F5">
      <w:pPr>
        <w:pBdr>
          <w:top w:val="nil"/>
          <w:left w:val="nil"/>
          <w:bottom w:val="nil"/>
          <w:right w:val="nil"/>
          <w:between w:val="nil"/>
        </w:pBdr>
        <w:spacing w:after="120"/>
        <w:ind w:left="360"/>
        <w:jc w:val="both"/>
        <w:rPr>
          <w:rFonts w:eastAsia="Helvetica Neue"/>
          <w:sz w:val="22"/>
          <w:szCs w:val="22"/>
        </w:rPr>
      </w:pPr>
      <w:r w:rsidRPr="000878F5">
        <w:rPr>
          <w:rFonts w:eastAsia="Helvetica Neue"/>
          <w:sz w:val="22"/>
          <w:szCs w:val="22"/>
        </w:rPr>
        <w:lastRenderedPageBreak/>
        <w:t xml:space="preserve">Mutazioni di GLUT 2 si associano a sindromi rare </w:t>
      </w:r>
      <w:r>
        <w:rPr>
          <w:rFonts w:eastAsia="Helvetica Neue"/>
          <w:sz w:val="22"/>
          <w:szCs w:val="22"/>
        </w:rPr>
        <w:t>con</w:t>
      </w:r>
      <w:r w:rsidRPr="000878F5">
        <w:rPr>
          <w:rFonts w:eastAsia="Helvetica Neue"/>
          <w:sz w:val="22"/>
          <w:szCs w:val="22"/>
        </w:rPr>
        <w:t xml:space="preserve"> accumulo di glicogeno nel fegato e nel rene.</w:t>
      </w:r>
    </w:p>
    <w:p w14:paraId="3B9465AA" w14:textId="08390FF6" w:rsidR="00B86D34" w:rsidRPr="00E27C41" w:rsidRDefault="00B86D34" w:rsidP="00E27C41">
      <w:pPr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>GLUT 3</w:t>
      </w:r>
      <w:r w:rsidR="000878F5">
        <w:rPr>
          <w:rFonts w:eastAsia="Helvetica Neue"/>
          <w:sz w:val="22"/>
          <w:szCs w:val="22"/>
        </w:rPr>
        <w:t>:</w:t>
      </w:r>
      <w:r w:rsidRPr="001E7054">
        <w:rPr>
          <w:rFonts w:eastAsia="Helvetica Neue"/>
          <w:sz w:val="22"/>
          <w:szCs w:val="22"/>
        </w:rPr>
        <w:t xml:space="preserve"> </w:t>
      </w:r>
      <w:r w:rsidRPr="00E27C41">
        <w:rPr>
          <w:rFonts w:eastAsia="Helvetica Neue"/>
          <w:sz w:val="22"/>
          <w:szCs w:val="22"/>
        </w:rPr>
        <w:t xml:space="preserve">trasportatore ad </w:t>
      </w:r>
      <w:r w:rsidRPr="00E27C41">
        <w:rPr>
          <w:rFonts w:eastAsia="Helvetica Neue"/>
          <w:sz w:val="22"/>
          <w:szCs w:val="22"/>
          <w:u w:val="single"/>
        </w:rPr>
        <w:t>altissima affinità</w:t>
      </w:r>
      <w:r w:rsidRPr="00E27C41">
        <w:rPr>
          <w:rFonts w:eastAsia="Helvetica Neue"/>
          <w:sz w:val="22"/>
          <w:szCs w:val="22"/>
        </w:rPr>
        <w:t xml:space="preserve"> per il glucosio</w:t>
      </w:r>
      <w:r w:rsidR="000878F5" w:rsidRPr="00E27C41">
        <w:rPr>
          <w:rFonts w:eastAsia="Helvetica Neue"/>
          <w:sz w:val="22"/>
          <w:szCs w:val="22"/>
        </w:rPr>
        <w:t>.</w:t>
      </w:r>
      <w:r w:rsidRPr="00E27C41">
        <w:rPr>
          <w:rFonts w:eastAsia="Helvetica Neue"/>
          <w:sz w:val="22"/>
          <w:szCs w:val="22"/>
        </w:rPr>
        <w:t xml:space="preserve"> </w:t>
      </w:r>
    </w:p>
    <w:p w14:paraId="589B67FC" w14:textId="30B4C320" w:rsidR="000878F5" w:rsidRDefault="00B86D34" w:rsidP="000878F5">
      <w:pPr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 xml:space="preserve">GLUT 4: </w:t>
      </w:r>
    </w:p>
    <w:p w14:paraId="4BC5094E" w14:textId="568CE0CE" w:rsidR="00E27C41" w:rsidRDefault="000878F5" w:rsidP="00E27C41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Helvetica Neue"/>
          <w:sz w:val="22"/>
          <w:szCs w:val="22"/>
        </w:rPr>
      </w:pPr>
      <w:r w:rsidRPr="00E27C41">
        <w:rPr>
          <w:rFonts w:eastAsia="Helvetica Neue"/>
          <w:sz w:val="22"/>
          <w:szCs w:val="22"/>
          <w:u w:val="single"/>
        </w:rPr>
        <w:t>sensibile all’insulina</w:t>
      </w:r>
      <w:r w:rsidRPr="000878F5">
        <w:rPr>
          <w:rFonts w:eastAsia="Helvetica Neue"/>
          <w:sz w:val="22"/>
          <w:szCs w:val="22"/>
        </w:rPr>
        <w:t xml:space="preserve"> </w:t>
      </w:r>
      <w:r>
        <w:rPr>
          <w:rFonts w:eastAsia="Helvetica Neue"/>
          <w:sz w:val="22"/>
          <w:szCs w:val="22"/>
        </w:rPr>
        <w:t>(</w:t>
      </w:r>
      <w:r w:rsidRPr="001E7054">
        <w:rPr>
          <w:rFonts w:eastAsia="Helvetica Neue"/>
          <w:sz w:val="22"/>
          <w:szCs w:val="22"/>
        </w:rPr>
        <w:t xml:space="preserve">dopo lo stimolo </w:t>
      </w:r>
      <w:r>
        <w:rPr>
          <w:rFonts w:eastAsia="Helvetica Neue"/>
          <w:sz w:val="22"/>
          <w:szCs w:val="22"/>
        </w:rPr>
        <w:t>di quest’ultima</w:t>
      </w:r>
      <w:r w:rsidRPr="001E7054">
        <w:rPr>
          <w:rFonts w:eastAsia="Helvetica Neue"/>
          <w:sz w:val="22"/>
          <w:szCs w:val="22"/>
        </w:rPr>
        <w:t xml:space="preserve"> viene spostato sulla superficie</w:t>
      </w:r>
      <w:r>
        <w:rPr>
          <w:rFonts w:eastAsia="Helvetica Neue"/>
          <w:sz w:val="22"/>
          <w:szCs w:val="22"/>
        </w:rPr>
        <w:t xml:space="preserve">), è localizzato </w:t>
      </w:r>
      <w:r w:rsidR="00B86D34" w:rsidRPr="001E7054">
        <w:rPr>
          <w:rFonts w:eastAsia="Helvetica Neue"/>
          <w:sz w:val="22"/>
          <w:szCs w:val="22"/>
        </w:rPr>
        <w:t>a livello del muscolo striato e tessuto adiposo all’interno delle cellule</w:t>
      </w:r>
      <w:r>
        <w:rPr>
          <w:rFonts w:eastAsia="Helvetica Neue"/>
          <w:sz w:val="22"/>
          <w:szCs w:val="22"/>
        </w:rPr>
        <w:t>.</w:t>
      </w:r>
      <w:r w:rsidR="00E27C41" w:rsidRPr="00E27C41">
        <w:rPr>
          <w:rFonts w:eastAsia="Helvetica Neue"/>
          <w:sz w:val="22"/>
          <w:szCs w:val="22"/>
        </w:rPr>
        <w:t xml:space="preserve"> </w:t>
      </w:r>
    </w:p>
    <w:p w14:paraId="0ECDFB67" w14:textId="66C1FB06" w:rsidR="00E27C41" w:rsidRDefault="00E27C41" w:rsidP="00E27C41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Helvetica Neue"/>
          <w:sz w:val="22"/>
          <w:szCs w:val="22"/>
        </w:rPr>
      </w:pPr>
      <w:r>
        <w:rPr>
          <w:rFonts w:eastAsia="Helvetica Neue"/>
          <w:sz w:val="22"/>
          <w:szCs w:val="22"/>
        </w:rPr>
        <w:t>A</w:t>
      </w:r>
      <w:r w:rsidRPr="00E27C41">
        <w:rPr>
          <w:rFonts w:eastAsia="Helvetica Neue"/>
          <w:sz w:val="22"/>
          <w:szCs w:val="22"/>
        </w:rPr>
        <w:t xml:space="preserve">lterazioni di GLUT 4, non è chiaro </w:t>
      </w:r>
      <w:r>
        <w:rPr>
          <w:rFonts w:eastAsia="Helvetica Neue"/>
          <w:sz w:val="22"/>
          <w:szCs w:val="22"/>
        </w:rPr>
        <w:t>come,</w:t>
      </w:r>
      <w:r w:rsidRPr="00E27C41">
        <w:rPr>
          <w:rFonts w:eastAsia="Helvetica Neue"/>
          <w:sz w:val="22"/>
          <w:szCs w:val="22"/>
        </w:rPr>
        <w:t xml:space="preserve"> portano a </w:t>
      </w:r>
      <w:proofErr w:type="spellStart"/>
      <w:r w:rsidRPr="00E27C41">
        <w:rPr>
          <w:rFonts w:eastAsia="Helvetica Neue"/>
          <w:sz w:val="22"/>
          <w:szCs w:val="22"/>
        </w:rPr>
        <w:t>insulino</w:t>
      </w:r>
      <w:proofErr w:type="spellEnd"/>
      <w:r w:rsidRPr="00E27C41">
        <w:rPr>
          <w:rFonts w:eastAsia="Helvetica Neue"/>
          <w:sz w:val="22"/>
          <w:szCs w:val="22"/>
        </w:rPr>
        <w:t xml:space="preserve">-resistenza. </w:t>
      </w:r>
    </w:p>
    <w:p w14:paraId="237C8C3D" w14:textId="75FB3AF3" w:rsidR="00E27C41" w:rsidRPr="00E27C41" w:rsidRDefault="00E27C41" w:rsidP="00E27C41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Helvetica Neue"/>
          <w:sz w:val="22"/>
          <w:szCs w:val="22"/>
        </w:rPr>
      </w:pPr>
      <w:r w:rsidRPr="00E27C41">
        <w:rPr>
          <w:rFonts w:eastAsia="Helvetica Neue"/>
          <w:sz w:val="22"/>
          <w:szCs w:val="22"/>
        </w:rPr>
        <w:t xml:space="preserve">Normalmente GLUT 4 </w:t>
      </w:r>
      <w:r>
        <w:rPr>
          <w:rFonts w:eastAsia="Helvetica Neue"/>
          <w:sz w:val="22"/>
          <w:szCs w:val="22"/>
        </w:rPr>
        <w:t>(</w:t>
      </w:r>
      <w:r w:rsidRPr="00E27C41">
        <w:rPr>
          <w:rFonts w:eastAsia="Helvetica Neue"/>
          <w:sz w:val="22"/>
          <w:szCs w:val="22"/>
        </w:rPr>
        <w:t>in condizioni basali, a riposo e lontano dal pasto</w:t>
      </w:r>
      <w:r>
        <w:rPr>
          <w:rFonts w:eastAsia="Helvetica Neue"/>
          <w:sz w:val="22"/>
          <w:szCs w:val="22"/>
        </w:rPr>
        <w:t>)</w:t>
      </w:r>
      <w:r w:rsidRPr="00E27C41">
        <w:rPr>
          <w:rFonts w:eastAsia="Helvetica Neue"/>
          <w:sz w:val="22"/>
          <w:szCs w:val="22"/>
        </w:rPr>
        <w:t xml:space="preserve"> è presente in vescicole contenute all’interno delle cellule insieme alla </w:t>
      </w:r>
      <w:proofErr w:type="spellStart"/>
      <w:r w:rsidRPr="00E27C41">
        <w:rPr>
          <w:rFonts w:eastAsia="Helvetica Neue"/>
          <w:sz w:val="22"/>
          <w:szCs w:val="22"/>
          <w:u w:val="single"/>
        </w:rPr>
        <w:t>sinaptobrevina</w:t>
      </w:r>
      <w:proofErr w:type="spellEnd"/>
      <w:r w:rsidRPr="00E27C41">
        <w:rPr>
          <w:rFonts w:eastAsia="Helvetica Neue"/>
          <w:sz w:val="22"/>
          <w:szCs w:val="22"/>
        </w:rPr>
        <w:t xml:space="preserve"> e alle </w:t>
      </w:r>
      <w:r w:rsidRPr="00E27C41">
        <w:rPr>
          <w:rFonts w:eastAsia="Helvetica Neue"/>
          <w:sz w:val="22"/>
          <w:szCs w:val="22"/>
          <w:u w:val="single"/>
        </w:rPr>
        <w:t>amminopeptidasi</w:t>
      </w:r>
      <w:r>
        <w:rPr>
          <w:rFonts w:eastAsia="Helvetica Neue"/>
          <w:sz w:val="22"/>
          <w:szCs w:val="22"/>
        </w:rPr>
        <w:t>; d</w:t>
      </w:r>
      <w:r w:rsidRPr="00E27C41">
        <w:rPr>
          <w:rFonts w:eastAsia="Helvetica Neue"/>
          <w:sz w:val="22"/>
          <w:szCs w:val="22"/>
        </w:rPr>
        <w:t xml:space="preserve">opo il pasto, in relazione alla presenza di insulina, si attiva una cascata trasduzionale che </w:t>
      </w:r>
      <w:r>
        <w:rPr>
          <w:rFonts w:eastAsia="Helvetica Neue"/>
          <w:sz w:val="22"/>
          <w:szCs w:val="22"/>
        </w:rPr>
        <w:t>fa interagire</w:t>
      </w:r>
      <w:r w:rsidRPr="00E27C41">
        <w:rPr>
          <w:rFonts w:eastAsia="Helvetica Neue"/>
          <w:sz w:val="22"/>
          <w:szCs w:val="22"/>
        </w:rPr>
        <w:t xml:space="preserve"> </w:t>
      </w:r>
      <w:proofErr w:type="spellStart"/>
      <w:r w:rsidRPr="00E27C41">
        <w:rPr>
          <w:rFonts w:eastAsia="Helvetica Neue"/>
          <w:sz w:val="22"/>
          <w:szCs w:val="22"/>
        </w:rPr>
        <w:t>sinaptobrevina</w:t>
      </w:r>
      <w:proofErr w:type="spellEnd"/>
      <w:r w:rsidRPr="00E27C41">
        <w:rPr>
          <w:rFonts w:eastAsia="Helvetica Neue"/>
          <w:sz w:val="22"/>
          <w:szCs w:val="22"/>
        </w:rPr>
        <w:t xml:space="preserve"> </w:t>
      </w:r>
      <w:r>
        <w:rPr>
          <w:rFonts w:eastAsia="Helvetica Neue"/>
          <w:sz w:val="22"/>
          <w:szCs w:val="22"/>
        </w:rPr>
        <w:t>e</w:t>
      </w:r>
      <w:r w:rsidRPr="00E27C41">
        <w:rPr>
          <w:rFonts w:eastAsia="Helvetica Neue"/>
          <w:sz w:val="22"/>
          <w:szCs w:val="22"/>
        </w:rPr>
        <w:t xml:space="preserve"> </w:t>
      </w:r>
      <w:proofErr w:type="spellStart"/>
      <w:r w:rsidRPr="00E27C41">
        <w:rPr>
          <w:rFonts w:eastAsia="Helvetica Neue"/>
          <w:sz w:val="22"/>
          <w:szCs w:val="22"/>
        </w:rPr>
        <w:t>sintaxina</w:t>
      </w:r>
      <w:proofErr w:type="spellEnd"/>
      <w:r w:rsidRPr="00E27C41">
        <w:rPr>
          <w:rFonts w:eastAsia="Helvetica Neue"/>
          <w:sz w:val="22"/>
          <w:szCs w:val="22"/>
        </w:rPr>
        <w:t xml:space="preserve"> </w:t>
      </w:r>
      <w:r>
        <w:rPr>
          <w:rFonts w:eastAsia="Helvetica Neue"/>
          <w:sz w:val="22"/>
          <w:szCs w:val="22"/>
        </w:rPr>
        <w:t>(</w:t>
      </w:r>
      <w:r w:rsidRPr="00E27C41">
        <w:rPr>
          <w:rFonts w:eastAsia="Helvetica Neue"/>
          <w:sz w:val="22"/>
          <w:szCs w:val="22"/>
        </w:rPr>
        <w:t>presente a livello della membrana</w:t>
      </w:r>
      <w:r>
        <w:rPr>
          <w:rFonts w:eastAsia="Helvetica Neue"/>
          <w:sz w:val="22"/>
          <w:szCs w:val="22"/>
        </w:rPr>
        <w:t>)</w:t>
      </w:r>
      <w:r w:rsidRPr="00E27C41">
        <w:rPr>
          <w:rFonts w:eastAsia="Helvetica Neue"/>
          <w:sz w:val="22"/>
          <w:szCs w:val="22"/>
        </w:rPr>
        <w:t xml:space="preserve">, consentendo così la fusione delle vescicole con la membrana, in modo da esprimere il recettore (processo molto rapido). Poi viene </w:t>
      </w:r>
      <w:proofErr w:type="spellStart"/>
      <w:r w:rsidRPr="00E27C41">
        <w:rPr>
          <w:rFonts w:eastAsia="Helvetica Neue"/>
          <w:sz w:val="22"/>
          <w:szCs w:val="22"/>
        </w:rPr>
        <w:t>ri</w:t>
      </w:r>
      <w:proofErr w:type="spellEnd"/>
      <w:r w:rsidRPr="00E27C41">
        <w:rPr>
          <w:rFonts w:eastAsia="Helvetica Neue"/>
          <w:sz w:val="22"/>
          <w:szCs w:val="22"/>
        </w:rPr>
        <w:t xml:space="preserve">-endocitato mediante un meccanismo </w:t>
      </w:r>
      <w:proofErr w:type="spellStart"/>
      <w:r w:rsidRPr="00E27C41">
        <w:rPr>
          <w:rFonts w:eastAsia="Helvetica Neue"/>
          <w:sz w:val="22"/>
          <w:szCs w:val="22"/>
        </w:rPr>
        <w:t>clatrino</w:t>
      </w:r>
      <w:proofErr w:type="spellEnd"/>
      <w:r w:rsidRPr="00E27C41">
        <w:rPr>
          <w:rFonts w:eastAsia="Helvetica Neue"/>
          <w:sz w:val="22"/>
          <w:szCs w:val="22"/>
        </w:rPr>
        <w:t xml:space="preserve">-dipendente, viene internalizzato e rimane lì fin quando non serve di nuovo sulla membrana. </w:t>
      </w:r>
    </w:p>
    <w:p w14:paraId="6B84541A" w14:textId="465F9ED7" w:rsidR="001C2DB6" w:rsidRDefault="00E27C41" w:rsidP="00DF17A6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Helvetica Neue"/>
          <w:sz w:val="22"/>
          <w:szCs w:val="22"/>
        </w:rPr>
      </w:pPr>
      <w:r w:rsidRPr="00E27C41">
        <w:rPr>
          <w:rFonts w:eastAsia="Helvetica Neue"/>
          <w:sz w:val="22"/>
          <w:szCs w:val="22"/>
        </w:rPr>
        <w:t>L’esercizio fisico promuove la traslocazione di GLUT 4 sulla membrana</w:t>
      </w:r>
      <w:r>
        <w:rPr>
          <w:rFonts w:eastAsia="Helvetica Neue"/>
          <w:sz w:val="22"/>
          <w:szCs w:val="22"/>
        </w:rPr>
        <w:t xml:space="preserve"> (infatti si consiglia ai</w:t>
      </w:r>
      <w:r w:rsidRPr="00E27C41">
        <w:rPr>
          <w:rFonts w:eastAsia="Helvetica Neue"/>
          <w:sz w:val="22"/>
          <w:szCs w:val="22"/>
        </w:rPr>
        <w:t xml:space="preserve"> diabetici di fare attività fisica</w:t>
      </w:r>
      <w:r>
        <w:rPr>
          <w:rFonts w:eastAsia="Helvetica Neue"/>
          <w:sz w:val="22"/>
          <w:szCs w:val="22"/>
        </w:rPr>
        <w:t>) e il</w:t>
      </w:r>
      <w:r w:rsidRPr="00E27C41">
        <w:rPr>
          <w:rFonts w:eastAsia="Helvetica Neue"/>
          <w:sz w:val="22"/>
          <w:szCs w:val="22"/>
        </w:rPr>
        <w:t xml:space="preserve"> rilasci</w:t>
      </w:r>
      <w:r>
        <w:rPr>
          <w:rFonts w:eastAsia="Helvetica Neue"/>
          <w:sz w:val="22"/>
          <w:szCs w:val="22"/>
        </w:rPr>
        <w:t>o</w:t>
      </w:r>
      <w:r w:rsidRPr="00E27C41">
        <w:rPr>
          <w:rFonts w:eastAsia="Helvetica Neue"/>
          <w:sz w:val="22"/>
          <w:szCs w:val="22"/>
        </w:rPr>
        <w:t xml:space="preserve"> </w:t>
      </w:r>
      <w:r>
        <w:rPr>
          <w:rFonts w:eastAsia="Helvetica Neue"/>
          <w:sz w:val="22"/>
          <w:szCs w:val="22"/>
        </w:rPr>
        <w:t>di</w:t>
      </w:r>
      <w:r w:rsidRPr="00E27C41">
        <w:rPr>
          <w:rFonts w:eastAsia="Helvetica Neue"/>
          <w:sz w:val="22"/>
          <w:szCs w:val="22"/>
        </w:rPr>
        <w:t xml:space="preserve"> </w:t>
      </w:r>
      <w:r>
        <w:rPr>
          <w:rFonts w:eastAsia="Helvetica Neue"/>
          <w:sz w:val="22"/>
          <w:szCs w:val="22"/>
        </w:rPr>
        <w:t>b</w:t>
      </w:r>
      <w:r w:rsidRPr="00E27C41">
        <w:rPr>
          <w:rFonts w:eastAsia="Helvetica Neue"/>
          <w:sz w:val="22"/>
          <w:szCs w:val="22"/>
        </w:rPr>
        <w:t>radichinina</w:t>
      </w:r>
      <w:r>
        <w:rPr>
          <w:rFonts w:eastAsia="Helvetica Neue"/>
          <w:sz w:val="22"/>
          <w:szCs w:val="22"/>
        </w:rPr>
        <w:t xml:space="preserve"> (</w:t>
      </w:r>
      <w:r w:rsidRPr="00E27C41">
        <w:rPr>
          <w:rFonts w:eastAsia="Helvetica Neue"/>
          <w:sz w:val="22"/>
          <w:szCs w:val="22"/>
        </w:rPr>
        <w:t xml:space="preserve">altro </w:t>
      </w:r>
      <w:r>
        <w:rPr>
          <w:rFonts w:eastAsia="Helvetica Neue"/>
          <w:sz w:val="22"/>
          <w:szCs w:val="22"/>
        </w:rPr>
        <w:t>fattore</w:t>
      </w:r>
      <w:r w:rsidRPr="00E27C41">
        <w:rPr>
          <w:rFonts w:eastAsia="Helvetica Neue"/>
          <w:sz w:val="22"/>
          <w:szCs w:val="22"/>
        </w:rPr>
        <w:t xml:space="preserve"> che stimola la fusione delle vescicole di GLUT4, aumentando l’assorbimento di glucosio e abbassando la glicemia</w:t>
      </w:r>
      <w:r>
        <w:rPr>
          <w:rFonts w:eastAsia="Helvetica Neue"/>
          <w:sz w:val="22"/>
          <w:szCs w:val="22"/>
        </w:rPr>
        <w:t>)</w:t>
      </w:r>
      <w:r w:rsidRPr="00E27C41">
        <w:rPr>
          <w:rFonts w:eastAsia="Helvetica Neue"/>
          <w:sz w:val="22"/>
          <w:szCs w:val="22"/>
        </w:rPr>
        <w:t xml:space="preserve">. </w:t>
      </w:r>
    </w:p>
    <w:p w14:paraId="19964BC0" w14:textId="77777777" w:rsidR="00DF17A6" w:rsidRDefault="00DF17A6" w:rsidP="00DF17A6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Helvetica Neue"/>
          <w:sz w:val="22"/>
          <w:szCs w:val="22"/>
        </w:rPr>
      </w:pPr>
    </w:p>
    <w:p w14:paraId="237F0F1B" w14:textId="77777777" w:rsidR="00DF17A6" w:rsidRPr="00EF74CF" w:rsidRDefault="00DF17A6" w:rsidP="00DF17A6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Helvetica Neue"/>
          <w:sz w:val="22"/>
          <w:szCs w:val="22"/>
        </w:rPr>
      </w:pPr>
    </w:p>
    <w:p w14:paraId="41FAA57F" w14:textId="3C52CD87" w:rsidR="00A45B41" w:rsidRPr="00A45B41" w:rsidRDefault="00DF17A6" w:rsidP="00A45B41">
      <w:pPr>
        <w:spacing w:after="120"/>
        <w:jc w:val="center"/>
        <w:rPr>
          <w:rFonts w:eastAsia="Helvetica Neue"/>
          <w:b/>
          <w:sz w:val="22"/>
          <w:szCs w:val="22"/>
          <w:u w:val="single"/>
        </w:rPr>
      </w:pPr>
      <w:r>
        <w:rPr>
          <w:rFonts w:eastAsia="Helvetica Neue"/>
          <w:b/>
          <w:sz w:val="22"/>
          <w:szCs w:val="22"/>
          <w:u w:val="single"/>
        </w:rPr>
        <w:t>CLASSIFICAZIONE</w:t>
      </w:r>
    </w:p>
    <w:p w14:paraId="741DF590" w14:textId="2FF0F43C" w:rsidR="00B86D34" w:rsidRDefault="00B86D34" w:rsidP="00784CD3">
      <w:pPr>
        <w:spacing w:after="120"/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 xml:space="preserve">Il diabete si classifica su </w:t>
      </w:r>
      <w:r w:rsidRPr="00DF17A6">
        <w:rPr>
          <w:rFonts w:eastAsia="Helvetica Neue"/>
          <w:b/>
          <w:bCs/>
          <w:sz w:val="22"/>
          <w:szCs w:val="22"/>
        </w:rPr>
        <w:t>base eziologica</w:t>
      </w:r>
      <w:r w:rsidRPr="001E7054">
        <w:rPr>
          <w:rFonts w:eastAsia="Helvetica Neue"/>
          <w:sz w:val="22"/>
          <w:szCs w:val="22"/>
        </w:rPr>
        <w:t xml:space="preserve"> in diabeti primari e secondari ad altre malattie.</w:t>
      </w:r>
    </w:p>
    <w:p w14:paraId="6C5A0F7C" w14:textId="13796052" w:rsidR="00784CD3" w:rsidRPr="00784CD3" w:rsidRDefault="00784CD3" w:rsidP="005C39FA">
      <w:pPr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 xml:space="preserve">Il </w:t>
      </w:r>
      <w:r w:rsidRPr="00784CD3">
        <w:rPr>
          <w:rFonts w:eastAsia="Helvetica Neue"/>
          <w:b/>
          <w:bCs/>
          <w:sz w:val="22"/>
          <w:szCs w:val="22"/>
        </w:rPr>
        <w:t>diabete INSIPIDO</w:t>
      </w:r>
      <w:r w:rsidRPr="001E7054">
        <w:rPr>
          <w:rFonts w:eastAsia="Helvetica Neue"/>
          <w:sz w:val="22"/>
          <w:szCs w:val="22"/>
        </w:rPr>
        <w:t xml:space="preserve"> è associato a un </w:t>
      </w:r>
      <w:r w:rsidRPr="00784CD3">
        <w:rPr>
          <w:rFonts w:eastAsia="Helvetica Neue"/>
          <w:sz w:val="22"/>
          <w:szCs w:val="22"/>
          <w:u w:val="single"/>
        </w:rPr>
        <w:t>deficit di ADH</w:t>
      </w:r>
      <w:r w:rsidRPr="001E7054">
        <w:rPr>
          <w:rFonts w:eastAsia="Helvetica Neue"/>
          <w:sz w:val="22"/>
          <w:szCs w:val="22"/>
        </w:rPr>
        <w:t>, per il fatto che ci sono tantissime urine (p</w:t>
      </w:r>
      <w:r>
        <w:rPr>
          <w:rFonts w:eastAsia="Helvetica Neue"/>
          <w:sz w:val="22"/>
          <w:szCs w:val="22"/>
        </w:rPr>
        <w:t xml:space="preserve">oliuria) </w:t>
      </w:r>
      <w:r w:rsidRPr="001E7054">
        <w:rPr>
          <w:rFonts w:eastAsia="Helvetica Neue"/>
          <w:sz w:val="22"/>
          <w:szCs w:val="22"/>
        </w:rPr>
        <w:t xml:space="preserve">senza sali, quindi ipotoniche. </w:t>
      </w:r>
    </w:p>
    <w:p w14:paraId="663F1D53" w14:textId="3A1D6A31" w:rsidR="005C39FA" w:rsidRPr="001E7054" w:rsidRDefault="00784CD3" w:rsidP="005C39FA">
      <w:pPr>
        <w:spacing w:after="120"/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 xml:space="preserve">Il </w:t>
      </w:r>
      <w:r w:rsidRPr="00784CD3">
        <w:rPr>
          <w:rFonts w:eastAsia="Helvetica Neue"/>
          <w:b/>
          <w:bCs/>
          <w:sz w:val="22"/>
          <w:szCs w:val="22"/>
        </w:rPr>
        <w:t>diabete MELLITO</w:t>
      </w:r>
      <w:r w:rsidRPr="001E7054">
        <w:rPr>
          <w:rFonts w:eastAsia="Helvetica Neue"/>
          <w:sz w:val="22"/>
          <w:szCs w:val="22"/>
        </w:rPr>
        <w:t xml:space="preserve"> è una malattia cronica dismetabolica, caratterizzata da iperglicemia e disfunzioni del metabolismo non solo glucidico, ma anche lipidico e proteico</w:t>
      </w:r>
      <w:r w:rsidR="005C39FA">
        <w:rPr>
          <w:rFonts w:eastAsia="Helvetica Neue"/>
          <w:sz w:val="22"/>
          <w:szCs w:val="22"/>
        </w:rPr>
        <w:t>.</w:t>
      </w:r>
    </w:p>
    <w:p w14:paraId="37B28CAF" w14:textId="1E54E68D" w:rsidR="005C39FA" w:rsidRPr="005C39FA" w:rsidRDefault="005C39FA" w:rsidP="005C39FA">
      <w:pPr>
        <w:jc w:val="both"/>
        <w:rPr>
          <w:rFonts w:eastAsia="Helvetica Neue"/>
          <w:sz w:val="22"/>
          <w:szCs w:val="22"/>
        </w:rPr>
      </w:pPr>
      <w:r w:rsidRPr="005C39FA">
        <w:rPr>
          <w:rFonts w:eastAsia="Helvetica Neue"/>
          <w:sz w:val="22"/>
          <w:szCs w:val="22"/>
        </w:rPr>
        <w:t xml:space="preserve">Principalmente, l’attenzione è rivolta sul diabete di tipo I ed il diabete di tipo II. </w:t>
      </w:r>
    </w:p>
    <w:p w14:paraId="3C628C39" w14:textId="04A5CA2F" w:rsidR="00B86D34" w:rsidRPr="001E7054" w:rsidRDefault="00B86D34" w:rsidP="00E63576">
      <w:pPr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>In generale:</w:t>
      </w:r>
    </w:p>
    <w:p w14:paraId="2BAA4ABD" w14:textId="73124103" w:rsidR="00B86D34" w:rsidRPr="001E7054" w:rsidRDefault="00B86D34" w:rsidP="00E63576">
      <w:pPr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  <w:r w:rsidRPr="00784CD3">
        <w:rPr>
          <w:rFonts w:eastAsia="Helvetica Neue"/>
          <w:bCs/>
          <w:sz w:val="22"/>
          <w:szCs w:val="22"/>
        </w:rPr>
        <w:t>Diabete di</w:t>
      </w:r>
      <w:r w:rsidRPr="001E7054">
        <w:rPr>
          <w:rFonts w:eastAsia="Helvetica Neue"/>
          <w:b/>
          <w:sz w:val="22"/>
          <w:szCs w:val="22"/>
        </w:rPr>
        <w:t xml:space="preserve"> </w:t>
      </w:r>
      <w:r w:rsidR="00784CD3" w:rsidRPr="001E7054">
        <w:rPr>
          <w:rFonts w:eastAsia="Helvetica Neue"/>
          <w:b/>
          <w:sz w:val="22"/>
          <w:szCs w:val="22"/>
        </w:rPr>
        <w:t xml:space="preserve">TIPO </w:t>
      </w:r>
      <w:r w:rsidRPr="001E7054">
        <w:rPr>
          <w:rFonts w:eastAsia="Helvetica Neue"/>
          <w:b/>
          <w:sz w:val="22"/>
          <w:szCs w:val="22"/>
        </w:rPr>
        <w:t>I</w:t>
      </w:r>
      <w:r w:rsidR="005C39FA">
        <w:rPr>
          <w:rFonts w:eastAsia="Helvetica Neue"/>
          <w:bCs/>
          <w:sz w:val="22"/>
          <w:szCs w:val="22"/>
        </w:rPr>
        <w:t xml:space="preserve"> (chiamato "diabete giovanile"</w:t>
      </w:r>
      <w:r w:rsidR="00374202">
        <w:rPr>
          <w:rFonts w:eastAsia="Helvetica Neue"/>
          <w:bCs/>
          <w:sz w:val="22"/>
          <w:szCs w:val="22"/>
        </w:rPr>
        <w:t xml:space="preserve">; </w:t>
      </w:r>
      <w:r w:rsidR="00374202">
        <w:rPr>
          <w:rFonts w:eastAsia="Helvetica Neue"/>
          <w:sz w:val="22"/>
          <w:szCs w:val="22"/>
        </w:rPr>
        <w:t>~ 5-6% del totale</w:t>
      </w:r>
      <w:r w:rsidR="005C39FA">
        <w:rPr>
          <w:rFonts w:eastAsia="Helvetica Neue"/>
          <w:bCs/>
          <w:sz w:val="22"/>
          <w:szCs w:val="22"/>
        </w:rPr>
        <w:t>)</w:t>
      </w:r>
      <w:r w:rsidRPr="001E7054">
        <w:rPr>
          <w:rFonts w:eastAsia="Helvetica Neue"/>
          <w:sz w:val="22"/>
          <w:szCs w:val="22"/>
        </w:rPr>
        <w:t xml:space="preserve">: causato da un problema alle cellule β </w:t>
      </w:r>
      <w:r w:rsidR="005C39FA">
        <w:rPr>
          <w:rFonts w:eastAsia="Helvetica Neue"/>
          <w:sz w:val="22"/>
          <w:szCs w:val="22"/>
        </w:rPr>
        <w:t xml:space="preserve">(deficitarie/assenti) </w:t>
      </w:r>
      <w:r w:rsidRPr="001E7054">
        <w:rPr>
          <w:rFonts w:eastAsia="Helvetica Neue"/>
          <w:sz w:val="22"/>
          <w:szCs w:val="22"/>
        </w:rPr>
        <w:t xml:space="preserve">che porta ad un </w:t>
      </w:r>
      <w:r w:rsidRPr="001E7054">
        <w:rPr>
          <w:rFonts w:eastAsia="Helvetica Neue"/>
          <w:sz w:val="22"/>
          <w:szCs w:val="22"/>
          <w:u w:val="single"/>
        </w:rPr>
        <w:t>deficit assoluto di insulina</w:t>
      </w:r>
      <w:r w:rsidRPr="001E7054">
        <w:rPr>
          <w:rFonts w:eastAsia="Helvetica Neue"/>
          <w:sz w:val="22"/>
          <w:szCs w:val="22"/>
        </w:rPr>
        <w:t>.</w:t>
      </w:r>
      <w:r w:rsidR="00374202">
        <w:rPr>
          <w:rFonts w:eastAsia="Helvetica Neue"/>
          <w:sz w:val="22"/>
          <w:szCs w:val="22"/>
        </w:rPr>
        <w:t xml:space="preserve"> </w:t>
      </w:r>
      <w:r w:rsidR="005C39FA">
        <w:rPr>
          <w:rFonts w:eastAsia="Helvetica Neue"/>
          <w:sz w:val="22"/>
          <w:szCs w:val="22"/>
        </w:rPr>
        <w:t>P</w:t>
      </w:r>
      <w:r w:rsidRPr="001E7054">
        <w:rPr>
          <w:rFonts w:eastAsia="Helvetica Neue"/>
          <w:sz w:val="22"/>
          <w:szCs w:val="22"/>
        </w:rPr>
        <w:t xml:space="preserve">uò essere di tipo: </w:t>
      </w:r>
    </w:p>
    <w:p w14:paraId="3F01FAF1" w14:textId="4114105A" w:rsidR="00B86D34" w:rsidRPr="001E7054" w:rsidRDefault="005C39FA" w:rsidP="00E63576">
      <w:pPr>
        <w:numPr>
          <w:ilvl w:val="1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  <w:proofErr w:type="spellStart"/>
      <w:r>
        <w:rPr>
          <w:rFonts w:eastAsia="Helvetica Neue"/>
          <w:sz w:val="22"/>
          <w:szCs w:val="22"/>
        </w:rPr>
        <w:t>i</w:t>
      </w:r>
      <w:r w:rsidR="00B86D34" w:rsidRPr="001E7054">
        <w:rPr>
          <w:rFonts w:eastAsia="Helvetica Neue"/>
          <w:sz w:val="22"/>
          <w:szCs w:val="22"/>
        </w:rPr>
        <w:t>mmuno</w:t>
      </w:r>
      <w:proofErr w:type="spellEnd"/>
      <w:r w:rsidR="00B86D34" w:rsidRPr="001E7054">
        <w:rPr>
          <w:rFonts w:eastAsia="Helvetica Neue"/>
          <w:sz w:val="22"/>
          <w:szCs w:val="22"/>
        </w:rPr>
        <w:t>-mediato</w:t>
      </w:r>
      <w:r>
        <w:rPr>
          <w:rFonts w:eastAsia="Helvetica Neue"/>
          <w:sz w:val="22"/>
          <w:szCs w:val="22"/>
        </w:rPr>
        <w:t>;</w:t>
      </w:r>
    </w:p>
    <w:p w14:paraId="4A04D7ED" w14:textId="31FC2A7D" w:rsidR="00B86D34" w:rsidRPr="001E7054" w:rsidRDefault="005C39FA" w:rsidP="00E63576">
      <w:pPr>
        <w:numPr>
          <w:ilvl w:val="1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  <w:r>
        <w:rPr>
          <w:rFonts w:eastAsia="Helvetica Neue"/>
          <w:sz w:val="22"/>
          <w:szCs w:val="22"/>
        </w:rPr>
        <w:t>i</w:t>
      </w:r>
      <w:r w:rsidR="00B86D34" w:rsidRPr="001E7054">
        <w:rPr>
          <w:rFonts w:eastAsia="Helvetica Neue"/>
          <w:sz w:val="22"/>
          <w:szCs w:val="22"/>
        </w:rPr>
        <w:t>diopatico (</w:t>
      </w:r>
      <w:r>
        <w:rPr>
          <w:rFonts w:eastAsia="Helvetica Neue"/>
          <w:sz w:val="22"/>
          <w:szCs w:val="22"/>
        </w:rPr>
        <w:t>&gt;&gt;</w:t>
      </w:r>
      <w:r w:rsidR="00B86D34" w:rsidRPr="001E7054">
        <w:rPr>
          <w:rFonts w:eastAsia="Helvetica Neue"/>
          <w:sz w:val="22"/>
          <w:szCs w:val="22"/>
        </w:rPr>
        <w:t xml:space="preserve"> nell’africa subsahariana)</w:t>
      </w:r>
      <w:r>
        <w:rPr>
          <w:rFonts w:eastAsia="Helvetica Neue"/>
          <w:sz w:val="22"/>
          <w:szCs w:val="22"/>
        </w:rPr>
        <w:t>;</w:t>
      </w:r>
    </w:p>
    <w:p w14:paraId="047AE01B" w14:textId="34C16EBE" w:rsidR="005C39FA" w:rsidRPr="005C39FA" w:rsidRDefault="00B86D34" w:rsidP="005C39FA">
      <w:pPr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eastAsia="Helvetica Neue"/>
          <w:sz w:val="22"/>
          <w:szCs w:val="22"/>
        </w:rPr>
      </w:pPr>
      <w:r w:rsidRPr="00784CD3">
        <w:rPr>
          <w:rFonts w:eastAsia="Helvetica Neue"/>
          <w:bCs/>
          <w:sz w:val="22"/>
          <w:szCs w:val="22"/>
        </w:rPr>
        <w:t>Diabete di</w:t>
      </w:r>
      <w:r w:rsidRPr="001E7054">
        <w:rPr>
          <w:rFonts w:eastAsia="Helvetica Neue"/>
          <w:b/>
          <w:sz w:val="22"/>
          <w:szCs w:val="22"/>
        </w:rPr>
        <w:t xml:space="preserve"> </w:t>
      </w:r>
      <w:r w:rsidR="00784CD3" w:rsidRPr="001E7054">
        <w:rPr>
          <w:rFonts w:eastAsia="Helvetica Neue"/>
          <w:b/>
          <w:sz w:val="22"/>
          <w:szCs w:val="22"/>
        </w:rPr>
        <w:t xml:space="preserve">TIPO </w:t>
      </w:r>
      <w:r w:rsidRPr="001E7054">
        <w:rPr>
          <w:rFonts w:eastAsia="Helvetica Neue"/>
          <w:b/>
          <w:sz w:val="22"/>
          <w:szCs w:val="22"/>
        </w:rPr>
        <w:t>II</w:t>
      </w:r>
      <w:r w:rsidR="005C39FA">
        <w:rPr>
          <w:rFonts w:eastAsia="Helvetica Neue"/>
          <w:sz w:val="22"/>
          <w:szCs w:val="22"/>
        </w:rPr>
        <w:t xml:space="preserve"> (</w:t>
      </w:r>
      <w:r w:rsidRPr="001E7054">
        <w:rPr>
          <w:rFonts w:eastAsia="Helvetica Neue"/>
          <w:sz w:val="22"/>
          <w:szCs w:val="22"/>
        </w:rPr>
        <w:t xml:space="preserve">chiamato “diabete </w:t>
      </w:r>
      <w:proofErr w:type="spellStart"/>
      <w:r w:rsidRPr="001E7054">
        <w:rPr>
          <w:rFonts w:eastAsia="Helvetica Neue"/>
          <w:sz w:val="22"/>
          <w:szCs w:val="22"/>
        </w:rPr>
        <w:t>insulino</w:t>
      </w:r>
      <w:proofErr w:type="spellEnd"/>
      <w:r w:rsidRPr="001E7054">
        <w:rPr>
          <w:rFonts w:eastAsia="Helvetica Neue"/>
          <w:sz w:val="22"/>
          <w:szCs w:val="22"/>
        </w:rPr>
        <w:t>-indipendente” o “diabete dell’obeso”</w:t>
      </w:r>
      <w:r w:rsidR="00374202">
        <w:rPr>
          <w:rFonts w:eastAsia="Helvetica Neue"/>
          <w:sz w:val="22"/>
          <w:szCs w:val="22"/>
        </w:rPr>
        <w:t>; ~ 90% del totale</w:t>
      </w:r>
      <w:r w:rsidR="005C39FA">
        <w:rPr>
          <w:rFonts w:eastAsia="Helvetica Neue"/>
          <w:sz w:val="22"/>
          <w:szCs w:val="22"/>
        </w:rPr>
        <w:t xml:space="preserve">): </w:t>
      </w:r>
      <w:r w:rsidR="005C39FA" w:rsidRPr="001E7054">
        <w:rPr>
          <w:rFonts w:eastAsia="Helvetica Neue"/>
          <w:sz w:val="22"/>
          <w:szCs w:val="22"/>
        </w:rPr>
        <w:t xml:space="preserve">associato a resistenza all’insulina </w:t>
      </w:r>
      <w:r w:rsidRPr="001E7054">
        <w:rPr>
          <w:rFonts w:eastAsia="Helvetica Neue"/>
          <w:sz w:val="22"/>
          <w:szCs w:val="22"/>
        </w:rPr>
        <w:t xml:space="preserve">ma le cellule </w:t>
      </w:r>
      <w:r w:rsidR="00016DAA" w:rsidRPr="001E7054">
        <w:rPr>
          <w:rFonts w:eastAsia="Helvetica Neue"/>
          <w:sz w:val="22"/>
          <w:szCs w:val="22"/>
        </w:rPr>
        <w:t xml:space="preserve">β </w:t>
      </w:r>
      <w:r w:rsidR="005C39FA">
        <w:rPr>
          <w:rFonts w:eastAsia="Helvetica Neue"/>
          <w:sz w:val="22"/>
          <w:szCs w:val="22"/>
        </w:rPr>
        <w:t>sono presenti</w:t>
      </w:r>
      <w:r w:rsidRPr="001E7054">
        <w:rPr>
          <w:rFonts w:eastAsia="Helvetica Neue"/>
          <w:sz w:val="22"/>
          <w:szCs w:val="22"/>
        </w:rPr>
        <w:t xml:space="preserve">. Anche nel diabete di tipo II </w:t>
      </w:r>
      <w:r w:rsidR="005C39FA">
        <w:rPr>
          <w:rFonts w:eastAsia="Helvetica Neue"/>
          <w:sz w:val="22"/>
          <w:szCs w:val="22"/>
        </w:rPr>
        <w:t>sono presenti delle varianti.</w:t>
      </w:r>
    </w:p>
    <w:p w14:paraId="055A5D8F" w14:textId="2EF47358" w:rsidR="00B86D34" w:rsidRPr="001E7054" w:rsidRDefault="005C39FA" w:rsidP="00E63576">
      <w:pPr>
        <w:jc w:val="both"/>
        <w:rPr>
          <w:rFonts w:eastAsia="Helvetica Neue"/>
          <w:sz w:val="22"/>
          <w:szCs w:val="22"/>
        </w:rPr>
      </w:pPr>
      <w:r>
        <w:rPr>
          <w:rFonts w:eastAsia="Helvetica Neue"/>
          <w:sz w:val="22"/>
          <w:szCs w:val="22"/>
        </w:rPr>
        <w:t>Dunque, s</w:t>
      </w:r>
      <w:r w:rsidR="00B86D34" w:rsidRPr="001E7054">
        <w:rPr>
          <w:rFonts w:eastAsia="Helvetica Neue"/>
          <w:sz w:val="22"/>
          <w:szCs w:val="22"/>
        </w:rPr>
        <w:t>ia dal punto di vista clinico che patogenetico i due diabeti sono molto diversi fra loro, tuttavia sviluppano le stesse complicanze</w:t>
      </w:r>
      <w:r>
        <w:rPr>
          <w:rFonts w:eastAsia="Helvetica Neue"/>
          <w:sz w:val="22"/>
          <w:szCs w:val="22"/>
        </w:rPr>
        <w:t>.</w:t>
      </w:r>
    </w:p>
    <w:p w14:paraId="671E389A" w14:textId="77777777" w:rsidR="00237C00" w:rsidRDefault="00237C00" w:rsidP="00E63576">
      <w:pPr>
        <w:jc w:val="both"/>
        <w:rPr>
          <w:rFonts w:eastAsia="Helvetica Neue"/>
          <w:sz w:val="22"/>
          <w:szCs w:val="22"/>
        </w:rPr>
      </w:pPr>
    </w:p>
    <w:p w14:paraId="573ABD4C" w14:textId="67C5164B" w:rsidR="00243732" w:rsidRPr="00243732" w:rsidRDefault="00243732" w:rsidP="00243732">
      <w:pPr>
        <w:spacing w:after="120"/>
        <w:jc w:val="both"/>
        <w:rPr>
          <w:rFonts w:eastAsia="Helvetica Neue"/>
          <w:i/>
          <w:iCs/>
          <w:sz w:val="22"/>
          <w:szCs w:val="22"/>
        </w:rPr>
      </w:pPr>
      <w:r w:rsidRPr="00243732">
        <w:rPr>
          <w:rFonts w:eastAsia="Helvetica Neue"/>
          <w:i/>
          <w:iCs/>
          <w:sz w:val="22"/>
          <w:szCs w:val="22"/>
          <w:u w:val="single"/>
        </w:rPr>
        <w:t>RIASSUMENDO</w:t>
      </w:r>
      <w:r w:rsidRPr="00243732">
        <w:rPr>
          <w:rFonts w:eastAsia="Helvetica Neue"/>
          <w:i/>
          <w:iCs/>
          <w:sz w:val="22"/>
          <w:szCs w:val="22"/>
        </w:rPr>
        <w:t>:</w:t>
      </w:r>
    </w:p>
    <w:tbl>
      <w:tblPr>
        <w:tblStyle w:val="Tabellagriglia5scura-colore1"/>
        <w:tblW w:w="9699" w:type="dxa"/>
        <w:tblLook w:val="04A0" w:firstRow="1" w:lastRow="0" w:firstColumn="1" w:lastColumn="0" w:noHBand="0" w:noVBand="1"/>
      </w:tblPr>
      <w:tblGrid>
        <w:gridCol w:w="1980"/>
        <w:gridCol w:w="3827"/>
        <w:gridCol w:w="3892"/>
      </w:tblGrid>
      <w:tr w:rsidR="009242B2" w:rsidRPr="00B44A19" w14:paraId="4B41A7E8" w14:textId="77777777" w:rsidTr="00237C0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99" w:type="dxa"/>
            <w:gridSpan w:val="3"/>
            <w:vAlign w:val="center"/>
          </w:tcPr>
          <w:p w14:paraId="0AA08602" w14:textId="17B11A58" w:rsidR="009242B2" w:rsidRPr="00B44A19" w:rsidRDefault="009242B2" w:rsidP="009242B2">
            <w:pPr>
              <w:jc w:val="center"/>
              <w:rPr>
                <w:rFonts w:eastAsia="Helvetica Neue"/>
                <w:sz w:val="21"/>
                <w:szCs w:val="21"/>
              </w:rPr>
            </w:pPr>
            <w:r w:rsidRPr="00B44A19">
              <w:rPr>
                <w:rFonts w:eastAsia="Helvetica Neue"/>
                <w:sz w:val="21"/>
                <w:szCs w:val="21"/>
              </w:rPr>
              <w:t>DIABETE</w:t>
            </w:r>
          </w:p>
        </w:tc>
      </w:tr>
      <w:tr w:rsidR="009242B2" w:rsidRPr="00B44A19" w14:paraId="11C3C829" w14:textId="77777777" w:rsidTr="00237C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Align w:val="center"/>
          </w:tcPr>
          <w:p w14:paraId="30D35D6D" w14:textId="41748F0B" w:rsidR="009242B2" w:rsidRPr="00B44A19" w:rsidRDefault="00237C00" w:rsidP="009242B2">
            <w:pPr>
              <w:jc w:val="center"/>
              <w:rPr>
                <w:rFonts w:eastAsia="Helvetica Neue"/>
                <w:b w:val="0"/>
                <w:bCs w:val="0"/>
                <w:i/>
                <w:iCs/>
                <w:sz w:val="21"/>
                <w:szCs w:val="21"/>
              </w:rPr>
            </w:pPr>
            <w:r w:rsidRPr="00B44A19">
              <w:rPr>
                <w:rFonts w:eastAsia="Helvetica Neue"/>
                <w:b w:val="0"/>
                <w:bCs w:val="0"/>
                <w:i/>
                <w:iCs/>
                <w:sz w:val="21"/>
                <w:szCs w:val="21"/>
              </w:rPr>
              <w:t>Tipologia</w:t>
            </w:r>
          </w:p>
        </w:tc>
        <w:tc>
          <w:tcPr>
            <w:tcW w:w="3827" w:type="dxa"/>
            <w:vAlign w:val="center"/>
          </w:tcPr>
          <w:p w14:paraId="37B3F8E3" w14:textId="4AE212A9" w:rsidR="009242B2" w:rsidRPr="00B44A19" w:rsidRDefault="009242B2" w:rsidP="009242B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Helvetica Neue"/>
                <w:b/>
                <w:bCs/>
                <w:color w:val="002060"/>
                <w:sz w:val="21"/>
                <w:szCs w:val="21"/>
              </w:rPr>
            </w:pPr>
            <w:r w:rsidRPr="00B44A19">
              <w:rPr>
                <w:rFonts w:eastAsia="Helvetica Neue"/>
                <w:b/>
                <w:bCs/>
                <w:color w:val="002060"/>
                <w:sz w:val="21"/>
                <w:szCs w:val="21"/>
              </w:rPr>
              <w:t>TIPO I</w:t>
            </w:r>
          </w:p>
        </w:tc>
        <w:tc>
          <w:tcPr>
            <w:tcW w:w="3892" w:type="dxa"/>
            <w:shd w:val="clear" w:color="auto" w:fill="D4EAF3" w:themeFill="accent1" w:themeFillTint="33"/>
            <w:vAlign w:val="center"/>
          </w:tcPr>
          <w:p w14:paraId="0E5FF196" w14:textId="18A990B0" w:rsidR="009242B2" w:rsidRPr="00B44A19" w:rsidRDefault="009242B2" w:rsidP="009242B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Helvetica Neue"/>
                <w:b/>
                <w:bCs/>
                <w:color w:val="002060"/>
                <w:sz w:val="21"/>
                <w:szCs w:val="21"/>
              </w:rPr>
            </w:pPr>
            <w:r w:rsidRPr="00B44A19">
              <w:rPr>
                <w:rFonts w:eastAsia="Helvetica Neue"/>
                <w:b/>
                <w:bCs/>
                <w:color w:val="002060"/>
                <w:sz w:val="21"/>
                <w:szCs w:val="21"/>
              </w:rPr>
              <w:t>TIPO II</w:t>
            </w:r>
          </w:p>
        </w:tc>
      </w:tr>
      <w:tr w:rsidR="009242B2" w:rsidRPr="00B44A19" w14:paraId="0AEDCC1D" w14:textId="77777777" w:rsidTr="00237C00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Align w:val="center"/>
          </w:tcPr>
          <w:p w14:paraId="1EE27702" w14:textId="565C759B" w:rsidR="009242B2" w:rsidRPr="00B44A19" w:rsidRDefault="00237C00" w:rsidP="009242B2">
            <w:pPr>
              <w:jc w:val="center"/>
              <w:rPr>
                <w:rFonts w:eastAsia="Helvetica Neue"/>
                <w:b w:val="0"/>
                <w:bCs w:val="0"/>
                <w:i/>
                <w:iCs/>
                <w:sz w:val="21"/>
                <w:szCs w:val="21"/>
              </w:rPr>
            </w:pPr>
            <w:r w:rsidRPr="00B44A19">
              <w:rPr>
                <w:rFonts w:eastAsia="Helvetica Neue"/>
                <w:b w:val="0"/>
                <w:bCs w:val="0"/>
                <w:i/>
                <w:iCs/>
                <w:sz w:val="21"/>
                <w:szCs w:val="21"/>
              </w:rPr>
              <w:t>Genetica</w:t>
            </w:r>
          </w:p>
        </w:tc>
        <w:tc>
          <w:tcPr>
            <w:tcW w:w="3827" w:type="dxa"/>
            <w:shd w:val="clear" w:color="auto" w:fill="A9D5E7" w:themeFill="accent1" w:themeFillTint="66"/>
            <w:vAlign w:val="center"/>
          </w:tcPr>
          <w:p w14:paraId="21EFE0B1" w14:textId="77777777" w:rsidR="009242B2" w:rsidRPr="00B44A19" w:rsidRDefault="00237C00" w:rsidP="00237C00">
            <w:pPr>
              <w:spacing w:before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Helvetica Neue"/>
                <w:color w:val="002060"/>
                <w:sz w:val="18"/>
                <w:szCs w:val="18"/>
              </w:rPr>
            </w:pPr>
            <w:r w:rsidRPr="00B44A19">
              <w:rPr>
                <w:rFonts w:eastAsia="Helvetica Neue"/>
                <w:color w:val="002060"/>
                <w:sz w:val="18"/>
                <w:szCs w:val="18"/>
              </w:rPr>
              <w:t>Bassa rilevanza, comunque:</w:t>
            </w:r>
          </w:p>
          <w:p w14:paraId="6D2A4490" w14:textId="77777777" w:rsidR="00237C00" w:rsidRPr="00B44A19" w:rsidRDefault="00237C00" w:rsidP="00237C00">
            <w:pPr>
              <w:pStyle w:val="Paragrafoelenco"/>
              <w:numPr>
                <w:ilvl w:val="0"/>
                <w:numId w:val="52"/>
              </w:num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Helvetica Neue" w:hAnsi="Times New Roman" w:cs="Times New Roman"/>
                <w:color w:val="002060"/>
                <w:sz w:val="18"/>
                <w:szCs w:val="18"/>
              </w:rPr>
            </w:pPr>
            <w:r w:rsidRPr="00B44A19">
              <w:rPr>
                <w:rFonts w:ascii="Times New Roman" w:eastAsia="Helvetica Neue" w:hAnsi="Times New Roman" w:cs="Times New Roman"/>
                <w:color w:val="002060"/>
                <w:sz w:val="18"/>
                <w:szCs w:val="18"/>
              </w:rPr>
              <w:t>concordanza gemelli = 30-50%</w:t>
            </w:r>
          </w:p>
          <w:p w14:paraId="70FC3E59" w14:textId="64EDA55A" w:rsidR="00237C00" w:rsidRPr="00B44A19" w:rsidRDefault="00237C00" w:rsidP="00237C00">
            <w:pPr>
              <w:pStyle w:val="Paragrafoelenco"/>
              <w:numPr>
                <w:ilvl w:val="0"/>
                <w:numId w:val="52"/>
              </w:numPr>
              <w:spacing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Helvetica Neue" w:hAnsi="Times New Roman" w:cs="Times New Roman"/>
                <w:color w:val="002060"/>
                <w:sz w:val="18"/>
                <w:szCs w:val="18"/>
              </w:rPr>
            </w:pPr>
            <w:r w:rsidRPr="00B44A19">
              <w:rPr>
                <w:rFonts w:ascii="Times New Roman" w:eastAsia="Helvetica Neue" w:hAnsi="Times New Roman" w:cs="Times New Roman"/>
                <w:color w:val="002060"/>
                <w:sz w:val="18"/>
                <w:szCs w:val="18"/>
              </w:rPr>
              <w:t>associati a HLA-D</w:t>
            </w:r>
          </w:p>
        </w:tc>
        <w:tc>
          <w:tcPr>
            <w:tcW w:w="3892" w:type="dxa"/>
            <w:vAlign w:val="center"/>
          </w:tcPr>
          <w:p w14:paraId="3F7CED1C" w14:textId="77777777" w:rsidR="009242B2" w:rsidRPr="00B44A19" w:rsidRDefault="00243732" w:rsidP="00237C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Helvetica Neue"/>
                <w:color w:val="002060"/>
                <w:sz w:val="18"/>
                <w:szCs w:val="18"/>
              </w:rPr>
            </w:pPr>
            <w:r w:rsidRPr="00B44A19">
              <w:rPr>
                <w:rFonts w:eastAsia="Helvetica Neue"/>
                <w:color w:val="002060"/>
                <w:sz w:val="18"/>
                <w:szCs w:val="18"/>
              </w:rPr>
              <w:t>Alta rilevanza:</w:t>
            </w:r>
          </w:p>
          <w:p w14:paraId="17F0C622" w14:textId="52E13778" w:rsidR="00243732" w:rsidRPr="00B44A19" w:rsidRDefault="00243732" w:rsidP="00237C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Helvetica Neue"/>
                <w:color w:val="002060"/>
                <w:sz w:val="18"/>
                <w:szCs w:val="18"/>
              </w:rPr>
            </w:pPr>
            <w:r w:rsidRPr="00B44A19">
              <w:rPr>
                <w:rFonts w:eastAsia="Helvetica Neue"/>
                <w:color w:val="002060"/>
                <w:sz w:val="18"/>
                <w:szCs w:val="18"/>
              </w:rPr>
              <w:t>concordanza gemelli = 70-90%</w:t>
            </w:r>
          </w:p>
        </w:tc>
      </w:tr>
      <w:tr w:rsidR="009242B2" w:rsidRPr="00B44A19" w14:paraId="07FA96D1" w14:textId="77777777" w:rsidTr="00237C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Align w:val="center"/>
          </w:tcPr>
          <w:p w14:paraId="5FBC2C21" w14:textId="111CCB2A" w:rsidR="009242B2" w:rsidRPr="00B44A19" w:rsidRDefault="00237C00" w:rsidP="00237C00">
            <w:pPr>
              <w:jc w:val="center"/>
              <w:rPr>
                <w:rFonts w:eastAsia="Helvetica Neue"/>
                <w:b w:val="0"/>
                <w:bCs w:val="0"/>
                <w:i/>
                <w:iCs/>
                <w:sz w:val="21"/>
                <w:szCs w:val="21"/>
              </w:rPr>
            </w:pPr>
            <w:r w:rsidRPr="00B44A19">
              <w:rPr>
                <w:rFonts w:eastAsia="Helvetica Neue"/>
                <w:b w:val="0"/>
                <w:bCs w:val="0"/>
                <w:i/>
                <w:iCs/>
                <w:sz w:val="21"/>
                <w:szCs w:val="21"/>
              </w:rPr>
              <w:t>Patogenesi</w:t>
            </w:r>
          </w:p>
        </w:tc>
        <w:tc>
          <w:tcPr>
            <w:tcW w:w="3827" w:type="dxa"/>
            <w:vAlign w:val="center"/>
          </w:tcPr>
          <w:p w14:paraId="50F5E5A6" w14:textId="641E3880" w:rsidR="009242B2" w:rsidRPr="00B44A19" w:rsidRDefault="00237C00" w:rsidP="00237C00">
            <w:pPr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 Math" w:eastAsia="Helvetica Neue" w:hAnsi="Cambria Math"/>
                <w:color w:val="002060"/>
                <w:sz w:val="18"/>
                <w:szCs w:val="18"/>
              </w:rPr>
            </w:pPr>
            <w:r w:rsidRPr="00B44A19">
              <w:rPr>
                <w:rFonts w:eastAsia="Helvetica Neue"/>
                <w:color w:val="002060"/>
                <w:sz w:val="18"/>
                <w:szCs w:val="18"/>
              </w:rPr>
              <w:t xml:space="preserve">Reazione autoimmune cellule </w:t>
            </w:r>
            <w:r w:rsidRPr="00B44A19">
              <w:rPr>
                <w:rFonts w:ascii="Cambria Math" w:eastAsia="Helvetica Neue" w:hAnsi="Cambria Math"/>
                <w:color w:val="002060"/>
                <w:sz w:val="18"/>
                <w:szCs w:val="18"/>
              </w:rPr>
              <w:t xml:space="preserve">𝛽 del pancreas </w:t>
            </w:r>
            <w:r w:rsidRPr="00B44A19">
              <w:rPr>
                <w:rFonts w:eastAsia="Helvetica Neue"/>
                <w:color w:val="002060"/>
                <w:sz w:val="18"/>
                <w:szCs w:val="18"/>
              </w:rPr>
              <w:sym w:font="Symbol" w:char="F0AE"/>
            </w:r>
            <w:r w:rsidRPr="00B44A19">
              <w:rPr>
                <w:rFonts w:eastAsia="Helvetica Neue"/>
                <w:color w:val="002060"/>
                <w:sz w:val="18"/>
                <w:szCs w:val="18"/>
              </w:rPr>
              <w:t xml:space="preserve"> </w:t>
            </w:r>
            <w:proofErr w:type="spellStart"/>
            <w:r w:rsidRPr="00B44A19">
              <w:rPr>
                <w:rFonts w:eastAsia="Helvetica Neue"/>
                <w:color w:val="002060"/>
                <w:sz w:val="18"/>
                <w:szCs w:val="18"/>
              </w:rPr>
              <w:t>insulite</w:t>
            </w:r>
            <w:proofErr w:type="spellEnd"/>
            <w:r w:rsidRPr="00B44A19">
              <w:rPr>
                <w:rFonts w:eastAsia="Helvetica Neue"/>
                <w:color w:val="002060"/>
                <w:sz w:val="18"/>
                <w:szCs w:val="18"/>
              </w:rPr>
              <w:t xml:space="preserve"> </w:t>
            </w:r>
            <w:r w:rsidRPr="00B44A19">
              <w:rPr>
                <w:rFonts w:eastAsia="Helvetica Neue"/>
                <w:color w:val="002060"/>
                <w:sz w:val="18"/>
                <w:szCs w:val="18"/>
              </w:rPr>
              <w:sym w:font="Symbol" w:char="F0AE"/>
            </w:r>
            <w:r w:rsidRPr="00B44A19">
              <w:rPr>
                <w:rFonts w:eastAsia="Helvetica Neue"/>
                <w:color w:val="002060"/>
                <w:sz w:val="18"/>
                <w:szCs w:val="18"/>
              </w:rPr>
              <w:t xml:space="preserve"> insufficienza della produzione di insulina</w:t>
            </w:r>
            <w:r w:rsidR="00E45182" w:rsidRPr="00B44A19">
              <w:rPr>
                <w:rFonts w:eastAsia="Helvetica Neue"/>
                <w:color w:val="002060"/>
                <w:sz w:val="18"/>
                <w:szCs w:val="18"/>
              </w:rPr>
              <w:t xml:space="preserve"> (quando danno </w:t>
            </w:r>
            <w:proofErr w:type="spellStart"/>
            <w:r w:rsidR="00E45182" w:rsidRPr="00B44A19">
              <w:rPr>
                <w:rFonts w:eastAsia="Helvetica Neue"/>
                <w:color w:val="002060"/>
                <w:sz w:val="18"/>
                <w:szCs w:val="18"/>
              </w:rPr>
              <w:t>cell</w:t>
            </w:r>
            <w:proofErr w:type="spellEnd"/>
            <w:r w:rsidR="00E45182" w:rsidRPr="00B44A19">
              <w:rPr>
                <w:rFonts w:ascii="Cambria Math" w:eastAsia="Helvetica Neue" w:hAnsi="Cambria Math"/>
                <w:color w:val="002060"/>
                <w:sz w:val="18"/>
                <w:szCs w:val="18"/>
              </w:rPr>
              <w:t>𝛽 &gt;70%)</w:t>
            </w:r>
          </w:p>
        </w:tc>
        <w:tc>
          <w:tcPr>
            <w:tcW w:w="3892" w:type="dxa"/>
            <w:shd w:val="clear" w:color="auto" w:fill="D4EAF3" w:themeFill="accent1" w:themeFillTint="33"/>
            <w:vAlign w:val="center"/>
          </w:tcPr>
          <w:p w14:paraId="0477EE38" w14:textId="51A576FE" w:rsidR="009242B2" w:rsidRPr="00B44A19" w:rsidRDefault="00243732" w:rsidP="00237C0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Helvetica Neue"/>
                <w:color w:val="002060"/>
                <w:sz w:val="18"/>
                <w:szCs w:val="18"/>
              </w:rPr>
            </w:pPr>
            <w:proofErr w:type="spellStart"/>
            <w:r w:rsidRPr="00B44A19">
              <w:rPr>
                <w:rFonts w:eastAsia="Helvetica Neue"/>
                <w:color w:val="002060"/>
                <w:sz w:val="18"/>
                <w:szCs w:val="18"/>
              </w:rPr>
              <w:t>Insulino</w:t>
            </w:r>
            <w:proofErr w:type="spellEnd"/>
            <w:r w:rsidRPr="00B44A19">
              <w:rPr>
                <w:rFonts w:eastAsia="Helvetica Neue"/>
                <w:color w:val="002060"/>
                <w:sz w:val="18"/>
                <w:szCs w:val="18"/>
              </w:rPr>
              <w:t xml:space="preserve">-resistenza (NO risposta periferica dei tessuti all’insulina); NO </w:t>
            </w:r>
            <w:proofErr w:type="spellStart"/>
            <w:r w:rsidRPr="00B44A19">
              <w:rPr>
                <w:rFonts w:eastAsia="Helvetica Neue"/>
                <w:color w:val="002060"/>
                <w:sz w:val="18"/>
                <w:szCs w:val="18"/>
              </w:rPr>
              <w:t>insulite</w:t>
            </w:r>
            <w:proofErr w:type="spellEnd"/>
            <w:r w:rsidRPr="00B44A19">
              <w:rPr>
                <w:rFonts w:eastAsia="Helvetica Neue"/>
                <w:color w:val="002060"/>
                <w:sz w:val="18"/>
                <w:szCs w:val="18"/>
              </w:rPr>
              <w:t>; SI amilina.</w:t>
            </w:r>
          </w:p>
        </w:tc>
      </w:tr>
      <w:tr w:rsidR="00243732" w:rsidRPr="00B44A19" w14:paraId="6196896C" w14:textId="77777777" w:rsidTr="00237C00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Align w:val="center"/>
          </w:tcPr>
          <w:p w14:paraId="33787371" w14:textId="79F691A0" w:rsidR="00243732" w:rsidRPr="00B44A19" w:rsidRDefault="00243732" w:rsidP="00243732">
            <w:pPr>
              <w:jc w:val="center"/>
              <w:rPr>
                <w:rFonts w:eastAsia="Helvetica Neue"/>
                <w:b w:val="0"/>
                <w:bCs w:val="0"/>
                <w:i/>
                <w:iCs/>
                <w:sz w:val="21"/>
                <w:szCs w:val="21"/>
              </w:rPr>
            </w:pPr>
            <w:r w:rsidRPr="00B44A19">
              <w:rPr>
                <w:rFonts w:eastAsia="Helvetica Neue"/>
                <w:b w:val="0"/>
                <w:bCs w:val="0"/>
                <w:i/>
                <w:iCs/>
                <w:sz w:val="21"/>
                <w:szCs w:val="21"/>
              </w:rPr>
              <w:t>Clinica</w:t>
            </w:r>
          </w:p>
        </w:tc>
        <w:tc>
          <w:tcPr>
            <w:tcW w:w="3827" w:type="dxa"/>
            <w:shd w:val="clear" w:color="auto" w:fill="A9D5E7" w:themeFill="accent1" w:themeFillTint="66"/>
            <w:vAlign w:val="center"/>
          </w:tcPr>
          <w:p w14:paraId="78D37FBB" w14:textId="77777777" w:rsidR="00243732" w:rsidRPr="00B44A19" w:rsidRDefault="00243732" w:rsidP="00243732">
            <w:pPr>
              <w:spacing w:before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Helvetica Neue"/>
                <w:color w:val="002060"/>
                <w:sz w:val="18"/>
                <w:szCs w:val="18"/>
              </w:rPr>
            </w:pPr>
            <w:r w:rsidRPr="00B44A19">
              <w:rPr>
                <w:rFonts w:eastAsia="Helvetica Neue"/>
                <w:color w:val="002060"/>
                <w:sz w:val="18"/>
                <w:szCs w:val="18"/>
              </w:rPr>
              <w:t>Soggetti affetti:</w:t>
            </w:r>
          </w:p>
          <w:p w14:paraId="03022066" w14:textId="77777777" w:rsidR="00243732" w:rsidRPr="00B44A19" w:rsidRDefault="00243732" w:rsidP="00243732">
            <w:pPr>
              <w:pStyle w:val="Paragrafoelenco"/>
              <w:numPr>
                <w:ilvl w:val="0"/>
                <w:numId w:val="47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Helvetica Neue" w:hAnsi="Times New Roman" w:cs="Times New Roman"/>
                <w:color w:val="002060"/>
                <w:sz w:val="18"/>
                <w:szCs w:val="18"/>
              </w:rPr>
            </w:pPr>
            <w:r w:rsidRPr="00B44A19">
              <w:rPr>
                <w:rFonts w:ascii="Times New Roman" w:eastAsia="Helvetica Neue" w:hAnsi="Times New Roman" w:cs="Times New Roman"/>
                <w:color w:val="002060"/>
                <w:sz w:val="18"/>
                <w:szCs w:val="18"/>
              </w:rPr>
              <w:t>giovani normopeso</w:t>
            </w:r>
          </w:p>
          <w:p w14:paraId="18E98CF8" w14:textId="77777777" w:rsidR="00243732" w:rsidRPr="00B44A19" w:rsidRDefault="00243732" w:rsidP="00243732">
            <w:pPr>
              <w:pStyle w:val="Paragrafoelenco"/>
              <w:numPr>
                <w:ilvl w:val="0"/>
                <w:numId w:val="47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Helvetica Neue" w:hAnsi="Times New Roman" w:cs="Times New Roman"/>
                <w:color w:val="002060"/>
                <w:sz w:val="18"/>
                <w:szCs w:val="18"/>
              </w:rPr>
            </w:pPr>
            <w:r w:rsidRPr="00B44A19">
              <w:rPr>
                <w:rFonts w:ascii="Times New Roman" w:eastAsia="Helvetica Neue" w:hAnsi="Times New Roman" w:cs="Times New Roman"/>
                <w:color w:val="002060"/>
                <w:sz w:val="18"/>
                <w:szCs w:val="18"/>
              </w:rPr>
              <w:t>frequente chetoacidosi</w:t>
            </w:r>
          </w:p>
          <w:p w14:paraId="7A5B7680" w14:textId="77777777" w:rsidR="00243732" w:rsidRPr="00B44A19" w:rsidRDefault="00243732" w:rsidP="00243732">
            <w:pPr>
              <w:pStyle w:val="Paragrafoelenco"/>
              <w:numPr>
                <w:ilvl w:val="0"/>
                <w:numId w:val="47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Helvetica Neue" w:hAnsi="Times New Roman" w:cs="Times New Roman"/>
                <w:color w:val="002060"/>
                <w:sz w:val="18"/>
                <w:szCs w:val="18"/>
              </w:rPr>
            </w:pPr>
            <w:r w:rsidRPr="00B44A19">
              <w:rPr>
                <w:rFonts w:ascii="Times New Roman" w:eastAsia="Helvetica Neue" w:hAnsi="Times New Roman" w:cs="Times New Roman"/>
                <w:color w:val="002060"/>
                <w:sz w:val="18"/>
                <w:szCs w:val="18"/>
              </w:rPr>
              <w:t>dosabili autoanticorpi agli EE</w:t>
            </w:r>
          </w:p>
          <w:p w14:paraId="2EF193A3" w14:textId="569105C8" w:rsidR="00243732" w:rsidRPr="00B44A19" w:rsidRDefault="00243732" w:rsidP="00243732">
            <w:pPr>
              <w:pStyle w:val="Paragrafoelenco"/>
              <w:numPr>
                <w:ilvl w:val="0"/>
                <w:numId w:val="47"/>
              </w:numPr>
              <w:spacing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Helvetica Neue"/>
                <w:color w:val="002060"/>
                <w:sz w:val="18"/>
                <w:szCs w:val="18"/>
              </w:rPr>
            </w:pPr>
            <w:r w:rsidRPr="00B44A19">
              <w:rPr>
                <w:rFonts w:ascii="Times New Roman" w:eastAsia="Helvetica Neue" w:hAnsi="Times New Roman" w:cs="Times New Roman"/>
                <w:color w:val="002060"/>
                <w:sz w:val="18"/>
                <w:szCs w:val="18"/>
              </w:rPr>
              <w:t>diminuiti livelli di insulina</w:t>
            </w:r>
            <w:r w:rsidRPr="00B44A19">
              <w:rPr>
                <w:rFonts w:eastAsia="Helvetica Neue"/>
                <w:color w:val="002060"/>
                <w:sz w:val="18"/>
                <w:szCs w:val="18"/>
              </w:rPr>
              <w:t xml:space="preserve"> </w:t>
            </w:r>
          </w:p>
        </w:tc>
        <w:tc>
          <w:tcPr>
            <w:tcW w:w="3892" w:type="dxa"/>
            <w:vAlign w:val="center"/>
          </w:tcPr>
          <w:p w14:paraId="562FBE34" w14:textId="77777777" w:rsidR="00243732" w:rsidRPr="00B44A19" w:rsidRDefault="00243732" w:rsidP="00243732">
            <w:pPr>
              <w:spacing w:before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Helvetica Neue"/>
                <w:color w:val="002060"/>
                <w:sz w:val="18"/>
                <w:szCs w:val="18"/>
              </w:rPr>
            </w:pPr>
            <w:r w:rsidRPr="00B44A19">
              <w:rPr>
                <w:rFonts w:eastAsia="Helvetica Neue"/>
                <w:color w:val="002060"/>
                <w:sz w:val="18"/>
                <w:szCs w:val="18"/>
              </w:rPr>
              <w:t>Soggetti affetti:</w:t>
            </w:r>
          </w:p>
          <w:p w14:paraId="00A0C51C" w14:textId="23DDC2AC" w:rsidR="00243732" w:rsidRPr="00B44A19" w:rsidRDefault="00243732" w:rsidP="00243732">
            <w:pPr>
              <w:pStyle w:val="Paragrafoelenco"/>
              <w:numPr>
                <w:ilvl w:val="0"/>
                <w:numId w:val="47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Helvetica Neue" w:hAnsi="Times New Roman" w:cs="Times New Roman"/>
                <w:color w:val="002060"/>
                <w:sz w:val="18"/>
                <w:szCs w:val="18"/>
              </w:rPr>
            </w:pPr>
            <w:r w:rsidRPr="00B44A19">
              <w:rPr>
                <w:rFonts w:ascii="Times New Roman" w:eastAsia="Helvetica Neue" w:hAnsi="Times New Roman" w:cs="Times New Roman"/>
                <w:color w:val="002060"/>
                <w:sz w:val="18"/>
                <w:szCs w:val="18"/>
              </w:rPr>
              <w:t xml:space="preserve">adulti (&gt;&gt;)  </w:t>
            </w:r>
          </w:p>
          <w:p w14:paraId="32B66C15" w14:textId="7A93C9A7" w:rsidR="00243732" w:rsidRPr="00B44A19" w:rsidRDefault="00243732" w:rsidP="00243732">
            <w:pPr>
              <w:pStyle w:val="Paragrafoelenco"/>
              <w:numPr>
                <w:ilvl w:val="0"/>
                <w:numId w:val="47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Helvetica Neue" w:hAnsi="Times New Roman" w:cs="Times New Roman"/>
                <w:color w:val="002060"/>
                <w:sz w:val="18"/>
                <w:szCs w:val="18"/>
              </w:rPr>
            </w:pPr>
            <w:r w:rsidRPr="00B44A19">
              <w:rPr>
                <w:rFonts w:ascii="Times New Roman" w:eastAsia="Helvetica Neue" w:hAnsi="Times New Roman" w:cs="Times New Roman"/>
                <w:color w:val="002060"/>
                <w:sz w:val="18"/>
                <w:szCs w:val="18"/>
              </w:rPr>
              <w:t>rara chetoacidosi</w:t>
            </w:r>
          </w:p>
          <w:p w14:paraId="2D4DF4D8" w14:textId="77777777" w:rsidR="00243732" w:rsidRPr="00B44A19" w:rsidRDefault="00243732" w:rsidP="00243732">
            <w:pPr>
              <w:pStyle w:val="Paragrafoelenco"/>
              <w:numPr>
                <w:ilvl w:val="0"/>
                <w:numId w:val="47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Helvetica Neue" w:hAnsi="Times New Roman" w:cs="Times New Roman"/>
                <w:color w:val="002060"/>
                <w:sz w:val="18"/>
                <w:szCs w:val="18"/>
              </w:rPr>
            </w:pPr>
            <w:r w:rsidRPr="00B44A19">
              <w:rPr>
                <w:rFonts w:ascii="Times New Roman" w:eastAsia="Helvetica Neue" w:hAnsi="Times New Roman" w:cs="Times New Roman"/>
                <w:color w:val="002060"/>
                <w:sz w:val="18"/>
                <w:szCs w:val="18"/>
              </w:rPr>
              <w:t>NO autoanticorpi agli EE</w:t>
            </w:r>
          </w:p>
          <w:p w14:paraId="04B9A90A" w14:textId="1937A03B" w:rsidR="00243732" w:rsidRPr="00B44A19" w:rsidRDefault="00243732" w:rsidP="00243732">
            <w:pPr>
              <w:pStyle w:val="Paragrafoelenco"/>
              <w:numPr>
                <w:ilvl w:val="0"/>
                <w:numId w:val="47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Helvetica Neue" w:hAnsi="Times New Roman" w:cs="Times New Roman"/>
                <w:color w:val="002060"/>
                <w:sz w:val="18"/>
                <w:szCs w:val="18"/>
              </w:rPr>
            </w:pPr>
            <w:r w:rsidRPr="00B44A19">
              <w:rPr>
                <w:rFonts w:ascii="Times New Roman" w:eastAsia="Helvetica Neue" w:hAnsi="Times New Roman" w:cs="Times New Roman"/>
                <w:color w:val="002060"/>
                <w:sz w:val="18"/>
                <w:szCs w:val="18"/>
              </w:rPr>
              <w:t>insulina normale o aumentata</w:t>
            </w:r>
          </w:p>
        </w:tc>
      </w:tr>
    </w:tbl>
    <w:p w14:paraId="5587E3E0" w14:textId="44035B0A" w:rsidR="00EF74CF" w:rsidRPr="00A45B41" w:rsidRDefault="00A45B41" w:rsidP="00A45B41">
      <w:pPr>
        <w:pBdr>
          <w:bottom w:val="single" w:sz="4" w:space="1" w:color="auto"/>
        </w:pBdr>
        <w:spacing w:after="120"/>
        <w:jc w:val="center"/>
        <w:rPr>
          <w:rFonts w:eastAsia="Helvetica Neue"/>
          <w:b/>
          <w:sz w:val="40"/>
          <w:szCs w:val="40"/>
        </w:rPr>
      </w:pPr>
      <w:r w:rsidRPr="00EF74CF">
        <w:rPr>
          <w:rFonts w:eastAsia="Helvetica Neue"/>
          <w:b/>
          <w:sz w:val="40"/>
          <w:szCs w:val="40"/>
        </w:rPr>
        <w:lastRenderedPageBreak/>
        <w:t xml:space="preserve">DIABETE </w:t>
      </w:r>
      <w:r w:rsidR="00C52ABF">
        <w:rPr>
          <w:rFonts w:eastAsia="Helvetica Neue"/>
          <w:b/>
          <w:sz w:val="40"/>
          <w:szCs w:val="40"/>
        </w:rPr>
        <w:t xml:space="preserve">MELLITO </w:t>
      </w:r>
      <w:r>
        <w:rPr>
          <w:rFonts w:eastAsia="Helvetica Neue"/>
          <w:b/>
          <w:sz w:val="40"/>
          <w:szCs w:val="40"/>
        </w:rPr>
        <w:t>TIPO 1</w:t>
      </w:r>
    </w:p>
    <w:p w14:paraId="09F3E5BD" w14:textId="44CAF3E7" w:rsidR="00243732" w:rsidRPr="00E45182" w:rsidRDefault="00243732" w:rsidP="00E45182">
      <w:pPr>
        <w:spacing w:after="120"/>
        <w:jc w:val="center"/>
        <w:rPr>
          <w:rFonts w:eastAsia="Helvetica Neue"/>
          <w:b/>
          <w:sz w:val="22"/>
          <w:szCs w:val="22"/>
          <w:u w:val="single"/>
        </w:rPr>
      </w:pPr>
      <w:r w:rsidRPr="001E7054">
        <w:rPr>
          <w:rFonts w:eastAsia="Helvetica Neue"/>
          <w:b/>
          <w:sz w:val="22"/>
          <w:szCs w:val="22"/>
          <w:u w:val="single"/>
        </w:rPr>
        <w:t>TIPO 1A</w:t>
      </w:r>
    </w:p>
    <w:p w14:paraId="1FA45F29" w14:textId="723759B7" w:rsidR="00B86D34" w:rsidRPr="00243732" w:rsidRDefault="00243732" w:rsidP="00243732">
      <w:pPr>
        <w:spacing w:after="120"/>
        <w:jc w:val="both"/>
        <w:rPr>
          <w:rFonts w:eastAsia="Helvetica Neue"/>
          <w:b/>
          <w:bCs/>
          <w:sz w:val="22"/>
          <w:szCs w:val="22"/>
        </w:rPr>
      </w:pPr>
      <w:r w:rsidRPr="00243732">
        <w:rPr>
          <w:rFonts w:eastAsia="Helvetica Neue"/>
          <w:b/>
          <w:bCs/>
          <w:sz w:val="22"/>
          <w:szCs w:val="22"/>
          <w:u w:val="single"/>
        </w:rPr>
        <w:t>FATTORI GENETICI</w:t>
      </w:r>
      <w:r>
        <w:rPr>
          <w:rFonts w:eastAsia="Helvetica Neue"/>
          <w:b/>
          <w:bCs/>
          <w:sz w:val="22"/>
          <w:szCs w:val="22"/>
        </w:rPr>
        <w:t>:</w:t>
      </w:r>
    </w:p>
    <w:p w14:paraId="7FE37AD6" w14:textId="4547B982" w:rsidR="00B86D34" w:rsidRPr="001E7054" w:rsidRDefault="00F46515" w:rsidP="00E63576">
      <w:pPr>
        <w:jc w:val="both"/>
        <w:rPr>
          <w:rFonts w:eastAsia="Helvetica Neue"/>
          <w:sz w:val="22"/>
          <w:szCs w:val="22"/>
        </w:rPr>
      </w:pPr>
      <w:r>
        <w:rPr>
          <w:rFonts w:eastAsia="Helvetica Neue"/>
          <w:sz w:val="22"/>
          <w:szCs w:val="22"/>
        </w:rPr>
        <w:t>P</w:t>
      </w:r>
      <w:r w:rsidR="00B86D34" w:rsidRPr="001E7054">
        <w:rPr>
          <w:rFonts w:eastAsia="Helvetica Neue"/>
          <w:sz w:val="22"/>
          <w:szCs w:val="22"/>
        </w:rPr>
        <w:t xml:space="preserve">redispongono sono all’insorgenza del diabete di tipo 1: </w:t>
      </w:r>
    </w:p>
    <w:p w14:paraId="54EC66DE" w14:textId="400BD585" w:rsidR="00B86D34" w:rsidRPr="001E7054" w:rsidRDefault="00B86D34" w:rsidP="00F46515">
      <w:pPr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>HLA classe II</w:t>
      </w:r>
      <w:r w:rsidR="00F46515">
        <w:rPr>
          <w:rFonts w:eastAsia="Helvetica Neue"/>
          <w:sz w:val="22"/>
          <w:szCs w:val="22"/>
        </w:rPr>
        <w:t>:</w:t>
      </w:r>
    </w:p>
    <w:p w14:paraId="0C3327B2" w14:textId="4AEC964F" w:rsidR="00B86D34" w:rsidRPr="001E7054" w:rsidRDefault="00F46515" w:rsidP="00F46515">
      <w:pPr>
        <w:numPr>
          <w:ilvl w:val="0"/>
          <w:numId w:val="5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  <w:r>
        <w:rPr>
          <w:rFonts w:eastAsia="Helvetica Neue"/>
          <w:sz w:val="22"/>
          <w:szCs w:val="22"/>
        </w:rPr>
        <w:t>a</w:t>
      </w:r>
      <w:r w:rsidR="00B86D34" w:rsidRPr="001E7054">
        <w:rPr>
          <w:rFonts w:eastAsia="Helvetica Neue"/>
          <w:sz w:val="22"/>
          <w:szCs w:val="22"/>
        </w:rPr>
        <w:t xml:space="preserve">plotipi </w:t>
      </w:r>
      <w:r w:rsidR="00B86D34" w:rsidRPr="00F46515">
        <w:rPr>
          <w:rFonts w:eastAsia="Helvetica Neue"/>
          <w:b/>
          <w:bCs/>
          <w:sz w:val="22"/>
          <w:szCs w:val="22"/>
        </w:rPr>
        <w:t>HLA-D</w:t>
      </w:r>
      <w:r w:rsidR="00B86D34" w:rsidRPr="001E7054">
        <w:rPr>
          <w:rFonts w:eastAsia="Helvetica Neue"/>
          <w:sz w:val="22"/>
          <w:szCs w:val="22"/>
        </w:rPr>
        <w:t xml:space="preserve"> (DQ3.2 – DR3 – DR4): aumentano il rischio della malattia </w:t>
      </w:r>
      <w:r>
        <w:rPr>
          <w:rFonts w:eastAsia="Helvetica Neue"/>
          <w:sz w:val="22"/>
          <w:szCs w:val="22"/>
        </w:rPr>
        <w:t>perché</w:t>
      </w:r>
      <w:r w:rsidR="00B86D34" w:rsidRPr="001E7054">
        <w:rPr>
          <w:rFonts w:eastAsia="Helvetica Neue"/>
          <w:sz w:val="22"/>
          <w:szCs w:val="22"/>
        </w:rPr>
        <w:t xml:space="preserve"> hanno una maggior affinità per i peptidi diabetogeni</w:t>
      </w:r>
      <w:r>
        <w:rPr>
          <w:rFonts w:eastAsia="Helvetica Neue"/>
          <w:sz w:val="22"/>
          <w:szCs w:val="22"/>
        </w:rPr>
        <w:t>,</w:t>
      </w:r>
      <w:r w:rsidR="00B86D34" w:rsidRPr="001E7054">
        <w:rPr>
          <w:rFonts w:eastAsia="Helvetica Neue"/>
          <w:sz w:val="22"/>
          <w:szCs w:val="22"/>
        </w:rPr>
        <w:t xml:space="preserve"> che vengono quindi presentati in modo più efficace, </w:t>
      </w:r>
      <w:r>
        <w:rPr>
          <w:rFonts w:eastAsia="Helvetica Neue"/>
          <w:sz w:val="22"/>
          <w:szCs w:val="22"/>
        </w:rPr>
        <w:t>scatenando</w:t>
      </w:r>
      <w:r w:rsidR="00B86D34" w:rsidRPr="001E7054">
        <w:rPr>
          <w:rFonts w:eastAsia="Helvetica Neue"/>
          <w:sz w:val="22"/>
          <w:szCs w:val="22"/>
        </w:rPr>
        <w:t xml:space="preserve"> una risposta autoimmune</w:t>
      </w:r>
      <w:r>
        <w:rPr>
          <w:rFonts w:eastAsia="Helvetica Neue"/>
          <w:sz w:val="22"/>
          <w:szCs w:val="22"/>
        </w:rPr>
        <w:t>.</w:t>
      </w:r>
    </w:p>
    <w:p w14:paraId="2186915C" w14:textId="0146FA45" w:rsidR="00B86D34" w:rsidRPr="001E7054" w:rsidRDefault="00B86D34" w:rsidP="00F46515">
      <w:pPr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>Non HLA</w:t>
      </w:r>
      <w:r w:rsidR="00F46515">
        <w:rPr>
          <w:rFonts w:eastAsia="Helvetica Neue"/>
          <w:sz w:val="22"/>
          <w:szCs w:val="22"/>
        </w:rPr>
        <w:t>:</w:t>
      </w:r>
    </w:p>
    <w:p w14:paraId="42834B04" w14:textId="051EB182" w:rsidR="00B86D34" w:rsidRPr="001E7054" w:rsidRDefault="00F46515" w:rsidP="00F46515">
      <w:pPr>
        <w:numPr>
          <w:ilvl w:val="0"/>
          <w:numId w:val="58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  <w:r>
        <w:rPr>
          <w:rFonts w:eastAsia="Helvetica Neue"/>
          <w:sz w:val="22"/>
          <w:szCs w:val="22"/>
        </w:rPr>
        <w:t>p</w:t>
      </w:r>
      <w:r w:rsidR="00B86D34" w:rsidRPr="001E7054">
        <w:rPr>
          <w:rFonts w:eastAsia="Helvetica Neue"/>
          <w:sz w:val="22"/>
          <w:szCs w:val="22"/>
        </w:rPr>
        <w:t xml:space="preserve">resenza di </w:t>
      </w:r>
      <w:r>
        <w:rPr>
          <w:rFonts w:eastAsia="Helvetica Neue"/>
          <w:sz w:val="22"/>
          <w:szCs w:val="22"/>
        </w:rPr>
        <w:t>t</w:t>
      </w:r>
      <w:r w:rsidR="00B86D34" w:rsidRPr="001E7054">
        <w:rPr>
          <w:rFonts w:eastAsia="Helvetica Neue"/>
          <w:sz w:val="22"/>
          <w:szCs w:val="22"/>
        </w:rPr>
        <w:t xml:space="preserve">andem </w:t>
      </w:r>
      <w:proofErr w:type="spellStart"/>
      <w:r w:rsidR="00B86D34" w:rsidRPr="001E7054">
        <w:rPr>
          <w:rFonts w:eastAsia="Helvetica Neue"/>
          <w:sz w:val="22"/>
          <w:szCs w:val="22"/>
        </w:rPr>
        <w:t>repeats</w:t>
      </w:r>
      <w:proofErr w:type="spellEnd"/>
      <w:r w:rsidR="00B86D34" w:rsidRPr="001E7054">
        <w:rPr>
          <w:rFonts w:eastAsia="Helvetica Neue"/>
          <w:sz w:val="22"/>
          <w:szCs w:val="22"/>
        </w:rPr>
        <w:t xml:space="preserve"> (microsatelliti) nel promotore dell’insulina</w:t>
      </w:r>
      <w:r>
        <w:rPr>
          <w:rFonts w:eastAsia="Helvetica Neue"/>
          <w:sz w:val="22"/>
          <w:szCs w:val="22"/>
        </w:rPr>
        <w:t>;</w:t>
      </w:r>
    </w:p>
    <w:p w14:paraId="41E1B511" w14:textId="431C82DB" w:rsidR="00B86D34" w:rsidRDefault="00F46515" w:rsidP="00F46515">
      <w:pPr>
        <w:numPr>
          <w:ilvl w:val="0"/>
          <w:numId w:val="58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  <w:r>
        <w:rPr>
          <w:rFonts w:eastAsia="Helvetica Neue"/>
          <w:sz w:val="22"/>
          <w:szCs w:val="22"/>
        </w:rPr>
        <w:t>p</w:t>
      </w:r>
      <w:r w:rsidR="00B86D34" w:rsidRPr="001E7054">
        <w:rPr>
          <w:rFonts w:eastAsia="Helvetica Neue"/>
          <w:sz w:val="22"/>
          <w:szCs w:val="22"/>
        </w:rPr>
        <w:t>olimorfismi a carico di alcune proteine (CTLA4 e PTPN22) dei linfociti T citotossici</w:t>
      </w:r>
      <w:r>
        <w:rPr>
          <w:rFonts w:eastAsia="Helvetica Neue"/>
          <w:sz w:val="22"/>
          <w:szCs w:val="22"/>
        </w:rPr>
        <w:t>;</w:t>
      </w:r>
    </w:p>
    <w:p w14:paraId="7E432248" w14:textId="77195EEA" w:rsidR="00F46515" w:rsidRPr="001E7054" w:rsidRDefault="00F46515" w:rsidP="00F46515">
      <w:pPr>
        <w:numPr>
          <w:ilvl w:val="0"/>
          <w:numId w:val="58"/>
        </w:num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eastAsia="Helvetica Neue"/>
          <w:sz w:val="22"/>
          <w:szCs w:val="22"/>
        </w:rPr>
      </w:pPr>
      <w:r>
        <w:rPr>
          <w:rFonts w:eastAsia="Helvetica Neue"/>
          <w:sz w:val="22"/>
          <w:szCs w:val="22"/>
        </w:rPr>
        <w:t xml:space="preserve">polimorfismi di geni a carico della sopravvivenza delle cellule </w:t>
      </w:r>
      <w:r>
        <w:rPr>
          <w:rFonts w:ascii="Cambria Math" w:eastAsia="Helvetica Neue" w:hAnsi="Cambria Math"/>
          <w:sz w:val="22"/>
          <w:szCs w:val="22"/>
        </w:rPr>
        <w:t>𝛽 (</w:t>
      </w:r>
      <w:r>
        <w:rPr>
          <w:rFonts w:eastAsia="Helvetica Neue"/>
          <w:sz w:val="22"/>
          <w:szCs w:val="22"/>
        </w:rPr>
        <w:sym w:font="Symbol" w:char="F0AE"/>
      </w:r>
      <w:r>
        <w:rPr>
          <w:rFonts w:eastAsia="Helvetica Neue"/>
          <w:sz w:val="22"/>
          <w:szCs w:val="22"/>
        </w:rPr>
        <w:t xml:space="preserve"> predisposizione al danno delle cellule produttrici di insulina </w:t>
      </w:r>
      <w:r>
        <w:rPr>
          <w:rFonts w:eastAsia="Helvetica Neue"/>
          <w:sz w:val="22"/>
          <w:szCs w:val="22"/>
        </w:rPr>
        <w:sym w:font="Symbol" w:char="F0AE"/>
      </w:r>
      <w:r>
        <w:rPr>
          <w:rFonts w:eastAsia="Helvetica Neue"/>
          <w:sz w:val="22"/>
          <w:szCs w:val="22"/>
        </w:rPr>
        <w:t xml:space="preserve"> </w:t>
      </w:r>
      <w:proofErr w:type="spellStart"/>
      <w:r>
        <w:rPr>
          <w:rFonts w:eastAsia="Helvetica Neue"/>
          <w:sz w:val="22"/>
          <w:szCs w:val="22"/>
        </w:rPr>
        <w:t>insulinopatia</w:t>
      </w:r>
      <w:proofErr w:type="spellEnd"/>
      <w:r>
        <w:rPr>
          <w:rFonts w:eastAsia="Helvetica Neue"/>
          <w:sz w:val="22"/>
          <w:szCs w:val="22"/>
        </w:rPr>
        <w:t>).</w:t>
      </w:r>
    </w:p>
    <w:p w14:paraId="0AEC1423" w14:textId="0313952F" w:rsidR="00B86D34" w:rsidRPr="001E7054" w:rsidRDefault="00F46515" w:rsidP="00F46515">
      <w:pPr>
        <w:spacing w:after="120"/>
        <w:jc w:val="both"/>
        <w:rPr>
          <w:rFonts w:eastAsia="Helvetica Neue"/>
          <w:sz w:val="22"/>
          <w:szCs w:val="22"/>
        </w:rPr>
      </w:pPr>
      <w:r>
        <w:rPr>
          <w:rFonts w:eastAsia="Helvetica Neue"/>
          <w:sz w:val="22"/>
          <w:szCs w:val="22"/>
        </w:rPr>
        <w:t>Complessivamente, si ha</w:t>
      </w:r>
      <w:r w:rsidR="00B86D34" w:rsidRPr="001E7054">
        <w:rPr>
          <w:rFonts w:eastAsia="Helvetica Neue"/>
          <w:sz w:val="22"/>
          <w:szCs w:val="22"/>
        </w:rPr>
        <w:t xml:space="preserve"> un disordine immunitario: i principali responsabili sono i </w:t>
      </w:r>
      <w:r w:rsidR="00B86D34" w:rsidRPr="00F46515">
        <w:rPr>
          <w:rFonts w:eastAsia="Helvetica Neue"/>
          <w:b/>
          <w:bCs/>
          <w:sz w:val="22"/>
          <w:szCs w:val="22"/>
        </w:rPr>
        <w:t>CTL</w:t>
      </w:r>
      <w:r w:rsidR="00B86D34" w:rsidRPr="001E7054">
        <w:rPr>
          <w:rFonts w:eastAsia="Helvetica Neue"/>
          <w:sz w:val="22"/>
          <w:szCs w:val="22"/>
        </w:rPr>
        <w:t xml:space="preserve"> che vanno ad attaccare le cellule β del pancreas (il </w:t>
      </w:r>
      <w:r w:rsidR="00407277" w:rsidRPr="001E7054">
        <w:rPr>
          <w:rFonts w:eastAsia="Helvetica Neue"/>
          <w:sz w:val="22"/>
          <w:szCs w:val="22"/>
        </w:rPr>
        <w:t>soggetto</w:t>
      </w:r>
      <w:r w:rsidR="00B86D34" w:rsidRPr="001E7054">
        <w:rPr>
          <w:rFonts w:eastAsia="Helvetica Neue"/>
          <w:sz w:val="22"/>
          <w:szCs w:val="22"/>
        </w:rPr>
        <w:t xml:space="preserve"> nasce con un pancreas perfettamente funzionante, poi vengono distrutte le cellule </w:t>
      </w:r>
      <w:r w:rsidR="000A29B3" w:rsidRPr="001E7054">
        <w:rPr>
          <w:rFonts w:eastAsia="Helvetica Neue"/>
          <w:sz w:val="22"/>
          <w:szCs w:val="22"/>
        </w:rPr>
        <w:t>β</w:t>
      </w:r>
      <w:r w:rsidR="00B86D34" w:rsidRPr="001E7054">
        <w:rPr>
          <w:rFonts w:eastAsia="Helvetica Neue"/>
          <w:sz w:val="22"/>
          <w:szCs w:val="22"/>
        </w:rPr>
        <w:t>)</w:t>
      </w:r>
      <w:r>
        <w:rPr>
          <w:rFonts w:eastAsia="Helvetica Neue"/>
          <w:sz w:val="22"/>
          <w:szCs w:val="22"/>
        </w:rPr>
        <w:t xml:space="preserve"> </w:t>
      </w:r>
      <w:r>
        <w:rPr>
          <w:rFonts w:eastAsia="Helvetica Neue"/>
          <w:sz w:val="22"/>
          <w:szCs w:val="22"/>
        </w:rPr>
        <w:sym w:font="Symbol" w:char="F0AE"/>
      </w:r>
      <w:r w:rsidR="00B86D34" w:rsidRPr="001E7054">
        <w:rPr>
          <w:rFonts w:eastAsia="Helvetica Neue"/>
          <w:sz w:val="22"/>
          <w:szCs w:val="22"/>
        </w:rPr>
        <w:t xml:space="preserve"> tutti i geni che espandono i cloni autoreattivi, che modificano la funzione immune e interferiscono con la regolazione del sistema immune hanno a che fare con la predisposizione per lo sviluppo del diabete di tipo 1A. </w:t>
      </w:r>
    </w:p>
    <w:p w14:paraId="5A3225E5" w14:textId="685E0A56" w:rsidR="00F46515" w:rsidRPr="001E7054" w:rsidRDefault="00F46515" w:rsidP="00F46515">
      <w:pPr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 xml:space="preserve">Studi hanno dimostrato che figli di padri che hanno diabete 1 hanno un rischio più elevato di sviluppare la malattia, </w:t>
      </w:r>
      <w:r>
        <w:rPr>
          <w:rFonts w:eastAsia="Helvetica Neue"/>
          <w:sz w:val="22"/>
          <w:szCs w:val="22"/>
        </w:rPr>
        <w:t>3</w:t>
      </w:r>
      <w:r w:rsidRPr="001E7054">
        <w:rPr>
          <w:rFonts w:eastAsia="Helvetica Neue"/>
          <w:sz w:val="22"/>
          <w:szCs w:val="22"/>
        </w:rPr>
        <w:t xml:space="preserve"> volte più alto rispetto ai figli di madri con diabete di tipo 1</w:t>
      </w:r>
      <w:r>
        <w:rPr>
          <w:rFonts w:eastAsia="Helvetica Neue"/>
          <w:sz w:val="22"/>
          <w:szCs w:val="22"/>
        </w:rPr>
        <w:t xml:space="preserve"> (</w:t>
      </w:r>
      <w:r w:rsidRPr="001E7054">
        <w:rPr>
          <w:rFonts w:eastAsia="Helvetica Neue"/>
          <w:sz w:val="22"/>
          <w:szCs w:val="22"/>
        </w:rPr>
        <w:t xml:space="preserve">può essere associato ad un fattore di </w:t>
      </w:r>
      <w:r w:rsidRPr="00F46515">
        <w:rPr>
          <w:rFonts w:eastAsia="Helvetica Neue"/>
          <w:b/>
          <w:bCs/>
          <w:sz w:val="22"/>
          <w:szCs w:val="22"/>
        </w:rPr>
        <w:t>imprinting genetico per quanto riguarda i geni sui cromosomi paterni</w:t>
      </w:r>
      <w:r>
        <w:rPr>
          <w:rFonts w:eastAsia="Helvetica Neue"/>
          <w:sz w:val="22"/>
          <w:szCs w:val="22"/>
        </w:rPr>
        <w:t>).</w:t>
      </w:r>
    </w:p>
    <w:p w14:paraId="140335C3" w14:textId="13EF85B0" w:rsidR="00F46515" w:rsidRPr="001E7054" w:rsidRDefault="00F46515" w:rsidP="00E63576">
      <w:pPr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 xml:space="preserve">Ci sono anche </w:t>
      </w:r>
      <w:r w:rsidRPr="00F46515">
        <w:rPr>
          <w:rFonts w:eastAsia="Helvetica Neue"/>
          <w:b/>
          <w:bCs/>
          <w:sz w:val="22"/>
          <w:szCs w:val="22"/>
        </w:rPr>
        <w:t>differenze etniche</w:t>
      </w:r>
      <w:r>
        <w:rPr>
          <w:rFonts w:eastAsia="Helvetica Neue"/>
          <w:sz w:val="22"/>
          <w:szCs w:val="22"/>
        </w:rPr>
        <w:t xml:space="preserve"> che rendono </w:t>
      </w:r>
      <w:r w:rsidRPr="001E7054">
        <w:rPr>
          <w:rFonts w:eastAsia="Helvetica Neue"/>
          <w:sz w:val="22"/>
          <w:szCs w:val="22"/>
        </w:rPr>
        <w:t>questo tipo di diabete più frequente nel nord Europa rispetto al sud.</w:t>
      </w:r>
    </w:p>
    <w:p w14:paraId="64B8E691" w14:textId="7BDB0A6C" w:rsidR="00B86D34" w:rsidRDefault="00B86D34" w:rsidP="00E63576">
      <w:pPr>
        <w:jc w:val="both"/>
        <w:rPr>
          <w:rFonts w:eastAsia="Helvetica Neue"/>
          <w:sz w:val="22"/>
          <w:szCs w:val="22"/>
        </w:rPr>
      </w:pPr>
    </w:p>
    <w:p w14:paraId="68F434BC" w14:textId="58F112D3" w:rsidR="00243732" w:rsidRPr="001E7054" w:rsidRDefault="00243732" w:rsidP="00E63576">
      <w:pPr>
        <w:jc w:val="both"/>
        <w:rPr>
          <w:rFonts w:eastAsia="Helvetica Neue"/>
          <w:sz w:val="22"/>
          <w:szCs w:val="22"/>
        </w:rPr>
      </w:pPr>
    </w:p>
    <w:p w14:paraId="24722B95" w14:textId="75F894C4" w:rsidR="00B86D34" w:rsidRPr="00243732" w:rsidRDefault="00243732" w:rsidP="00243732">
      <w:pPr>
        <w:spacing w:after="120"/>
        <w:jc w:val="both"/>
        <w:rPr>
          <w:rFonts w:eastAsia="Helvetica Neue"/>
          <w:b/>
          <w:bCs/>
          <w:sz w:val="22"/>
          <w:szCs w:val="22"/>
        </w:rPr>
      </w:pPr>
      <w:r w:rsidRPr="00243732">
        <w:rPr>
          <w:rFonts w:eastAsia="Helvetica Neue"/>
          <w:b/>
          <w:bCs/>
          <w:sz w:val="22"/>
          <w:szCs w:val="22"/>
          <w:u w:val="single"/>
        </w:rPr>
        <w:t>FATTORI AMBIENTALI</w:t>
      </w:r>
      <w:r>
        <w:rPr>
          <w:rFonts w:eastAsia="Helvetica Neue"/>
          <w:b/>
          <w:bCs/>
          <w:sz w:val="22"/>
          <w:szCs w:val="22"/>
        </w:rPr>
        <w:t>:</w:t>
      </w:r>
    </w:p>
    <w:p w14:paraId="4AFEC3FA" w14:textId="63E0B2C5" w:rsidR="00B86D34" w:rsidRPr="001E7054" w:rsidRDefault="00E45182" w:rsidP="00E9116C">
      <w:pPr>
        <w:spacing w:after="120"/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noProof/>
          <w:sz w:val="22"/>
          <w:szCs w:val="22"/>
        </w:rPr>
        <w:drawing>
          <wp:anchor distT="0" distB="0" distL="114300" distR="114300" simplePos="0" relativeHeight="251693056" behindDoc="0" locked="0" layoutInCell="1" allowOverlap="1" wp14:anchorId="12549B45" wp14:editId="79E7846B">
            <wp:simplePos x="0" y="0"/>
            <wp:positionH relativeFrom="margin">
              <wp:posOffset>2828290</wp:posOffset>
            </wp:positionH>
            <wp:positionV relativeFrom="margin">
              <wp:posOffset>4921751</wp:posOffset>
            </wp:positionV>
            <wp:extent cx="3314065" cy="2574290"/>
            <wp:effectExtent l="0" t="0" r="635" b="3810"/>
            <wp:wrapSquare wrapText="bothSides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magine 8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4065" cy="2574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116C">
        <w:rPr>
          <w:rFonts w:eastAsia="Helvetica Neue"/>
          <w:sz w:val="22"/>
          <w:szCs w:val="22"/>
        </w:rPr>
        <w:t>Ci</w:t>
      </w:r>
      <w:r w:rsidR="00B86D34" w:rsidRPr="001E7054">
        <w:rPr>
          <w:rFonts w:eastAsia="Helvetica Neue"/>
          <w:sz w:val="22"/>
          <w:szCs w:val="22"/>
        </w:rPr>
        <w:t xml:space="preserve"> sono sia dei </w:t>
      </w:r>
      <w:r w:rsidR="00B86D34" w:rsidRPr="00E9116C">
        <w:rPr>
          <w:rFonts w:eastAsia="Helvetica Neue"/>
          <w:b/>
          <w:bCs/>
          <w:sz w:val="22"/>
          <w:szCs w:val="22"/>
        </w:rPr>
        <w:t>fattori prenatali che postnatali</w:t>
      </w:r>
      <w:r w:rsidR="00B86D34" w:rsidRPr="001E7054">
        <w:rPr>
          <w:rFonts w:eastAsia="Helvetica Neue"/>
          <w:sz w:val="22"/>
          <w:szCs w:val="22"/>
        </w:rPr>
        <w:t xml:space="preserve"> che possono in qualche maniera essere lo stimolo per lo sviluppo di un diabete di tipo I; e poi ci sono dei </w:t>
      </w:r>
      <w:r w:rsidR="00B86D34" w:rsidRPr="00E9116C">
        <w:rPr>
          <w:rFonts w:eastAsia="Helvetica Neue"/>
          <w:b/>
          <w:bCs/>
          <w:sz w:val="22"/>
          <w:szCs w:val="22"/>
        </w:rPr>
        <w:t>promotori di progressione</w:t>
      </w:r>
      <w:r w:rsidR="00B86D34" w:rsidRPr="001E7054">
        <w:rPr>
          <w:rFonts w:eastAsia="Helvetica Neue"/>
          <w:sz w:val="22"/>
          <w:szCs w:val="22"/>
        </w:rPr>
        <w:t>.</w:t>
      </w:r>
    </w:p>
    <w:p w14:paraId="1E6C78E4" w14:textId="4A670AB4" w:rsidR="00B86D34" w:rsidRPr="001E7054" w:rsidRDefault="00B86D34" w:rsidP="00E63576">
      <w:pPr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 xml:space="preserve">Inoltre, questo tipo di diabete piò essere associato anche alla presenza di: </w:t>
      </w:r>
    </w:p>
    <w:p w14:paraId="426679D3" w14:textId="2C8776AE" w:rsidR="00B86D34" w:rsidRPr="00E9116C" w:rsidRDefault="00B86D34" w:rsidP="00E9116C">
      <w:pPr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  <w:r w:rsidRPr="00E9116C">
        <w:rPr>
          <w:rFonts w:eastAsia="Helvetica Neue"/>
          <w:b/>
          <w:bCs/>
          <w:sz w:val="22"/>
          <w:szCs w:val="22"/>
        </w:rPr>
        <w:t>Infezion</w:t>
      </w:r>
      <w:r w:rsidR="00E9116C" w:rsidRPr="00E9116C">
        <w:rPr>
          <w:rFonts w:eastAsia="Helvetica Neue"/>
          <w:b/>
          <w:bCs/>
          <w:sz w:val="22"/>
          <w:szCs w:val="22"/>
        </w:rPr>
        <w:t>i</w:t>
      </w:r>
      <w:r w:rsidRPr="00E9116C">
        <w:rPr>
          <w:rFonts w:eastAsia="Helvetica Neue"/>
          <w:b/>
          <w:bCs/>
          <w:sz w:val="22"/>
          <w:szCs w:val="22"/>
        </w:rPr>
        <w:t xml:space="preserve"> viral</w:t>
      </w:r>
      <w:r w:rsidR="00E9116C" w:rsidRPr="00E9116C">
        <w:rPr>
          <w:rFonts w:eastAsia="Helvetica Neue"/>
          <w:b/>
          <w:bCs/>
          <w:sz w:val="22"/>
          <w:szCs w:val="22"/>
        </w:rPr>
        <w:t>i</w:t>
      </w:r>
      <w:r w:rsidRPr="001E7054">
        <w:rPr>
          <w:rFonts w:eastAsia="Helvetica Neue"/>
          <w:sz w:val="22"/>
          <w:szCs w:val="22"/>
        </w:rPr>
        <w:t xml:space="preserve">: </w:t>
      </w:r>
      <w:r w:rsidRPr="00E9116C">
        <w:rPr>
          <w:rFonts w:eastAsia="Helvetica Neue"/>
          <w:sz w:val="22"/>
          <w:szCs w:val="22"/>
        </w:rPr>
        <w:t xml:space="preserve">esiste una correlazione tra diabete di tipo 1A e l’infezione da </w:t>
      </w:r>
      <w:proofErr w:type="spellStart"/>
      <w:r w:rsidRPr="00E9116C">
        <w:rPr>
          <w:rFonts w:eastAsia="Helvetica Neue"/>
          <w:sz w:val="22"/>
          <w:szCs w:val="22"/>
          <w:u w:val="single"/>
        </w:rPr>
        <w:t>cox</w:t>
      </w:r>
      <w:r w:rsidR="000A29B3" w:rsidRPr="00E9116C">
        <w:rPr>
          <w:rFonts w:eastAsia="Helvetica Neue"/>
          <w:sz w:val="22"/>
          <w:szCs w:val="22"/>
          <w:u w:val="single"/>
        </w:rPr>
        <w:t>s</w:t>
      </w:r>
      <w:r w:rsidRPr="00E9116C">
        <w:rPr>
          <w:rFonts w:eastAsia="Helvetica Neue"/>
          <w:sz w:val="22"/>
          <w:szCs w:val="22"/>
          <w:u w:val="single"/>
        </w:rPr>
        <w:t>ackievirus</w:t>
      </w:r>
      <w:proofErr w:type="spellEnd"/>
      <w:r w:rsidRPr="00E9116C">
        <w:rPr>
          <w:rFonts w:eastAsia="Helvetica Neue"/>
          <w:sz w:val="22"/>
          <w:szCs w:val="22"/>
        </w:rPr>
        <w:t xml:space="preserve"> a causa di un mimetismo molecolare. Infatti, </w:t>
      </w:r>
      <w:r w:rsidRPr="00E9116C">
        <w:rPr>
          <w:rFonts w:eastAsia="Helvetica Neue"/>
          <w:sz w:val="22"/>
          <w:szCs w:val="22"/>
          <w:u w:val="single"/>
        </w:rPr>
        <w:t>un peptide del virus è molto simile ad un frammento della GAD65</w:t>
      </w:r>
      <w:r w:rsidRPr="00E9116C">
        <w:rPr>
          <w:rFonts w:eastAsia="Helvetica Neue"/>
          <w:sz w:val="22"/>
          <w:szCs w:val="22"/>
        </w:rPr>
        <w:t xml:space="preserve">: l’attivazione della risposta immune contro l’antigene porta anche ad una attivazione policlonale di linfociti autoreattivi contro la GAD65. </w:t>
      </w:r>
    </w:p>
    <w:p w14:paraId="705C79ED" w14:textId="2A94A089" w:rsidR="00B86D34" w:rsidRPr="001E7054" w:rsidRDefault="00E9116C" w:rsidP="00E9116C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Helvetica Neue"/>
          <w:sz w:val="22"/>
          <w:szCs w:val="22"/>
        </w:rPr>
      </w:pPr>
      <w:r>
        <w:rPr>
          <w:rFonts w:eastAsia="Helvetica Neue"/>
          <w:sz w:val="22"/>
          <w:szCs w:val="22"/>
        </w:rPr>
        <w:t>In aggiunta</w:t>
      </w:r>
      <w:r w:rsidR="000A29B3" w:rsidRPr="001E7054">
        <w:rPr>
          <w:rFonts w:eastAsia="Helvetica Neue"/>
          <w:sz w:val="22"/>
          <w:szCs w:val="22"/>
        </w:rPr>
        <w:t>,</w:t>
      </w:r>
      <w:r w:rsidR="00B86D34" w:rsidRPr="001E7054">
        <w:rPr>
          <w:rFonts w:eastAsia="Helvetica Neue"/>
          <w:sz w:val="22"/>
          <w:szCs w:val="22"/>
        </w:rPr>
        <w:t xml:space="preserve"> le infezioni virali permettono il rilascio di antigeni che molto spesso non sono visibili al sistema immune, generando una riposta autoimmune con produzione di auto-anticorpi.</w:t>
      </w:r>
      <w:r w:rsidRPr="00E9116C">
        <w:rPr>
          <w:rFonts w:eastAsia="Helvetica Neue"/>
          <w:sz w:val="22"/>
          <w:szCs w:val="22"/>
        </w:rPr>
        <w:t xml:space="preserve"> </w:t>
      </w:r>
    </w:p>
    <w:p w14:paraId="38C772F0" w14:textId="15131F88" w:rsidR="00A2073C" w:rsidRDefault="00B86D34" w:rsidP="00A2073C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 xml:space="preserve">I virus in generale possono alterare le cellule </w:t>
      </w:r>
      <w:r w:rsidR="00E9116C">
        <w:rPr>
          <w:rFonts w:ascii="Cambria Math" w:eastAsia="Symbol" w:hAnsi="Cambria Math"/>
          <w:sz w:val="22"/>
          <w:szCs w:val="22"/>
        </w:rPr>
        <w:t>𝛽,</w:t>
      </w:r>
      <w:r w:rsidRPr="001E7054">
        <w:rPr>
          <w:rFonts w:eastAsia="Helvetica Neue"/>
          <w:sz w:val="22"/>
          <w:szCs w:val="22"/>
        </w:rPr>
        <w:t xml:space="preserve"> evocando una risposta </w:t>
      </w:r>
      <w:r w:rsidR="00A2073C">
        <w:rPr>
          <w:rFonts w:eastAsia="Helvetica Neue"/>
          <w:sz w:val="22"/>
          <w:szCs w:val="22"/>
        </w:rPr>
        <w:t xml:space="preserve">autoimmune. </w:t>
      </w:r>
      <w:r w:rsidRPr="001E7054">
        <w:rPr>
          <w:rFonts w:eastAsia="Helvetica Neue"/>
          <w:sz w:val="22"/>
          <w:szCs w:val="22"/>
        </w:rPr>
        <w:t>L’altra possibilità è che</w:t>
      </w:r>
      <w:r w:rsidR="00A2073C">
        <w:rPr>
          <w:rFonts w:eastAsia="Helvetica Neue"/>
          <w:sz w:val="22"/>
          <w:szCs w:val="22"/>
        </w:rPr>
        <w:t xml:space="preserve"> durante </w:t>
      </w:r>
      <w:r w:rsidRPr="001E7054">
        <w:rPr>
          <w:rFonts w:eastAsia="Helvetica Neue"/>
          <w:sz w:val="22"/>
          <w:szCs w:val="22"/>
        </w:rPr>
        <w:t xml:space="preserve">un’infezione virale </w:t>
      </w:r>
      <w:r w:rsidR="00A2073C">
        <w:rPr>
          <w:rFonts w:eastAsia="Helvetica Neue"/>
          <w:sz w:val="22"/>
          <w:szCs w:val="22"/>
        </w:rPr>
        <w:t>si abbia</w:t>
      </w:r>
      <w:r w:rsidRPr="001E7054">
        <w:rPr>
          <w:rFonts w:eastAsia="Helvetica Neue"/>
          <w:sz w:val="22"/>
          <w:szCs w:val="22"/>
        </w:rPr>
        <w:t xml:space="preserve"> un’attivazione policlonale dei linfociti</w:t>
      </w:r>
      <w:r w:rsidR="00A2073C">
        <w:rPr>
          <w:rFonts w:eastAsia="Helvetica Neue"/>
          <w:sz w:val="22"/>
          <w:szCs w:val="22"/>
        </w:rPr>
        <w:t xml:space="preserve"> </w:t>
      </w:r>
      <w:r w:rsidRPr="001E7054">
        <w:rPr>
          <w:rFonts w:eastAsia="Helvetica Neue"/>
          <w:sz w:val="22"/>
          <w:szCs w:val="22"/>
        </w:rPr>
        <w:t xml:space="preserve">T autoreattivi. </w:t>
      </w:r>
    </w:p>
    <w:p w14:paraId="14E1EFCB" w14:textId="520DB2CE" w:rsidR="00A2073C" w:rsidRDefault="00A2073C" w:rsidP="00A2073C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Helvetica Neue"/>
          <w:sz w:val="22"/>
          <w:szCs w:val="22"/>
        </w:rPr>
      </w:pPr>
      <w:r>
        <w:rPr>
          <w:rFonts w:eastAsia="Helvetica Neue"/>
          <w:sz w:val="22"/>
          <w:szCs w:val="22"/>
        </w:rPr>
        <w:t>I</w:t>
      </w:r>
      <w:r w:rsidR="00B86D34" w:rsidRPr="001E7054">
        <w:rPr>
          <w:rFonts w:eastAsia="Helvetica Neue"/>
          <w:sz w:val="22"/>
          <w:szCs w:val="22"/>
        </w:rPr>
        <w:t xml:space="preserve">n </w:t>
      </w:r>
      <w:r>
        <w:rPr>
          <w:rFonts w:eastAsia="Helvetica Neue"/>
          <w:sz w:val="22"/>
          <w:szCs w:val="22"/>
        </w:rPr>
        <w:t>altri</w:t>
      </w:r>
      <w:r w:rsidR="00B86D34" w:rsidRPr="001E7054">
        <w:rPr>
          <w:rFonts w:eastAsia="Helvetica Neue"/>
          <w:sz w:val="22"/>
          <w:szCs w:val="22"/>
        </w:rPr>
        <w:t xml:space="preserve"> casi</w:t>
      </w:r>
      <w:r>
        <w:rPr>
          <w:rFonts w:eastAsia="Helvetica Neue"/>
          <w:sz w:val="22"/>
          <w:szCs w:val="22"/>
        </w:rPr>
        <w:t xml:space="preserve">, </w:t>
      </w:r>
      <w:r w:rsidR="00B86D34" w:rsidRPr="001E7054">
        <w:rPr>
          <w:rFonts w:eastAsia="Helvetica Neue"/>
          <w:sz w:val="22"/>
          <w:szCs w:val="22"/>
        </w:rPr>
        <w:t>c’è un vero e proprio mimetismo molecolare</w:t>
      </w:r>
      <w:r>
        <w:rPr>
          <w:rFonts w:eastAsia="Helvetica Neue"/>
          <w:sz w:val="22"/>
          <w:szCs w:val="22"/>
        </w:rPr>
        <w:t>:</w:t>
      </w:r>
      <w:r w:rsidR="00B86D34" w:rsidRPr="001E7054">
        <w:rPr>
          <w:rFonts w:eastAsia="Helvetica Neue"/>
          <w:sz w:val="22"/>
          <w:szCs w:val="22"/>
        </w:rPr>
        <w:t xml:space="preserve"> ci sono degli antigeni virali che sono simili ad antigeni presenti nella cellula</w:t>
      </w:r>
      <w:r w:rsidR="000A29B3" w:rsidRPr="001E7054">
        <w:rPr>
          <w:rFonts w:eastAsia="Helvetica Neue"/>
          <w:sz w:val="22"/>
          <w:szCs w:val="22"/>
        </w:rPr>
        <w:t xml:space="preserve"> β</w:t>
      </w:r>
      <w:r w:rsidR="00B86D34" w:rsidRPr="001E7054">
        <w:rPr>
          <w:rFonts w:eastAsia="Helvetica Neue"/>
          <w:sz w:val="22"/>
          <w:szCs w:val="22"/>
        </w:rPr>
        <w:t xml:space="preserve">, quindi la risposta immune contro gli antigeni virali, per </w:t>
      </w:r>
      <w:proofErr w:type="spellStart"/>
      <w:r w:rsidR="00B86D34" w:rsidRPr="001E7054">
        <w:rPr>
          <w:rFonts w:eastAsia="Helvetica Neue"/>
          <w:sz w:val="22"/>
          <w:szCs w:val="22"/>
        </w:rPr>
        <w:t>crossreazione</w:t>
      </w:r>
      <w:proofErr w:type="spellEnd"/>
      <w:r w:rsidR="00B86D34" w:rsidRPr="001E7054">
        <w:rPr>
          <w:rFonts w:eastAsia="Helvetica Neue"/>
          <w:sz w:val="22"/>
          <w:szCs w:val="22"/>
        </w:rPr>
        <w:t>, provoca un danno anche a carico delle cellule</w:t>
      </w:r>
      <w:r w:rsidR="000A29B3" w:rsidRPr="001E7054">
        <w:rPr>
          <w:rFonts w:eastAsia="Helvetica Neue"/>
          <w:sz w:val="22"/>
          <w:szCs w:val="22"/>
        </w:rPr>
        <w:t xml:space="preserve"> β</w:t>
      </w:r>
      <w:r w:rsidR="00B86D34" w:rsidRPr="001E7054">
        <w:rPr>
          <w:rFonts w:eastAsia="Helvetica Neue"/>
          <w:sz w:val="22"/>
          <w:szCs w:val="22"/>
        </w:rPr>
        <w:t>.</w:t>
      </w:r>
      <w:r w:rsidR="00E9116C" w:rsidRPr="00E9116C">
        <w:rPr>
          <w:rFonts w:eastAsia="Helvetica Neue"/>
          <w:sz w:val="22"/>
          <w:szCs w:val="22"/>
        </w:rPr>
        <w:t xml:space="preserve"> </w:t>
      </w:r>
      <w:r>
        <w:rPr>
          <w:rFonts w:eastAsia="Helvetica Neue"/>
          <w:sz w:val="22"/>
          <w:szCs w:val="22"/>
        </w:rPr>
        <w:t>Oltretutto</w:t>
      </w:r>
      <w:r w:rsidR="00B86D34" w:rsidRPr="001E7054">
        <w:rPr>
          <w:rFonts w:eastAsia="Helvetica Neue"/>
          <w:sz w:val="22"/>
          <w:szCs w:val="22"/>
        </w:rPr>
        <w:t>, la situazione di infiammazione fa sì che le citochine stesse danneggino le cellule</w:t>
      </w:r>
      <w:r w:rsidR="000A29B3" w:rsidRPr="001E7054">
        <w:rPr>
          <w:rFonts w:eastAsia="Helvetica Neue"/>
          <w:sz w:val="22"/>
          <w:szCs w:val="22"/>
        </w:rPr>
        <w:t xml:space="preserve"> β</w:t>
      </w:r>
      <w:r>
        <w:rPr>
          <w:rFonts w:eastAsia="Helvetica Neue"/>
          <w:sz w:val="22"/>
          <w:szCs w:val="22"/>
        </w:rPr>
        <w:t xml:space="preserve"> (</w:t>
      </w:r>
      <w:r w:rsidR="000A29B3" w:rsidRPr="001E7054">
        <w:rPr>
          <w:rFonts w:eastAsia="Helvetica Neue"/>
          <w:sz w:val="22"/>
          <w:szCs w:val="22"/>
        </w:rPr>
        <w:t>o</w:t>
      </w:r>
      <w:r w:rsidR="00B86D34" w:rsidRPr="001E7054">
        <w:rPr>
          <w:rFonts w:eastAsia="Helvetica Neue"/>
          <w:sz w:val="22"/>
          <w:szCs w:val="22"/>
        </w:rPr>
        <w:t>ltre a</w:t>
      </w:r>
      <w:r w:rsidR="000A29B3" w:rsidRPr="001E7054">
        <w:rPr>
          <w:rFonts w:eastAsia="Helvetica Neue"/>
          <w:sz w:val="22"/>
          <w:szCs w:val="22"/>
        </w:rPr>
        <w:t>i danni causati da</w:t>
      </w:r>
      <w:r w:rsidR="00B86D34" w:rsidRPr="001E7054">
        <w:rPr>
          <w:rFonts w:eastAsia="Helvetica Neue"/>
          <w:sz w:val="22"/>
          <w:szCs w:val="22"/>
        </w:rPr>
        <w:t>i virus stessi</w:t>
      </w:r>
      <w:r>
        <w:rPr>
          <w:rFonts w:eastAsia="Helvetica Neue"/>
          <w:sz w:val="22"/>
          <w:szCs w:val="22"/>
        </w:rPr>
        <w:t>)</w:t>
      </w:r>
      <w:r w:rsidR="00B86D34" w:rsidRPr="001E7054">
        <w:rPr>
          <w:rFonts w:eastAsia="Helvetica Neue"/>
          <w:sz w:val="22"/>
          <w:szCs w:val="22"/>
        </w:rPr>
        <w:t xml:space="preserve">. </w:t>
      </w:r>
    </w:p>
    <w:p w14:paraId="65705806" w14:textId="2D78F93A" w:rsidR="00A2073C" w:rsidRDefault="00B86D34" w:rsidP="00A2073C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lastRenderedPageBreak/>
        <w:t>Infine, l’infezione virale può aumentare la funzione delle cellule presentanti l’antigene</w:t>
      </w:r>
      <w:r w:rsidR="00A2073C">
        <w:rPr>
          <w:rFonts w:eastAsia="Helvetica Neue"/>
          <w:sz w:val="22"/>
          <w:szCs w:val="22"/>
        </w:rPr>
        <w:t xml:space="preserve">, </w:t>
      </w:r>
      <w:r w:rsidRPr="001E7054">
        <w:rPr>
          <w:rFonts w:eastAsia="Helvetica Neue"/>
          <w:sz w:val="22"/>
          <w:szCs w:val="22"/>
        </w:rPr>
        <w:t>che diventano particolarmente efficienti anche nel presentare degli autoantigeni</w:t>
      </w:r>
      <w:r w:rsidR="00E9116C">
        <w:rPr>
          <w:rFonts w:eastAsia="Helvetica Neue"/>
          <w:sz w:val="22"/>
          <w:szCs w:val="22"/>
        </w:rPr>
        <w:t>.</w:t>
      </w:r>
      <w:r w:rsidR="00E9116C" w:rsidRPr="00E9116C">
        <w:rPr>
          <w:rFonts w:eastAsia="Helvetica Neue"/>
          <w:sz w:val="22"/>
          <w:szCs w:val="22"/>
        </w:rPr>
        <w:t xml:space="preserve"> </w:t>
      </w:r>
    </w:p>
    <w:p w14:paraId="07DBD0B9" w14:textId="1BDC6AA9" w:rsidR="00B86D34" w:rsidRPr="001E7054" w:rsidRDefault="00B86D34" w:rsidP="00E63576">
      <w:pPr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  <w:r w:rsidRPr="00A2073C">
        <w:rPr>
          <w:rFonts w:eastAsia="Helvetica Neue"/>
          <w:b/>
          <w:bCs/>
          <w:sz w:val="22"/>
          <w:szCs w:val="22"/>
        </w:rPr>
        <w:t>Sostanze tossiche</w:t>
      </w:r>
      <w:r w:rsidRPr="001E7054">
        <w:rPr>
          <w:rFonts w:eastAsia="Helvetica Neue"/>
          <w:sz w:val="22"/>
          <w:szCs w:val="22"/>
        </w:rPr>
        <w:t xml:space="preserve">: la </w:t>
      </w:r>
      <w:proofErr w:type="spellStart"/>
      <w:r w:rsidRPr="001E7054">
        <w:rPr>
          <w:rFonts w:eastAsia="Helvetica Neue"/>
          <w:sz w:val="22"/>
          <w:szCs w:val="22"/>
        </w:rPr>
        <w:t>pentamidina</w:t>
      </w:r>
      <w:proofErr w:type="spellEnd"/>
      <w:r w:rsidR="00A2073C">
        <w:rPr>
          <w:rFonts w:eastAsia="Helvetica Neue"/>
          <w:sz w:val="22"/>
          <w:szCs w:val="22"/>
        </w:rPr>
        <w:t>, ad esempio,</w:t>
      </w:r>
      <w:r w:rsidRPr="001E7054">
        <w:rPr>
          <w:rFonts w:eastAsia="Helvetica Neue"/>
          <w:sz w:val="22"/>
          <w:szCs w:val="22"/>
        </w:rPr>
        <w:t xml:space="preserve"> p</w:t>
      </w:r>
      <w:r w:rsidR="003266C4" w:rsidRPr="001E7054">
        <w:rPr>
          <w:rFonts w:eastAsia="Helvetica Neue"/>
          <w:sz w:val="22"/>
          <w:szCs w:val="22"/>
        </w:rPr>
        <w:t>uò</w:t>
      </w:r>
      <w:r w:rsidRPr="001E7054">
        <w:rPr>
          <w:rFonts w:eastAsia="Helvetica Neue"/>
          <w:sz w:val="22"/>
          <w:szCs w:val="22"/>
        </w:rPr>
        <w:t xml:space="preserve"> danneggiare le cellule </w:t>
      </w:r>
      <w:r w:rsidR="003266C4" w:rsidRPr="001E7054">
        <w:rPr>
          <w:rFonts w:eastAsia="Helvetica Neue"/>
          <w:sz w:val="22"/>
          <w:szCs w:val="22"/>
        </w:rPr>
        <w:t xml:space="preserve">β </w:t>
      </w:r>
      <w:r w:rsidRPr="001E7054">
        <w:rPr>
          <w:rFonts w:eastAsia="Helvetica Neue"/>
          <w:sz w:val="22"/>
          <w:szCs w:val="22"/>
        </w:rPr>
        <w:t xml:space="preserve">del pancreas portando ad una condizione di </w:t>
      </w:r>
      <w:proofErr w:type="spellStart"/>
      <w:r w:rsidRPr="001E7054">
        <w:rPr>
          <w:rFonts w:eastAsia="Helvetica Neue"/>
          <w:sz w:val="22"/>
          <w:szCs w:val="22"/>
        </w:rPr>
        <w:t>insulino</w:t>
      </w:r>
      <w:proofErr w:type="spellEnd"/>
      <w:r w:rsidR="003266C4" w:rsidRPr="001E7054">
        <w:rPr>
          <w:rFonts w:eastAsia="Helvetica Neue"/>
          <w:sz w:val="22"/>
          <w:szCs w:val="22"/>
        </w:rPr>
        <w:t>-</w:t>
      </w:r>
      <w:r w:rsidRPr="001E7054">
        <w:rPr>
          <w:rFonts w:eastAsia="Helvetica Neue"/>
          <w:sz w:val="22"/>
          <w:szCs w:val="22"/>
        </w:rPr>
        <w:t xml:space="preserve">patia.  </w:t>
      </w:r>
    </w:p>
    <w:p w14:paraId="16E30BF9" w14:textId="29EAF077" w:rsidR="00B86D34" w:rsidRDefault="00B86D34" w:rsidP="00E63576">
      <w:pPr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  <w:r w:rsidRPr="00A2073C">
        <w:rPr>
          <w:rFonts w:eastAsia="Helvetica Neue"/>
          <w:b/>
          <w:bCs/>
          <w:sz w:val="22"/>
          <w:szCs w:val="22"/>
        </w:rPr>
        <w:t>Svezzamento troppo precoce</w:t>
      </w:r>
      <w:r w:rsidRPr="001E7054">
        <w:rPr>
          <w:rFonts w:eastAsia="Helvetica Neue"/>
          <w:sz w:val="22"/>
          <w:szCs w:val="22"/>
        </w:rPr>
        <w:t xml:space="preserve">: nel latte vaccino </w:t>
      </w:r>
      <w:r w:rsidR="00A2073C">
        <w:rPr>
          <w:rFonts w:eastAsia="Helvetica Neue"/>
          <w:sz w:val="22"/>
          <w:szCs w:val="22"/>
        </w:rPr>
        <w:t xml:space="preserve">è </w:t>
      </w:r>
      <w:r w:rsidRPr="001E7054">
        <w:rPr>
          <w:rFonts w:eastAsia="Helvetica Neue"/>
          <w:sz w:val="22"/>
          <w:szCs w:val="22"/>
        </w:rPr>
        <w:t xml:space="preserve">presente la </w:t>
      </w:r>
      <w:r w:rsidRPr="00A2073C">
        <w:rPr>
          <w:rFonts w:eastAsia="Helvetica Neue"/>
          <w:sz w:val="22"/>
          <w:szCs w:val="22"/>
          <w:u w:val="single"/>
        </w:rPr>
        <w:t>BSA</w:t>
      </w:r>
      <w:r w:rsidRPr="001E7054">
        <w:rPr>
          <w:rFonts w:eastAsia="Helvetica Neue"/>
          <w:sz w:val="22"/>
          <w:szCs w:val="22"/>
        </w:rPr>
        <w:t xml:space="preserve"> (albumina sierica bovina), che contiene una sequenza che è abbastanza simile alla proteina p69 presente sulle cellule β (l’espressione è indotta da IFN-</w:t>
      </w:r>
      <w:r w:rsidR="00A2073C">
        <w:rPr>
          <w:rFonts w:ascii="Cambria Math" w:eastAsia="Helvetica Neue" w:hAnsi="Cambria Math"/>
          <w:sz w:val="22"/>
          <w:szCs w:val="22"/>
        </w:rPr>
        <w:t>𝛾</w:t>
      </w:r>
      <w:r w:rsidRPr="001E7054">
        <w:rPr>
          <w:rFonts w:eastAsia="Helvetica Neue"/>
          <w:sz w:val="22"/>
          <w:szCs w:val="22"/>
        </w:rPr>
        <w:t>)</w:t>
      </w:r>
      <w:r w:rsidR="00A2073C">
        <w:rPr>
          <w:rFonts w:eastAsia="Helvetica Neue"/>
          <w:sz w:val="22"/>
          <w:szCs w:val="22"/>
        </w:rPr>
        <w:t>. N</w:t>
      </w:r>
      <w:r w:rsidRPr="001E7054">
        <w:rPr>
          <w:rFonts w:eastAsia="Helvetica Neue"/>
          <w:sz w:val="22"/>
          <w:szCs w:val="22"/>
        </w:rPr>
        <w:t>ormalmente la BSA non viene assorbita, ma è possibile che possa passare a livello di un intestino immaturo</w:t>
      </w:r>
      <w:r w:rsidR="00A2073C">
        <w:rPr>
          <w:rFonts w:eastAsia="Helvetica Neue"/>
          <w:sz w:val="22"/>
          <w:szCs w:val="22"/>
        </w:rPr>
        <w:t xml:space="preserve"> </w:t>
      </w:r>
      <w:r w:rsidR="00A2073C">
        <w:rPr>
          <w:rFonts w:eastAsia="Helvetica Neue"/>
          <w:sz w:val="22"/>
          <w:szCs w:val="22"/>
        </w:rPr>
        <w:sym w:font="Symbol" w:char="F0AE"/>
      </w:r>
      <w:r w:rsidR="00A2073C">
        <w:rPr>
          <w:rFonts w:eastAsia="Helvetica Neue"/>
          <w:sz w:val="22"/>
          <w:szCs w:val="22"/>
        </w:rPr>
        <w:t xml:space="preserve"> </w:t>
      </w:r>
      <w:r w:rsidRPr="001E7054">
        <w:rPr>
          <w:rFonts w:eastAsia="Helvetica Neue"/>
          <w:sz w:val="22"/>
          <w:szCs w:val="22"/>
        </w:rPr>
        <w:t>in questo modo attiv</w:t>
      </w:r>
      <w:r w:rsidR="00A2073C">
        <w:rPr>
          <w:rFonts w:eastAsia="Helvetica Neue"/>
          <w:sz w:val="22"/>
          <w:szCs w:val="22"/>
        </w:rPr>
        <w:t>erebbe</w:t>
      </w:r>
      <w:r w:rsidRPr="001E7054">
        <w:rPr>
          <w:rFonts w:eastAsia="Helvetica Neue"/>
          <w:sz w:val="22"/>
          <w:szCs w:val="22"/>
        </w:rPr>
        <w:t xml:space="preserve"> la risposta delle cellule T e B che però riconoscono la proteina p69, contro cui sviluppano un attacco autoimmune che </w:t>
      </w:r>
      <w:r w:rsidR="00A2073C">
        <w:rPr>
          <w:rFonts w:eastAsia="Helvetica Neue"/>
          <w:sz w:val="22"/>
          <w:szCs w:val="22"/>
        </w:rPr>
        <w:t xml:space="preserve">provoca </w:t>
      </w:r>
      <w:r w:rsidRPr="001E7054">
        <w:rPr>
          <w:rFonts w:eastAsia="Helvetica Neue"/>
          <w:sz w:val="22"/>
          <w:szCs w:val="22"/>
        </w:rPr>
        <w:t xml:space="preserve">distruzione di </w:t>
      </w:r>
      <w:r w:rsidR="003266C4" w:rsidRPr="001E7054">
        <w:rPr>
          <w:rFonts w:eastAsia="Helvetica Neue"/>
          <w:sz w:val="22"/>
          <w:szCs w:val="22"/>
        </w:rPr>
        <w:t>cellule β</w:t>
      </w:r>
      <w:r w:rsidRPr="001E7054">
        <w:rPr>
          <w:rFonts w:eastAsia="Helvetica Neue"/>
          <w:sz w:val="22"/>
          <w:szCs w:val="22"/>
        </w:rPr>
        <w:t>.</w:t>
      </w:r>
    </w:p>
    <w:p w14:paraId="1BCDF9A9" w14:textId="6999F22A" w:rsidR="00E9116C" w:rsidRDefault="00E9116C" w:rsidP="00E63576">
      <w:pPr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  <w:r>
        <w:rPr>
          <w:rFonts w:eastAsia="Helvetica Neue"/>
          <w:sz w:val="22"/>
          <w:szCs w:val="22"/>
        </w:rPr>
        <w:t xml:space="preserve">Crescita troppo affrettata del neonato </w:t>
      </w:r>
      <w:proofErr w:type="gramStart"/>
      <w:r>
        <w:rPr>
          <w:rFonts w:eastAsia="Helvetica Neue"/>
          <w:sz w:val="22"/>
          <w:szCs w:val="22"/>
        </w:rPr>
        <w:t>e</w:t>
      </w:r>
      <w:proofErr w:type="gramEnd"/>
      <w:r>
        <w:rPr>
          <w:rFonts w:eastAsia="Helvetica Neue"/>
          <w:sz w:val="22"/>
          <w:szCs w:val="22"/>
        </w:rPr>
        <w:t xml:space="preserve"> eccessivo aumento del peso dopo la nascita.</w:t>
      </w:r>
    </w:p>
    <w:p w14:paraId="6A3BB742" w14:textId="23A39767" w:rsidR="00E9116C" w:rsidRPr="001E7054" w:rsidRDefault="00E9116C" w:rsidP="00E63576">
      <w:pPr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  <w:r>
        <w:rPr>
          <w:rFonts w:eastAsia="Helvetica Neue"/>
          <w:sz w:val="22"/>
          <w:szCs w:val="22"/>
        </w:rPr>
        <w:t>Stress di natura psicologica.</w:t>
      </w:r>
    </w:p>
    <w:p w14:paraId="1F4EFCDE" w14:textId="02B8AD8C" w:rsidR="00B86D34" w:rsidRPr="001E7054" w:rsidRDefault="00B86D34" w:rsidP="00E63576">
      <w:pPr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 xml:space="preserve">Ruolo del </w:t>
      </w:r>
      <w:r w:rsidRPr="00A2073C">
        <w:rPr>
          <w:rFonts w:eastAsia="Helvetica Neue"/>
          <w:b/>
          <w:bCs/>
          <w:sz w:val="22"/>
          <w:szCs w:val="22"/>
        </w:rPr>
        <w:t>microbiota</w:t>
      </w:r>
      <w:r w:rsidRPr="001E7054">
        <w:rPr>
          <w:rFonts w:eastAsia="Helvetica Neue"/>
          <w:sz w:val="22"/>
          <w:szCs w:val="22"/>
        </w:rPr>
        <w:t xml:space="preserve">: il microbiota dei soggetti con diabete di tipo 1 è diverso </w:t>
      </w:r>
      <w:r w:rsidR="00A2073C">
        <w:rPr>
          <w:rFonts w:eastAsia="Helvetica Neue"/>
          <w:sz w:val="22"/>
          <w:szCs w:val="22"/>
        </w:rPr>
        <w:t xml:space="preserve">rispetto ai soggetti sani, </w:t>
      </w:r>
      <w:r w:rsidRPr="001E7054">
        <w:rPr>
          <w:rFonts w:eastAsia="Helvetica Neue"/>
          <w:sz w:val="22"/>
          <w:szCs w:val="22"/>
        </w:rPr>
        <w:t xml:space="preserve">in quanto ci sono i cosiddetti </w:t>
      </w:r>
      <w:proofErr w:type="spellStart"/>
      <w:r w:rsidRPr="00A2073C">
        <w:rPr>
          <w:rFonts w:eastAsia="Helvetica Neue"/>
          <w:sz w:val="22"/>
          <w:szCs w:val="22"/>
          <w:u w:val="single"/>
        </w:rPr>
        <w:t>batteroidi</w:t>
      </w:r>
      <w:proofErr w:type="spellEnd"/>
      <w:r w:rsidRPr="001E7054">
        <w:rPr>
          <w:rFonts w:eastAsia="Helvetica Neue"/>
          <w:sz w:val="22"/>
          <w:szCs w:val="22"/>
        </w:rPr>
        <w:t xml:space="preserve"> che predominano rispetto ad altri batteri, diminuiscono i batteri che producono </w:t>
      </w:r>
      <w:proofErr w:type="spellStart"/>
      <w:r w:rsidRPr="001E7054">
        <w:rPr>
          <w:rFonts w:eastAsia="Helvetica Neue"/>
          <w:sz w:val="22"/>
          <w:szCs w:val="22"/>
        </w:rPr>
        <w:t>bitturato</w:t>
      </w:r>
      <w:proofErr w:type="spellEnd"/>
      <w:r w:rsidRPr="001E7054">
        <w:rPr>
          <w:rFonts w:eastAsia="Helvetica Neue"/>
          <w:sz w:val="22"/>
          <w:szCs w:val="22"/>
        </w:rPr>
        <w:t xml:space="preserve"> e in generale la flora intestinale è </w:t>
      </w:r>
      <w:r w:rsidR="003266C4" w:rsidRPr="001E7054">
        <w:rPr>
          <w:rFonts w:eastAsia="Helvetica Neue"/>
          <w:sz w:val="22"/>
          <w:szCs w:val="22"/>
        </w:rPr>
        <w:t>meno</w:t>
      </w:r>
      <w:r w:rsidRPr="001E7054">
        <w:rPr>
          <w:rFonts w:eastAsia="Helvetica Neue"/>
          <w:sz w:val="22"/>
          <w:szCs w:val="22"/>
        </w:rPr>
        <w:t xml:space="preserve"> variegata. Ciò può avere un ruolo nel facilitare la malattia</w:t>
      </w:r>
      <w:r w:rsidR="00753DA5">
        <w:rPr>
          <w:rFonts w:eastAsia="Helvetica Neue"/>
          <w:sz w:val="22"/>
          <w:szCs w:val="22"/>
        </w:rPr>
        <w:t xml:space="preserve"> (anche se si è osservato che la produzione di autoanticorpi viene prima dello squilibrio del microbiota). Tu</w:t>
      </w:r>
      <w:r w:rsidR="00A2073C">
        <w:rPr>
          <w:rFonts w:eastAsia="Helvetica Neue"/>
          <w:sz w:val="22"/>
          <w:szCs w:val="22"/>
        </w:rPr>
        <w:t>ttavia</w:t>
      </w:r>
      <w:r w:rsidR="00753DA5">
        <w:rPr>
          <w:rFonts w:eastAsia="Helvetica Neue"/>
          <w:sz w:val="22"/>
          <w:szCs w:val="22"/>
        </w:rPr>
        <w:t>, lo</w:t>
      </w:r>
      <w:r w:rsidRPr="001E7054">
        <w:rPr>
          <w:rFonts w:eastAsia="Helvetica Neue"/>
          <w:sz w:val="22"/>
          <w:szCs w:val="22"/>
        </w:rPr>
        <w:t xml:space="preserve"> squilibrio del microbiota non è il fattore patogenetico primo</w:t>
      </w:r>
      <w:r w:rsidR="00753DA5">
        <w:rPr>
          <w:rFonts w:eastAsia="Helvetica Neue"/>
          <w:sz w:val="22"/>
          <w:szCs w:val="22"/>
        </w:rPr>
        <w:t xml:space="preserve">, ma </w:t>
      </w:r>
      <w:r w:rsidRPr="001E7054">
        <w:rPr>
          <w:rFonts w:eastAsia="Helvetica Neue"/>
          <w:sz w:val="22"/>
          <w:szCs w:val="22"/>
        </w:rPr>
        <w:t xml:space="preserve">può avere un ruolo nella progressione dei processi autoimmuni e quindi un attacco delle cellule β.  </w:t>
      </w:r>
    </w:p>
    <w:p w14:paraId="1E7FB7EF" w14:textId="35D00FCB" w:rsidR="00B86D34" w:rsidRDefault="00B86D34" w:rsidP="00E63576">
      <w:pPr>
        <w:jc w:val="both"/>
        <w:rPr>
          <w:rFonts w:eastAsia="Helvetica Neue"/>
          <w:sz w:val="22"/>
          <w:szCs w:val="22"/>
          <w:u w:val="single"/>
        </w:rPr>
      </w:pPr>
    </w:p>
    <w:p w14:paraId="734BD481" w14:textId="48C91835" w:rsidR="00243732" w:rsidRPr="001E7054" w:rsidRDefault="00B44A19" w:rsidP="00E63576">
      <w:pPr>
        <w:jc w:val="both"/>
        <w:rPr>
          <w:rFonts w:eastAsia="Helvetica Neue"/>
          <w:sz w:val="22"/>
          <w:szCs w:val="22"/>
          <w:u w:val="single"/>
        </w:rPr>
      </w:pPr>
      <w:r w:rsidRPr="001E7054">
        <w:rPr>
          <w:noProof/>
          <w:sz w:val="22"/>
          <w:szCs w:val="22"/>
        </w:rPr>
        <w:drawing>
          <wp:anchor distT="0" distB="0" distL="114300" distR="114300" simplePos="0" relativeHeight="251689984" behindDoc="0" locked="0" layoutInCell="1" hidden="0" allowOverlap="1" wp14:anchorId="733D5B67" wp14:editId="5BF1E2E8">
            <wp:simplePos x="0" y="0"/>
            <wp:positionH relativeFrom="margin">
              <wp:posOffset>3709035</wp:posOffset>
            </wp:positionH>
            <wp:positionV relativeFrom="margin">
              <wp:posOffset>3040008</wp:posOffset>
            </wp:positionV>
            <wp:extent cx="2462530" cy="1505585"/>
            <wp:effectExtent l="0" t="0" r="0" b="5715"/>
            <wp:wrapSquare wrapText="bothSides" distT="0" distB="0" distL="114300" distR="114300"/>
            <wp:docPr id="39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25"/>
                    <a:srcRect l="10965" t="4186" r="318" b="5550"/>
                    <a:stretch>
                      <a:fillRect/>
                    </a:stretch>
                  </pic:blipFill>
                  <pic:spPr>
                    <a:xfrm>
                      <a:off x="0" y="0"/>
                      <a:ext cx="2462530" cy="15055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C004D9" w14:textId="50FB03AE" w:rsidR="00B86D34" w:rsidRPr="00243732" w:rsidRDefault="00243732" w:rsidP="00243732">
      <w:pPr>
        <w:spacing w:after="120"/>
        <w:jc w:val="both"/>
        <w:rPr>
          <w:rFonts w:eastAsia="Helvetica Neue"/>
          <w:b/>
          <w:bCs/>
          <w:sz w:val="22"/>
          <w:szCs w:val="22"/>
        </w:rPr>
      </w:pPr>
      <w:r w:rsidRPr="00243732">
        <w:rPr>
          <w:rFonts w:eastAsia="Helvetica Neue"/>
          <w:b/>
          <w:bCs/>
          <w:sz w:val="22"/>
          <w:szCs w:val="22"/>
          <w:u w:val="single"/>
        </w:rPr>
        <w:t>PATOGENESI</w:t>
      </w:r>
      <w:r w:rsidRPr="00243732">
        <w:rPr>
          <w:rFonts w:eastAsia="Helvetica Neue"/>
          <w:b/>
          <w:bCs/>
          <w:sz w:val="22"/>
          <w:szCs w:val="22"/>
        </w:rPr>
        <w:t>:</w:t>
      </w:r>
    </w:p>
    <w:p w14:paraId="1EF246C0" w14:textId="60DC18FF" w:rsidR="00E45182" w:rsidRPr="001E7054" w:rsidRDefault="00E45182" w:rsidP="00E45182">
      <w:pPr>
        <w:jc w:val="both"/>
        <w:rPr>
          <w:rFonts w:eastAsia="Helvetica Neue"/>
          <w:sz w:val="22"/>
          <w:szCs w:val="22"/>
        </w:rPr>
      </w:pPr>
      <w:r>
        <w:rPr>
          <w:rFonts w:eastAsia="Helvetica Neue"/>
          <w:sz w:val="22"/>
          <w:szCs w:val="22"/>
        </w:rPr>
        <w:t xml:space="preserve">Ha una </w:t>
      </w:r>
      <w:r w:rsidRPr="00E45182">
        <w:rPr>
          <w:rFonts w:eastAsia="Helvetica Neue"/>
          <w:b/>
          <w:bCs/>
          <w:sz w:val="22"/>
          <w:szCs w:val="22"/>
        </w:rPr>
        <w:t>patogenesi autoimmune</w:t>
      </w:r>
      <w:r>
        <w:rPr>
          <w:rFonts w:eastAsia="Helvetica Neue"/>
          <w:sz w:val="22"/>
          <w:szCs w:val="22"/>
        </w:rPr>
        <w:t xml:space="preserve"> </w:t>
      </w:r>
      <w:r>
        <w:rPr>
          <w:rFonts w:eastAsia="Helvetica Neue"/>
          <w:sz w:val="22"/>
          <w:szCs w:val="22"/>
        </w:rPr>
        <w:sym w:font="Symbol" w:char="F0AE"/>
      </w:r>
      <w:r>
        <w:rPr>
          <w:rFonts w:eastAsia="Helvetica Neue"/>
          <w:sz w:val="22"/>
          <w:szCs w:val="22"/>
        </w:rPr>
        <w:t xml:space="preserve"> </w:t>
      </w:r>
      <w:r w:rsidRPr="001E7054">
        <w:rPr>
          <w:rFonts w:eastAsia="Helvetica Neue"/>
          <w:sz w:val="22"/>
          <w:szCs w:val="22"/>
        </w:rPr>
        <w:t>è possibile dosare nel sangue gli autoanticorp</w:t>
      </w:r>
      <w:r>
        <w:rPr>
          <w:rFonts w:eastAsia="Helvetica Neue"/>
          <w:sz w:val="22"/>
          <w:szCs w:val="22"/>
        </w:rPr>
        <w:t>i</w:t>
      </w:r>
      <w:r w:rsidRPr="001E7054">
        <w:rPr>
          <w:rFonts w:eastAsia="Helvetica Neue"/>
          <w:sz w:val="22"/>
          <w:szCs w:val="22"/>
        </w:rPr>
        <w:t xml:space="preserve">: </w:t>
      </w:r>
    </w:p>
    <w:p w14:paraId="4F90E43A" w14:textId="121AB6AF" w:rsidR="00E45182" w:rsidRPr="001E7054" w:rsidRDefault="00E45182" w:rsidP="00E45182">
      <w:pPr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ind w:left="700"/>
        <w:jc w:val="both"/>
        <w:rPr>
          <w:rFonts w:eastAsia="Helvetica Neue"/>
          <w:sz w:val="22"/>
          <w:szCs w:val="22"/>
        </w:rPr>
      </w:pPr>
      <w:r w:rsidRPr="00243732">
        <w:rPr>
          <w:rFonts w:eastAsia="Helvetica Neue"/>
          <w:b/>
          <w:bCs/>
          <w:sz w:val="22"/>
          <w:szCs w:val="22"/>
        </w:rPr>
        <w:t>ICA</w:t>
      </w:r>
      <w:r>
        <w:rPr>
          <w:rFonts w:eastAsia="Helvetica Neue"/>
          <w:sz w:val="22"/>
          <w:szCs w:val="22"/>
        </w:rPr>
        <w:t xml:space="preserve"> (</w:t>
      </w:r>
      <w:r w:rsidRPr="001E7054">
        <w:rPr>
          <w:rFonts w:eastAsia="Helvetica Neue"/>
          <w:sz w:val="22"/>
          <w:szCs w:val="22"/>
        </w:rPr>
        <w:t>diretti contro le isole pancratiche</w:t>
      </w:r>
      <w:r>
        <w:rPr>
          <w:rFonts w:eastAsia="Helvetica Neue"/>
          <w:sz w:val="22"/>
          <w:szCs w:val="22"/>
        </w:rPr>
        <w:t>);</w:t>
      </w:r>
      <w:r w:rsidRPr="001E7054">
        <w:rPr>
          <w:rFonts w:eastAsia="Helvetica Neue"/>
          <w:sz w:val="22"/>
          <w:szCs w:val="22"/>
        </w:rPr>
        <w:t xml:space="preserve"> </w:t>
      </w:r>
    </w:p>
    <w:p w14:paraId="049072EB" w14:textId="06AC9C91" w:rsidR="00E45182" w:rsidRPr="001E7054" w:rsidRDefault="00E45182" w:rsidP="00E45182">
      <w:pPr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ind w:left="700"/>
        <w:jc w:val="both"/>
        <w:rPr>
          <w:rFonts w:eastAsia="Helvetica Neue"/>
          <w:sz w:val="22"/>
          <w:szCs w:val="22"/>
        </w:rPr>
      </w:pPr>
      <w:r w:rsidRPr="00243732">
        <w:rPr>
          <w:rFonts w:eastAsia="Helvetica Neue"/>
          <w:b/>
          <w:bCs/>
          <w:sz w:val="22"/>
          <w:szCs w:val="22"/>
        </w:rPr>
        <w:t>IAA</w:t>
      </w:r>
      <w:r>
        <w:rPr>
          <w:rFonts w:eastAsia="Helvetica Neue"/>
          <w:sz w:val="22"/>
          <w:szCs w:val="22"/>
        </w:rPr>
        <w:t xml:space="preserve"> (</w:t>
      </w:r>
      <w:r w:rsidRPr="001E7054">
        <w:rPr>
          <w:rFonts w:eastAsia="Helvetica Neue"/>
          <w:sz w:val="22"/>
          <w:szCs w:val="22"/>
        </w:rPr>
        <w:t>dirett</w:t>
      </w:r>
      <w:r>
        <w:rPr>
          <w:rFonts w:eastAsia="Helvetica Neue"/>
          <w:sz w:val="22"/>
          <w:szCs w:val="22"/>
        </w:rPr>
        <w:t>i</w:t>
      </w:r>
      <w:r w:rsidRPr="001E7054">
        <w:rPr>
          <w:rFonts w:eastAsia="Helvetica Neue"/>
          <w:sz w:val="22"/>
          <w:szCs w:val="22"/>
        </w:rPr>
        <w:t xml:space="preserve"> contro l’insulina</w:t>
      </w:r>
      <w:r>
        <w:rPr>
          <w:rFonts w:eastAsia="Helvetica Neue"/>
          <w:sz w:val="22"/>
          <w:szCs w:val="22"/>
        </w:rPr>
        <w:t>);</w:t>
      </w:r>
    </w:p>
    <w:p w14:paraId="34955FCA" w14:textId="2ADC9284" w:rsidR="00E45182" w:rsidRPr="001E7054" w:rsidRDefault="00E45182" w:rsidP="00E45182">
      <w:pPr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ind w:left="700"/>
        <w:jc w:val="both"/>
        <w:rPr>
          <w:rFonts w:eastAsia="Helvetica Neue"/>
          <w:sz w:val="22"/>
          <w:szCs w:val="22"/>
        </w:rPr>
      </w:pPr>
      <w:r w:rsidRPr="00243732">
        <w:rPr>
          <w:rFonts w:eastAsia="Helvetica Neue"/>
          <w:b/>
          <w:bCs/>
          <w:sz w:val="22"/>
          <w:szCs w:val="22"/>
        </w:rPr>
        <w:t>IA2</w:t>
      </w:r>
      <w:r>
        <w:rPr>
          <w:rFonts w:eastAsia="Helvetica Neue"/>
          <w:sz w:val="22"/>
          <w:szCs w:val="22"/>
        </w:rPr>
        <w:t xml:space="preserve"> (</w:t>
      </w:r>
      <w:r w:rsidRPr="001E7054">
        <w:rPr>
          <w:rFonts w:eastAsia="Helvetica Neue"/>
          <w:sz w:val="22"/>
          <w:szCs w:val="22"/>
        </w:rPr>
        <w:t>dirett</w:t>
      </w:r>
      <w:r>
        <w:rPr>
          <w:rFonts w:eastAsia="Helvetica Neue"/>
          <w:sz w:val="22"/>
          <w:szCs w:val="22"/>
        </w:rPr>
        <w:t>i</w:t>
      </w:r>
      <w:r w:rsidRPr="001E7054">
        <w:rPr>
          <w:rFonts w:eastAsia="Helvetica Neue"/>
          <w:sz w:val="22"/>
          <w:szCs w:val="22"/>
        </w:rPr>
        <w:t xml:space="preserve"> contro </w:t>
      </w:r>
      <w:r>
        <w:rPr>
          <w:rFonts w:eastAsia="Helvetica Neue"/>
          <w:sz w:val="22"/>
          <w:szCs w:val="22"/>
        </w:rPr>
        <w:t>l’</w:t>
      </w:r>
      <w:r w:rsidRPr="001E7054">
        <w:rPr>
          <w:rFonts w:eastAsia="Helvetica Neue"/>
          <w:sz w:val="22"/>
          <w:szCs w:val="22"/>
        </w:rPr>
        <w:t>antigene associato all’insulinoma</w:t>
      </w:r>
      <w:r>
        <w:rPr>
          <w:rFonts w:eastAsia="Helvetica Neue"/>
          <w:sz w:val="22"/>
          <w:szCs w:val="22"/>
        </w:rPr>
        <w:t>);</w:t>
      </w:r>
      <w:r w:rsidRPr="001E7054">
        <w:rPr>
          <w:rFonts w:eastAsia="Helvetica Neue"/>
          <w:sz w:val="22"/>
          <w:szCs w:val="22"/>
        </w:rPr>
        <w:t xml:space="preserve"> </w:t>
      </w:r>
    </w:p>
    <w:p w14:paraId="24C4FA84" w14:textId="7FD6AE0F" w:rsidR="00E45182" w:rsidRPr="00E45182" w:rsidRDefault="00E45182" w:rsidP="00E45182">
      <w:pPr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120"/>
        <w:ind w:left="700"/>
        <w:jc w:val="both"/>
        <w:rPr>
          <w:rFonts w:eastAsia="Helvetica Neue"/>
          <w:i/>
          <w:iCs/>
          <w:sz w:val="22"/>
          <w:szCs w:val="22"/>
        </w:rPr>
      </w:pPr>
      <w:r w:rsidRPr="00243732">
        <w:rPr>
          <w:rFonts w:eastAsia="Helvetica Neue"/>
          <w:b/>
          <w:bCs/>
          <w:sz w:val="22"/>
          <w:szCs w:val="22"/>
        </w:rPr>
        <w:t>GAD65</w:t>
      </w:r>
      <w:r>
        <w:rPr>
          <w:rFonts w:eastAsia="Helvetica Neue"/>
          <w:sz w:val="22"/>
          <w:szCs w:val="22"/>
        </w:rPr>
        <w:t xml:space="preserve"> (</w:t>
      </w:r>
      <w:r w:rsidRPr="001E7054">
        <w:rPr>
          <w:rFonts w:eastAsia="Helvetica Neue"/>
          <w:sz w:val="22"/>
          <w:szCs w:val="22"/>
        </w:rPr>
        <w:t>dirett</w:t>
      </w:r>
      <w:r>
        <w:rPr>
          <w:rFonts w:eastAsia="Helvetica Neue"/>
          <w:sz w:val="22"/>
          <w:szCs w:val="22"/>
        </w:rPr>
        <w:t>i</w:t>
      </w:r>
      <w:r w:rsidRPr="001E7054">
        <w:rPr>
          <w:rFonts w:eastAsia="Helvetica Neue"/>
          <w:sz w:val="22"/>
          <w:szCs w:val="22"/>
        </w:rPr>
        <w:t xml:space="preserve"> contro </w:t>
      </w:r>
      <w:r>
        <w:rPr>
          <w:rFonts w:eastAsia="Helvetica Neue"/>
          <w:sz w:val="22"/>
          <w:szCs w:val="22"/>
        </w:rPr>
        <w:t xml:space="preserve">la </w:t>
      </w:r>
      <w:r w:rsidRPr="001E7054">
        <w:rPr>
          <w:rFonts w:eastAsia="Helvetica Neue"/>
          <w:sz w:val="22"/>
          <w:szCs w:val="22"/>
        </w:rPr>
        <w:t>glutammato decarbossilasi 65</w:t>
      </w:r>
      <w:r>
        <w:rPr>
          <w:rFonts w:eastAsia="Helvetica Neue"/>
          <w:sz w:val="22"/>
          <w:szCs w:val="22"/>
        </w:rPr>
        <w:t xml:space="preserve">).   </w:t>
      </w:r>
      <w:r w:rsidRPr="00173536">
        <w:rPr>
          <w:rFonts w:eastAsia="Helvetica Neue"/>
          <w:i/>
          <w:iCs/>
          <w:sz w:val="22"/>
          <w:szCs w:val="22"/>
        </w:rPr>
        <w:t>-dosato routinariamente-</w:t>
      </w:r>
    </w:p>
    <w:p w14:paraId="1FFBAA5C" w14:textId="68984149" w:rsidR="00E45182" w:rsidRDefault="00E45182" w:rsidP="00E45182">
      <w:pPr>
        <w:jc w:val="both"/>
        <w:rPr>
          <w:rFonts w:eastAsia="Helvetica Neue"/>
          <w:sz w:val="22"/>
          <w:szCs w:val="22"/>
        </w:rPr>
      </w:pPr>
      <w:r>
        <w:rPr>
          <w:rFonts w:eastAsia="Helvetica Neue"/>
          <w:sz w:val="22"/>
          <w:szCs w:val="22"/>
        </w:rPr>
        <w:t>I</w:t>
      </w:r>
      <w:r w:rsidRPr="001E7054">
        <w:rPr>
          <w:rFonts w:eastAsia="Helvetica Neue"/>
          <w:sz w:val="22"/>
          <w:szCs w:val="22"/>
        </w:rPr>
        <w:t xml:space="preserve">nsorge </w:t>
      </w:r>
      <w:r w:rsidRPr="00E45182">
        <w:rPr>
          <w:rFonts w:eastAsia="Helvetica Neue"/>
          <w:b/>
          <w:bCs/>
          <w:sz w:val="22"/>
          <w:szCs w:val="22"/>
        </w:rPr>
        <w:t>durante l’infanzia o l’adolescenza</w:t>
      </w:r>
      <w:r>
        <w:rPr>
          <w:rFonts w:eastAsia="Helvetica Neue"/>
          <w:sz w:val="22"/>
          <w:szCs w:val="22"/>
        </w:rPr>
        <w:t xml:space="preserve">, spesso in modo acuto (come chetoacidosico). </w:t>
      </w:r>
    </w:p>
    <w:p w14:paraId="7586B512" w14:textId="5181F387" w:rsidR="00B86D34" w:rsidRPr="001E7054" w:rsidRDefault="00B86D34" w:rsidP="00E63576">
      <w:pPr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 xml:space="preserve">Lo sviluppo non è immediato: vi è un primo periodo di </w:t>
      </w:r>
      <w:r w:rsidR="00407277" w:rsidRPr="001E7054">
        <w:rPr>
          <w:rFonts w:eastAsia="Helvetica Neue"/>
          <w:sz w:val="22"/>
          <w:szCs w:val="22"/>
        </w:rPr>
        <w:t>prediabete</w:t>
      </w:r>
      <w:r w:rsidRPr="001E7054">
        <w:rPr>
          <w:rFonts w:eastAsia="Helvetica Neue"/>
          <w:sz w:val="22"/>
          <w:szCs w:val="22"/>
        </w:rPr>
        <w:t xml:space="preserve"> in cui la massa delle cellule β diminuisce, fino ad arrivare alla fase finale di diabete acclamato in cui il danno e talmente tale che non vi è più insulina sufficiente per regolare la glicemia</w:t>
      </w:r>
      <w:r w:rsidR="00E45182">
        <w:rPr>
          <w:rFonts w:eastAsia="Helvetica Neue"/>
          <w:sz w:val="22"/>
          <w:szCs w:val="22"/>
        </w:rPr>
        <w:t xml:space="preserve"> (</w:t>
      </w:r>
      <w:r w:rsidR="00E45182" w:rsidRPr="00E45182">
        <w:rPr>
          <w:rFonts w:eastAsia="Helvetica Neue"/>
          <w:b/>
          <w:bCs/>
          <w:sz w:val="22"/>
          <w:szCs w:val="22"/>
        </w:rPr>
        <w:t>danno ~ al 70%</w:t>
      </w:r>
      <w:r w:rsidR="00E45182">
        <w:rPr>
          <w:rFonts w:eastAsia="Helvetica Neue"/>
          <w:sz w:val="22"/>
          <w:szCs w:val="22"/>
        </w:rPr>
        <w:t>).</w:t>
      </w:r>
      <w:r w:rsidR="00407277" w:rsidRPr="001E7054">
        <w:rPr>
          <w:rFonts w:eastAsia="Helvetica Neue"/>
          <w:sz w:val="22"/>
          <w:szCs w:val="22"/>
        </w:rPr>
        <w:t xml:space="preserve"> </w:t>
      </w:r>
      <w:r w:rsidR="00E45182">
        <w:rPr>
          <w:rFonts w:eastAsia="Helvetica Neue"/>
          <w:sz w:val="22"/>
          <w:szCs w:val="22"/>
        </w:rPr>
        <w:t>D</w:t>
      </w:r>
      <w:r w:rsidR="00407277" w:rsidRPr="001E7054">
        <w:rPr>
          <w:rFonts w:eastAsia="Helvetica Neue"/>
          <w:sz w:val="22"/>
          <w:szCs w:val="22"/>
        </w:rPr>
        <w:t>unque,</w:t>
      </w:r>
      <w:r w:rsidRPr="001E7054">
        <w:rPr>
          <w:rFonts w:eastAsia="Helvetica Neue"/>
          <w:sz w:val="22"/>
          <w:szCs w:val="22"/>
        </w:rPr>
        <w:t xml:space="preserve"> inizialmente</w:t>
      </w:r>
      <w:r w:rsidR="003266C4" w:rsidRPr="001E7054">
        <w:rPr>
          <w:rFonts w:eastAsia="Helvetica Neue"/>
          <w:sz w:val="22"/>
          <w:szCs w:val="22"/>
        </w:rPr>
        <w:t>,</w:t>
      </w:r>
      <w:r w:rsidRPr="001E7054">
        <w:rPr>
          <w:rFonts w:eastAsia="Helvetica Neue"/>
          <w:sz w:val="22"/>
          <w:szCs w:val="22"/>
        </w:rPr>
        <w:t xml:space="preserve"> anche se vi è una perdita graduale</w:t>
      </w:r>
      <w:r w:rsidR="003266C4" w:rsidRPr="001E7054">
        <w:rPr>
          <w:rFonts w:eastAsia="Helvetica Neue"/>
          <w:sz w:val="22"/>
          <w:szCs w:val="22"/>
        </w:rPr>
        <w:t>,</w:t>
      </w:r>
      <w:r w:rsidRPr="001E7054">
        <w:rPr>
          <w:rFonts w:eastAsia="Helvetica Neue"/>
          <w:sz w:val="22"/>
          <w:szCs w:val="22"/>
        </w:rPr>
        <w:t xml:space="preserve"> non </w:t>
      </w:r>
      <w:r w:rsidR="00E45182">
        <w:rPr>
          <w:rFonts w:eastAsia="Helvetica Neue"/>
          <w:sz w:val="22"/>
          <w:szCs w:val="22"/>
        </w:rPr>
        <w:t>c</w:t>
      </w:r>
      <w:r w:rsidRPr="001E7054">
        <w:rPr>
          <w:rFonts w:eastAsia="Helvetica Neue"/>
          <w:sz w:val="22"/>
          <w:szCs w:val="22"/>
        </w:rPr>
        <w:t>i saranno ripercussioni evidenti, finché non si raggiunge un valore soglia per cui non ci sono più abbastanza cellule β per mantenere la glicemia sotto controllo</w:t>
      </w:r>
      <w:r w:rsidR="00E45182">
        <w:rPr>
          <w:rFonts w:eastAsia="Helvetica Neue"/>
          <w:sz w:val="22"/>
          <w:szCs w:val="22"/>
        </w:rPr>
        <w:t xml:space="preserve"> </w:t>
      </w:r>
      <w:r w:rsidR="00E45182">
        <w:rPr>
          <w:rFonts w:eastAsia="Helvetica Neue"/>
          <w:sz w:val="22"/>
          <w:szCs w:val="22"/>
        </w:rPr>
        <w:sym w:font="Symbol" w:char="F0AE"/>
      </w:r>
      <w:r w:rsidR="00E45182">
        <w:rPr>
          <w:rFonts w:eastAsia="Helvetica Neue"/>
          <w:sz w:val="22"/>
          <w:szCs w:val="22"/>
        </w:rPr>
        <w:t xml:space="preserve"> </w:t>
      </w:r>
      <w:r w:rsidRPr="001E7054">
        <w:rPr>
          <w:rFonts w:eastAsia="Helvetica Neue"/>
          <w:sz w:val="22"/>
          <w:szCs w:val="22"/>
        </w:rPr>
        <w:t xml:space="preserve">fase di diabete conclamato. </w:t>
      </w:r>
    </w:p>
    <w:p w14:paraId="09E78F30" w14:textId="07466BE1" w:rsidR="00B86D34" w:rsidRPr="001E7054" w:rsidRDefault="00B86D34" w:rsidP="00E63576">
      <w:pPr>
        <w:jc w:val="both"/>
        <w:rPr>
          <w:rFonts w:eastAsia="Helvetica Neue"/>
          <w:sz w:val="22"/>
          <w:szCs w:val="22"/>
        </w:rPr>
      </w:pPr>
    </w:p>
    <w:p w14:paraId="4155C91F" w14:textId="7E3C292E" w:rsidR="00407277" w:rsidRPr="001E7054" w:rsidRDefault="00407277" w:rsidP="00E63576">
      <w:pPr>
        <w:jc w:val="both"/>
        <w:rPr>
          <w:rFonts w:eastAsia="Helvetica Neue"/>
          <w:b/>
          <w:sz w:val="22"/>
          <w:szCs w:val="22"/>
          <w:u w:val="single"/>
        </w:rPr>
      </w:pPr>
    </w:p>
    <w:p w14:paraId="136CD8BE" w14:textId="68CAC498" w:rsidR="00B86D34" w:rsidRPr="001E7054" w:rsidRDefault="00243732" w:rsidP="00243732">
      <w:pPr>
        <w:spacing w:after="120"/>
        <w:jc w:val="center"/>
        <w:rPr>
          <w:rFonts w:eastAsia="Helvetica Neue"/>
          <w:b/>
          <w:sz w:val="22"/>
          <w:szCs w:val="22"/>
          <w:u w:val="single"/>
        </w:rPr>
      </w:pPr>
      <w:r w:rsidRPr="001E7054">
        <w:rPr>
          <w:rFonts w:eastAsia="Helvetica Neue"/>
          <w:b/>
          <w:sz w:val="22"/>
          <w:szCs w:val="22"/>
          <w:u w:val="single"/>
        </w:rPr>
        <w:t>TIPO 1B</w:t>
      </w:r>
    </w:p>
    <w:p w14:paraId="229C1F87" w14:textId="1809C264" w:rsidR="00E45182" w:rsidRDefault="00E45182" w:rsidP="00E63576">
      <w:pPr>
        <w:jc w:val="both"/>
        <w:rPr>
          <w:rFonts w:eastAsia="Helvetica Neue"/>
          <w:sz w:val="22"/>
          <w:szCs w:val="22"/>
        </w:rPr>
      </w:pPr>
      <w:r>
        <w:rPr>
          <w:rFonts w:eastAsia="Helvetica Neue"/>
          <w:sz w:val="22"/>
          <w:szCs w:val="22"/>
        </w:rPr>
        <w:t>S</w:t>
      </w:r>
      <w:r w:rsidR="00B86D34" w:rsidRPr="001E7054">
        <w:rPr>
          <w:rFonts w:eastAsia="Helvetica Neue"/>
          <w:sz w:val="22"/>
          <w:szCs w:val="22"/>
        </w:rPr>
        <w:t xml:space="preserve">i manifesta soprattutto </w:t>
      </w:r>
      <w:r w:rsidR="00B86D34" w:rsidRPr="00E45182">
        <w:rPr>
          <w:rFonts w:eastAsia="Helvetica Neue"/>
          <w:b/>
          <w:bCs/>
          <w:sz w:val="22"/>
          <w:szCs w:val="22"/>
        </w:rPr>
        <w:t xml:space="preserve">in </w:t>
      </w:r>
      <w:r w:rsidRPr="00E45182">
        <w:rPr>
          <w:rFonts w:eastAsia="Helvetica Neue"/>
          <w:b/>
          <w:bCs/>
          <w:sz w:val="22"/>
          <w:szCs w:val="22"/>
        </w:rPr>
        <w:t>A</w:t>
      </w:r>
      <w:r w:rsidR="00B86D34" w:rsidRPr="00E45182">
        <w:rPr>
          <w:rFonts w:eastAsia="Helvetica Neue"/>
          <w:b/>
          <w:bCs/>
          <w:sz w:val="22"/>
          <w:szCs w:val="22"/>
        </w:rPr>
        <w:t>frica nei soggetti in sovrappeso</w:t>
      </w:r>
      <w:r w:rsidR="00B86D34" w:rsidRPr="001E7054">
        <w:rPr>
          <w:rFonts w:eastAsia="Helvetica Neue"/>
          <w:sz w:val="22"/>
          <w:szCs w:val="22"/>
        </w:rPr>
        <w:t xml:space="preserve">: questi soggetti hanno più spesso manifestazioni virali, subito prima delle manifestazioni cliniche del diabete, e lo scompenso metabolico è molto più grave, con predisposizione genetica più influente </w:t>
      </w:r>
      <w:r>
        <w:rPr>
          <w:rFonts w:eastAsia="Helvetica Neue"/>
          <w:sz w:val="22"/>
          <w:szCs w:val="22"/>
        </w:rPr>
        <w:t>(</w:t>
      </w:r>
      <w:r w:rsidR="00B86D34" w:rsidRPr="001E7054">
        <w:rPr>
          <w:rFonts w:eastAsia="Helvetica Neue"/>
          <w:sz w:val="22"/>
          <w:szCs w:val="22"/>
        </w:rPr>
        <w:t>questi soggetti già alla nascita hanno una minore capacità di depositare insulina</w:t>
      </w:r>
      <w:r>
        <w:rPr>
          <w:rFonts w:eastAsia="Helvetica Neue"/>
          <w:sz w:val="22"/>
          <w:szCs w:val="22"/>
        </w:rPr>
        <w:t>)</w:t>
      </w:r>
      <w:r w:rsidR="00B86D34" w:rsidRPr="001E7054">
        <w:rPr>
          <w:rFonts w:eastAsia="Helvetica Neue"/>
          <w:sz w:val="22"/>
          <w:szCs w:val="22"/>
        </w:rPr>
        <w:t xml:space="preserve">. </w:t>
      </w:r>
    </w:p>
    <w:p w14:paraId="40C0FB8F" w14:textId="7C4375A0" w:rsidR="00E45182" w:rsidRDefault="00E45182" w:rsidP="00E63576">
      <w:pPr>
        <w:jc w:val="both"/>
        <w:rPr>
          <w:rFonts w:eastAsia="Helvetica Neue"/>
          <w:sz w:val="22"/>
          <w:szCs w:val="22"/>
        </w:rPr>
      </w:pPr>
      <w:r>
        <w:rPr>
          <w:rFonts w:eastAsia="Helvetica Neue"/>
          <w:sz w:val="22"/>
          <w:szCs w:val="22"/>
        </w:rPr>
        <w:t>In questo tipo di diabete</w:t>
      </w:r>
      <w:r w:rsidR="00B86D34" w:rsidRPr="001E7054">
        <w:rPr>
          <w:rFonts w:eastAsia="Helvetica Neue"/>
          <w:sz w:val="22"/>
          <w:szCs w:val="22"/>
        </w:rPr>
        <w:t xml:space="preserve"> </w:t>
      </w:r>
      <w:r w:rsidR="00B86D34" w:rsidRPr="00E45182">
        <w:rPr>
          <w:rFonts w:eastAsia="Helvetica Neue"/>
          <w:b/>
          <w:bCs/>
          <w:sz w:val="22"/>
          <w:szCs w:val="22"/>
        </w:rPr>
        <w:t>le cellule vengono eliminate decisamente più rapidamente</w:t>
      </w:r>
      <w:r w:rsidR="00B86D34" w:rsidRPr="001E7054">
        <w:rPr>
          <w:rFonts w:eastAsia="Helvetica Neue"/>
          <w:sz w:val="22"/>
          <w:szCs w:val="22"/>
        </w:rPr>
        <w:t xml:space="preserve">. </w:t>
      </w:r>
    </w:p>
    <w:p w14:paraId="51C39C42" w14:textId="2FF04816" w:rsidR="00B86D34" w:rsidRPr="001E7054" w:rsidRDefault="00E45182" w:rsidP="00E63576">
      <w:pPr>
        <w:jc w:val="both"/>
        <w:rPr>
          <w:rFonts w:eastAsia="Helvetica Neue"/>
          <w:sz w:val="22"/>
          <w:szCs w:val="22"/>
        </w:rPr>
      </w:pPr>
      <w:r>
        <w:rPr>
          <w:rFonts w:eastAsia="Helvetica Neue"/>
          <w:sz w:val="22"/>
          <w:szCs w:val="22"/>
        </w:rPr>
        <w:t>Come nel tipo 1A</w:t>
      </w:r>
      <w:r w:rsidR="00B86D34" w:rsidRPr="001E7054">
        <w:rPr>
          <w:rFonts w:eastAsia="Helvetica Neue"/>
          <w:sz w:val="22"/>
          <w:szCs w:val="22"/>
        </w:rPr>
        <w:t xml:space="preserve">, </w:t>
      </w:r>
      <w:r>
        <w:rPr>
          <w:rFonts w:eastAsia="Helvetica Neue"/>
          <w:sz w:val="22"/>
          <w:szCs w:val="22"/>
        </w:rPr>
        <w:t xml:space="preserve">si arriva a una condizione di </w:t>
      </w:r>
      <w:r w:rsidR="00B86D34" w:rsidRPr="00E45182">
        <w:rPr>
          <w:rFonts w:eastAsia="Helvetica Neue"/>
          <w:b/>
          <w:bCs/>
          <w:sz w:val="22"/>
          <w:szCs w:val="22"/>
        </w:rPr>
        <w:t>chetoacidosi</w:t>
      </w:r>
      <w:r>
        <w:rPr>
          <w:rFonts w:eastAsia="Helvetica Neue"/>
          <w:sz w:val="22"/>
          <w:szCs w:val="22"/>
        </w:rPr>
        <w:t>.</w:t>
      </w:r>
    </w:p>
    <w:p w14:paraId="584E6266" w14:textId="480580E6" w:rsidR="00B86D34" w:rsidRPr="001E7054" w:rsidRDefault="00B86D34" w:rsidP="00E63576">
      <w:pPr>
        <w:jc w:val="both"/>
        <w:rPr>
          <w:rFonts w:eastAsia="Helvetica Neue"/>
          <w:sz w:val="22"/>
          <w:szCs w:val="22"/>
        </w:rPr>
      </w:pPr>
    </w:p>
    <w:p w14:paraId="5221B566" w14:textId="408AD363" w:rsidR="00B86D34" w:rsidRPr="001E7054" w:rsidRDefault="00B86D34" w:rsidP="00E63576">
      <w:pPr>
        <w:jc w:val="both"/>
        <w:rPr>
          <w:rFonts w:eastAsia="Helvetica Neue"/>
          <w:sz w:val="22"/>
          <w:szCs w:val="22"/>
        </w:rPr>
      </w:pPr>
    </w:p>
    <w:p w14:paraId="7238FBCB" w14:textId="46CFF10E" w:rsidR="00B86D34" w:rsidRPr="001E7054" w:rsidRDefault="00D41524" w:rsidP="00243732">
      <w:pPr>
        <w:spacing w:after="120"/>
        <w:jc w:val="center"/>
        <w:rPr>
          <w:rFonts w:eastAsia="Helvetica Neue"/>
          <w:b/>
          <w:sz w:val="22"/>
          <w:szCs w:val="22"/>
          <w:u w:val="single"/>
        </w:rPr>
      </w:pPr>
      <w:r>
        <w:rPr>
          <w:rFonts w:eastAsia="Helvetica Neue"/>
          <w:b/>
          <w:sz w:val="22"/>
          <w:szCs w:val="22"/>
          <w:u w:val="single"/>
        </w:rPr>
        <w:t xml:space="preserve">CARATTERISTICHE DELLA </w:t>
      </w:r>
      <w:r w:rsidR="00243732" w:rsidRPr="001E7054">
        <w:rPr>
          <w:rFonts w:eastAsia="Helvetica Neue"/>
          <w:b/>
          <w:sz w:val="22"/>
          <w:szCs w:val="22"/>
          <w:u w:val="single"/>
        </w:rPr>
        <w:t>SINDROME DIABETICA</w:t>
      </w:r>
    </w:p>
    <w:p w14:paraId="6F587FDE" w14:textId="10A3FD8C" w:rsidR="00B86D34" w:rsidRPr="001E7054" w:rsidRDefault="00B86D34" w:rsidP="00D41524">
      <w:pPr>
        <w:spacing w:after="120"/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 xml:space="preserve">In condizioni basali, la glicemia ha i valori che non superano i 100mg/dl, quanto basta per far arrivare </w:t>
      </w:r>
      <w:r w:rsidRPr="00E45182">
        <w:rPr>
          <w:rFonts w:eastAsia="Helvetica Neue"/>
          <w:b/>
          <w:bCs/>
          <w:sz w:val="22"/>
          <w:szCs w:val="22"/>
        </w:rPr>
        <w:t>al</w:t>
      </w:r>
      <w:r w:rsidRPr="001E7054">
        <w:rPr>
          <w:rFonts w:eastAsia="Helvetica Neue"/>
          <w:sz w:val="22"/>
          <w:szCs w:val="22"/>
        </w:rPr>
        <w:t xml:space="preserve"> </w:t>
      </w:r>
      <w:r w:rsidRPr="00E45182">
        <w:rPr>
          <w:rFonts w:eastAsia="Helvetica Neue"/>
          <w:b/>
          <w:bCs/>
          <w:sz w:val="22"/>
          <w:szCs w:val="22"/>
        </w:rPr>
        <w:t>cervello 6gr/h</w:t>
      </w:r>
      <w:r w:rsidRPr="001E7054">
        <w:rPr>
          <w:rFonts w:eastAsia="Helvetica Neue"/>
          <w:sz w:val="22"/>
          <w:szCs w:val="22"/>
        </w:rPr>
        <w:t xml:space="preserve">, e al fegato e al muscolo circa 4gr/h: possiamo quindi affermare che </w:t>
      </w:r>
      <w:r w:rsidRPr="00E45182">
        <w:rPr>
          <w:rFonts w:eastAsia="Helvetica Neue"/>
          <w:b/>
          <w:bCs/>
          <w:sz w:val="22"/>
          <w:szCs w:val="22"/>
        </w:rPr>
        <w:t>in condizioni basali il fegato rilascia circa 10g di glucosio all’ora</w:t>
      </w:r>
      <w:r w:rsidRPr="001E7054">
        <w:rPr>
          <w:rFonts w:eastAsia="Helvetica Neue"/>
          <w:sz w:val="22"/>
          <w:szCs w:val="22"/>
        </w:rPr>
        <w:t>. Tuttavia, nel diabete di tipo 1 non abbiamo più insulina che ci permette di avere un giusto apporto di glucosio</w:t>
      </w:r>
      <w:r w:rsidR="00E45182">
        <w:rPr>
          <w:rFonts w:eastAsia="Helvetica Neue"/>
          <w:sz w:val="22"/>
          <w:szCs w:val="22"/>
        </w:rPr>
        <w:t xml:space="preserve"> (infatti,</w:t>
      </w:r>
      <w:r w:rsidRPr="001E7054">
        <w:rPr>
          <w:rFonts w:eastAsia="Helvetica Neue"/>
          <w:sz w:val="22"/>
          <w:szCs w:val="22"/>
        </w:rPr>
        <w:t xml:space="preserve"> muscolo</w:t>
      </w:r>
      <w:r w:rsidR="00E45182">
        <w:rPr>
          <w:rFonts w:eastAsia="Helvetica Neue"/>
          <w:sz w:val="22"/>
          <w:szCs w:val="22"/>
        </w:rPr>
        <w:t>,</w:t>
      </w:r>
      <w:r w:rsidRPr="001E7054">
        <w:rPr>
          <w:rFonts w:eastAsia="Helvetica Neue"/>
          <w:sz w:val="22"/>
          <w:szCs w:val="22"/>
        </w:rPr>
        <w:t xml:space="preserve"> tessuto adiposo, ed in parte fegato non rimuovono il glucosio dal circolo</w:t>
      </w:r>
      <w:r w:rsidR="00E45182">
        <w:rPr>
          <w:rFonts w:eastAsia="Helvetica Neue"/>
          <w:sz w:val="22"/>
          <w:szCs w:val="22"/>
        </w:rPr>
        <w:t xml:space="preserve">), Inoltre, </w:t>
      </w:r>
      <w:r w:rsidRPr="001E7054">
        <w:rPr>
          <w:rFonts w:eastAsia="Helvetica Neue"/>
          <w:sz w:val="22"/>
          <w:szCs w:val="22"/>
        </w:rPr>
        <w:t>la mancanza di insulina porta ad avere eccesso relativo di glucagone, che porta ad avere un eccesso di rilascio di glucosio da parte del fegato</w:t>
      </w:r>
      <w:r w:rsidR="00E45182">
        <w:rPr>
          <w:rFonts w:eastAsia="Helvetica Neue"/>
          <w:sz w:val="22"/>
          <w:szCs w:val="22"/>
        </w:rPr>
        <w:t xml:space="preserve"> </w:t>
      </w:r>
      <w:r w:rsidR="00E45182">
        <w:rPr>
          <w:rFonts w:eastAsia="Helvetica Neue"/>
          <w:sz w:val="22"/>
          <w:szCs w:val="22"/>
        </w:rPr>
        <w:sym w:font="Symbol" w:char="F0AE"/>
      </w:r>
      <w:r w:rsidR="00E45182">
        <w:rPr>
          <w:rFonts w:eastAsia="Helvetica Neue"/>
          <w:sz w:val="22"/>
          <w:szCs w:val="22"/>
        </w:rPr>
        <w:t xml:space="preserve"> </w:t>
      </w:r>
      <w:r w:rsidRPr="001E7054">
        <w:rPr>
          <w:rFonts w:eastAsia="Helvetica Neue"/>
          <w:sz w:val="22"/>
          <w:szCs w:val="22"/>
        </w:rPr>
        <w:t xml:space="preserve">inizialmente il glucosio si accumula nel torrente ematico, fino a raggiungere la concentrazione massima di riassorbimento a livello renale </w:t>
      </w:r>
      <w:r w:rsidR="00D41524">
        <w:rPr>
          <w:rFonts w:eastAsia="Helvetica Neue"/>
          <w:sz w:val="22"/>
          <w:szCs w:val="22"/>
        </w:rPr>
        <w:t>(</w:t>
      </w:r>
      <w:r w:rsidRPr="001E7054">
        <w:rPr>
          <w:rFonts w:eastAsia="Helvetica Neue"/>
          <w:sz w:val="22"/>
          <w:szCs w:val="22"/>
        </w:rPr>
        <w:t>180mg/dl</w:t>
      </w:r>
      <w:r w:rsidR="00D41524">
        <w:rPr>
          <w:rFonts w:eastAsia="Helvetica Neue"/>
          <w:sz w:val="22"/>
          <w:szCs w:val="22"/>
        </w:rPr>
        <w:t>)</w:t>
      </w:r>
      <w:r w:rsidRPr="001E7054">
        <w:rPr>
          <w:rFonts w:eastAsia="Helvetica Neue"/>
          <w:sz w:val="22"/>
          <w:szCs w:val="22"/>
        </w:rPr>
        <w:t>, dopo la quale il glucosio filtra nel tubulo e viene perso nelle urine</w:t>
      </w:r>
      <w:r w:rsidR="00D41524">
        <w:rPr>
          <w:rFonts w:eastAsia="Helvetica Neue"/>
          <w:sz w:val="22"/>
          <w:szCs w:val="22"/>
        </w:rPr>
        <w:t xml:space="preserve"> (glicosuria).</w:t>
      </w:r>
      <w:r w:rsidRPr="001E7054">
        <w:rPr>
          <w:rFonts w:eastAsia="Helvetica Neue"/>
          <w:sz w:val="22"/>
          <w:szCs w:val="22"/>
        </w:rPr>
        <w:t xml:space="preserve"> </w:t>
      </w:r>
    </w:p>
    <w:p w14:paraId="5C4A4841" w14:textId="5D6F3467" w:rsidR="00B86D34" w:rsidRPr="001E7054" w:rsidRDefault="00B86D34" w:rsidP="00D41524">
      <w:pPr>
        <w:spacing w:after="120"/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lastRenderedPageBreak/>
        <w:t xml:space="preserve">La mancanza di insulina porta, come abbiamo visto, ad un </w:t>
      </w:r>
      <w:r w:rsidRPr="00D41524">
        <w:rPr>
          <w:rFonts w:eastAsia="Helvetica Neue"/>
          <w:b/>
          <w:bCs/>
          <w:sz w:val="22"/>
          <w:szCs w:val="22"/>
        </w:rPr>
        <w:t>eccesso relativo di glucagone</w:t>
      </w:r>
      <w:r w:rsidRPr="001E7054">
        <w:rPr>
          <w:rFonts w:eastAsia="Helvetica Neue"/>
          <w:sz w:val="22"/>
          <w:szCs w:val="22"/>
        </w:rPr>
        <w:t>, ma non perché ne viene prodotto di più, ma perché semplicemente non viene contrastato dall’insulina</w:t>
      </w:r>
      <w:r w:rsidR="00D41524">
        <w:rPr>
          <w:rFonts w:eastAsia="Helvetica Neue"/>
          <w:sz w:val="22"/>
          <w:szCs w:val="22"/>
        </w:rPr>
        <w:t xml:space="preserve"> </w:t>
      </w:r>
      <w:r w:rsidR="00D41524">
        <w:rPr>
          <w:rFonts w:eastAsia="Helvetica Neue"/>
          <w:sz w:val="22"/>
          <w:szCs w:val="22"/>
        </w:rPr>
        <w:sym w:font="Symbol" w:char="F0AE"/>
      </w:r>
      <w:r w:rsidR="00D41524">
        <w:rPr>
          <w:rFonts w:eastAsia="Helvetica Neue"/>
          <w:sz w:val="22"/>
          <w:szCs w:val="22"/>
        </w:rPr>
        <w:t xml:space="preserve"> </w:t>
      </w:r>
      <w:r w:rsidRPr="001E7054">
        <w:rPr>
          <w:rFonts w:eastAsia="Helvetica Neue"/>
          <w:sz w:val="22"/>
          <w:szCs w:val="22"/>
        </w:rPr>
        <w:t>interferenza nell’utilizzo del glucosio a livello epatico</w:t>
      </w:r>
      <w:r w:rsidR="003004DA">
        <w:rPr>
          <w:rFonts w:eastAsia="Helvetica Neue"/>
          <w:sz w:val="22"/>
          <w:szCs w:val="22"/>
        </w:rPr>
        <w:t xml:space="preserve"> e </w:t>
      </w:r>
      <w:r w:rsidRPr="003004DA">
        <w:rPr>
          <w:rFonts w:eastAsia="Helvetica Neue"/>
          <w:b/>
          <w:bCs/>
          <w:sz w:val="22"/>
          <w:szCs w:val="22"/>
        </w:rPr>
        <w:t>inibizione dei processi anabolici</w:t>
      </w:r>
      <w:r w:rsidR="00D41524">
        <w:rPr>
          <w:rFonts w:eastAsia="Helvetica Neue"/>
          <w:sz w:val="22"/>
          <w:szCs w:val="22"/>
        </w:rPr>
        <w:t xml:space="preserve"> (</w:t>
      </w:r>
      <w:r w:rsidR="00D41524">
        <w:rPr>
          <w:rFonts w:eastAsia="Helvetica Neue"/>
          <w:sz w:val="22"/>
          <w:szCs w:val="22"/>
        </w:rPr>
        <w:sym w:font="Symbol" w:char="F0AE"/>
      </w:r>
      <w:r w:rsidR="00D41524">
        <w:rPr>
          <w:rFonts w:eastAsia="Helvetica Neue"/>
          <w:sz w:val="22"/>
          <w:szCs w:val="22"/>
        </w:rPr>
        <w:t xml:space="preserve"> diminuita sintesi</w:t>
      </w:r>
      <w:r w:rsidRPr="001E7054">
        <w:rPr>
          <w:rFonts w:eastAsia="Helvetica Neue"/>
          <w:sz w:val="22"/>
          <w:szCs w:val="22"/>
        </w:rPr>
        <w:t xml:space="preserve"> </w:t>
      </w:r>
      <w:r w:rsidR="00D41524">
        <w:rPr>
          <w:rFonts w:eastAsia="Helvetica Neue"/>
          <w:sz w:val="22"/>
          <w:szCs w:val="22"/>
        </w:rPr>
        <w:t xml:space="preserve">di </w:t>
      </w:r>
      <w:r w:rsidRPr="001E7054">
        <w:rPr>
          <w:rFonts w:eastAsia="Helvetica Neue"/>
          <w:sz w:val="22"/>
          <w:szCs w:val="22"/>
        </w:rPr>
        <w:t>trigliceridi</w:t>
      </w:r>
      <w:r w:rsidR="00D41524">
        <w:rPr>
          <w:rFonts w:eastAsia="Helvetica Neue"/>
          <w:sz w:val="22"/>
          <w:szCs w:val="22"/>
        </w:rPr>
        <w:t xml:space="preserve">, infatti </w:t>
      </w:r>
      <w:r w:rsidRPr="001E7054">
        <w:rPr>
          <w:rFonts w:eastAsia="Helvetica Neue"/>
          <w:sz w:val="22"/>
          <w:szCs w:val="22"/>
        </w:rPr>
        <w:t>i soggetti pur mangiando perdono peso</w:t>
      </w:r>
      <w:r w:rsidR="00D41524">
        <w:rPr>
          <w:rFonts w:eastAsia="Helvetica Neue"/>
          <w:sz w:val="22"/>
          <w:szCs w:val="22"/>
        </w:rPr>
        <w:t>;  diminuita</w:t>
      </w:r>
      <w:r w:rsidRPr="001E7054">
        <w:rPr>
          <w:rFonts w:eastAsia="Helvetica Neue"/>
          <w:sz w:val="22"/>
          <w:szCs w:val="22"/>
        </w:rPr>
        <w:t xml:space="preserve"> sintesi di glicogeno e</w:t>
      </w:r>
      <w:r w:rsidR="00D41524">
        <w:rPr>
          <w:rFonts w:eastAsia="Helvetica Neue"/>
          <w:sz w:val="22"/>
          <w:szCs w:val="22"/>
        </w:rPr>
        <w:t xml:space="preserve"> </w:t>
      </w:r>
      <w:r w:rsidRPr="001E7054">
        <w:rPr>
          <w:rFonts w:eastAsia="Helvetica Neue"/>
          <w:sz w:val="22"/>
          <w:szCs w:val="22"/>
        </w:rPr>
        <w:t>sua maggior mobilitazione</w:t>
      </w:r>
      <w:r w:rsidR="00D41524">
        <w:rPr>
          <w:rFonts w:eastAsia="Helvetica Neue"/>
          <w:sz w:val="22"/>
          <w:szCs w:val="22"/>
        </w:rPr>
        <w:t>).</w:t>
      </w:r>
      <w:r w:rsidRPr="001E7054">
        <w:rPr>
          <w:rFonts w:eastAsia="Helvetica Neue"/>
          <w:sz w:val="22"/>
          <w:szCs w:val="22"/>
        </w:rPr>
        <w:t xml:space="preserve"> </w:t>
      </w:r>
    </w:p>
    <w:p w14:paraId="3732E454" w14:textId="77777777" w:rsidR="00D41524" w:rsidRDefault="00B86D34" w:rsidP="00E63576">
      <w:pPr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 xml:space="preserve">Il tipico quadro di un bambino con diabete di tipo 1 è quello in cui mangia molto di più rispetto ad un bambino sano, ma ha continuamente fame e perde peso: i tessuti periferici non sono in grado di assorbire il glucosio che si accumula nel sangue, mentre sono favoriti i processi catabolici (lipolisi). </w:t>
      </w:r>
    </w:p>
    <w:p w14:paraId="28C2CB5E" w14:textId="045230D2" w:rsidR="00B86D34" w:rsidRPr="001E7054" w:rsidRDefault="00B86D34" w:rsidP="00E63576">
      <w:pPr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 xml:space="preserve">Gli acidi grassi mobilizzati dalla lipolisi, indotta dalla mancanza di insulina, raggiungono il fegato dove in parte vengono utilizzati per fare i copri chetonici. </w:t>
      </w:r>
    </w:p>
    <w:p w14:paraId="5400A240" w14:textId="03C79791" w:rsidR="00B86D34" w:rsidRPr="001E7054" w:rsidRDefault="00B86D34" w:rsidP="00E63576">
      <w:pPr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>A livello renale</w:t>
      </w:r>
      <w:r w:rsidR="003004DA">
        <w:rPr>
          <w:rFonts w:eastAsia="Helvetica Neue"/>
          <w:sz w:val="22"/>
          <w:szCs w:val="22"/>
        </w:rPr>
        <w:t>,</w:t>
      </w:r>
      <w:r w:rsidRPr="001E7054">
        <w:rPr>
          <w:rFonts w:eastAsia="Helvetica Neue"/>
          <w:sz w:val="22"/>
          <w:szCs w:val="22"/>
        </w:rPr>
        <w:t xml:space="preserve"> il glucosio filtra nell’urina ma essendo una specie chimica osmoticamente attiva, la perdita di glucosio nelle urine è accompagnata anche dalla perdita di grandi volumi d’acqua: di conseguenza il bambino fa molta pipì (poliuria) e ha un forte stimolo della sete (polidipsia) in risposta alla disidratazione.</w:t>
      </w:r>
    </w:p>
    <w:p w14:paraId="03125B9B" w14:textId="1F41ACB5" w:rsidR="00D83D6A" w:rsidRDefault="00B86D34" w:rsidP="00B44A19">
      <w:pPr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>Le manifestazioni cliniche del diabete di tipo 1 possono portare infine alla condizione di coma cheto-acidosico.</w:t>
      </w:r>
    </w:p>
    <w:p w14:paraId="6A228FE2" w14:textId="358B6230" w:rsidR="00B44A19" w:rsidRDefault="00B44A19" w:rsidP="00B44A19">
      <w:pPr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b/>
          <w:noProof/>
          <w:sz w:val="22"/>
          <w:szCs w:val="22"/>
          <w:u w:val="single"/>
        </w:rPr>
        <w:drawing>
          <wp:anchor distT="0" distB="0" distL="114300" distR="114300" simplePos="0" relativeHeight="251694080" behindDoc="0" locked="0" layoutInCell="1" allowOverlap="1" wp14:anchorId="152F12CF" wp14:editId="428EA540">
            <wp:simplePos x="0" y="0"/>
            <wp:positionH relativeFrom="margin">
              <wp:posOffset>-11430</wp:posOffset>
            </wp:positionH>
            <wp:positionV relativeFrom="margin">
              <wp:posOffset>2445582</wp:posOffset>
            </wp:positionV>
            <wp:extent cx="3038475" cy="4117340"/>
            <wp:effectExtent l="0" t="0" r="0" b="0"/>
            <wp:wrapSquare wrapText="bothSides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magine 10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4117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123E46" w14:textId="77777777" w:rsidR="00B44A19" w:rsidRDefault="00B44A19" w:rsidP="00B44A19">
      <w:pPr>
        <w:jc w:val="both"/>
        <w:rPr>
          <w:rFonts w:eastAsia="Helvetica Neue"/>
          <w:sz w:val="22"/>
          <w:szCs w:val="22"/>
        </w:rPr>
      </w:pPr>
    </w:p>
    <w:p w14:paraId="3A04DDEB" w14:textId="59AAE546" w:rsidR="00D83D6A" w:rsidRDefault="00B86D34" w:rsidP="00D83D6A">
      <w:pPr>
        <w:jc w:val="both"/>
        <w:rPr>
          <w:rFonts w:eastAsia="Helvetica Neue"/>
          <w:sz w:val="22"/>
          <w:szCs w:val="22"/>
        </w:rPr>
      </w:pPr>
      <w:r w:rsidRPr="00D83D6A">
        <w:rPr>
          <w:rFonts w:eastAsia="Helvetica Neue"/>
          <w:b/>
          <w:bCs/>
          <w:sz w:val="22"/>
          <w:szCs w:val="22"/>
        </w:rPr>
        <w:t>La chetogenesi è favorita per lo squilibrio tra insulina e glucagone</w:t>
      </w:r>
      <w:r w:rsidRPr="001E7054">
        <w:rPr>
          <w:rFonts w:eastAsia="Helvetica Neue"/>
          <w:sz w:val="22"/>
          <w:szCs w:val="22"/>
        </w:rPr>
        <w:t xml:space="preserve">: il deficit di insulina porta a </w:t>
      </w:r>
      <w:r w:rsidR="00407277" w:rsidRPr="001E7054">
        <w:rPr>
          <w:rFonts w:eastAsia="Helvetica Neue"/>
          <w:sz w:val="22"/>
          <w:szCs w:val="22"/>
        </w:rPr>
        <w:t>lipolisi</w:t>
      </w:r>
      <w:r w:rsidR="00D83D6A">
        <w:rPr>
          <w:rFonts w:eastAsia="Helvetica Neue"/>
          <w:sz w:val="22"/>
          <w:szCs w:val="22"/>
        </w:rPr>
        <w:t xml:space="preserve"> (</w:t>
      </w:r>
      <w:r w:rsidR="00D83D6A">
        <w:rPr>
          <w:rFonts w:eastAsia="Helvetica Neue"/>
          <w:sz w:val="22"/>
          <w:szCs w:val="22"/>
        </w:rPr>
        <w:sym w:font="Symbol" w:char="F0AE"/>
      </w:r>
      <w:r w:rsidR="00D83D6A">
        <w:rPr>
          <w:rFonts w:eastAsia="Helvetica Neue"/>
          <w:sz w:val="22"/>
          <w:szCs w:val="22"/>
        </w:rPr>
        <w:t xml:space="preserve"> </w:t>
      </w:r>
      <w:r w:rsidRPr="001E7054">
        <w:rPr>
          <w:rFonts w:eastAsia="Helvetica Neue"/>
          <w:sz w:val="22"/>
          <w:szCs w:val="22"/>
        </w:rPr>
        <w:t>aumento di acidi grassi liberi portati al fegato</w:t>
      </w:r>
      <w:r w:rsidR="00D83D6A">
        <w:rPr>
          <w:rFonts w:eastAsia="Helvetica Neue"/>
          <w:sz w:val="22"/>
          <w:szCs w:val="22"/>
        </w:rPr>
        <w:t>),</w:t>
      </w:r>
      <w:r w:rsidRPr="001E7054">
        <w:rPr>
          <w:rFonts w:eastAsia="Helvetica Neue"/>
          <w:sz w:val="22"/>
          <w:szCs w:val="22"/>
        </w:rPr>
        <w:t xml:space="preserve"> l’eccesso di glucagone fa aumentare il contenuto di carnitina epatica</w:t>
      </w:r>
      <w:r w:rsidR="00D83D6A">
        <w:rPr>
          <w:rFonts w:eastAsia="Helvetica Neue"/>
          <w:sz w:val="22"/>
          <w:szCs w:val="22"/>
        </w:rPr>
        <w:t xml:space="preserve"> (</w:t>
      </w:r>
      <w:r w:rsidR="00D83D6A">
        <w:rPr>
          <w:rFonts w:eastAsia="Helvetica Neue"/>
          <w:sz w:val="22"/>
          <w:szCs w:val="22"/>
        </w:rPr>
        <w:sym w:font="Symbol" w:char="F0AE"/>
      </w:r>
      <w:r w:rsidR="00D83D6A">
        <w:rPr>
          <w:rFonts w:eastAsia="Helvetica Neue"/>
          <w:sz w:val="22"/>
          <w:szCs w:val="22"/>
        </w:rPr>
        <w:t xml:space="preserve"> </w:t>
      </w:r>
      <w:r w:rsidRPr="001E7054">
        <w:rPr>
          <w:rFonts w:eastAsia="Helvetica Neue"/>
          <w:sz w:val="22"/>
          <w:szCs w:val="22"/>
        </w:rPr>
        <w:t>attivazione della carnitina-</w:t>
      </w:r>
      <w:proofErr w:type="spellStart"/>
      <w:r w:rsidRPr="001E7054">
        <w:rPr>
          <w:rFonts w:eastAsia="Helvetica Neue"/>
          <w:sz w:val="22"/>
          <w:szCs w:val="22"/>
        </w:rPr>
        <w:t>acetil</w:t>
      </w:r>
      <w:proofErr w:type="spellEnd"/>
      <w:r w:rsidRPr="001E7054">
        <w:rPr>
          <w:rFonts w:eastAsia="Helvetica Neue"/>
          <w:sz w:val="22"/>
          <w:szCs w:val="22"/>
        </w:rPr>
        <w:t>-</w:t>
      </w:r>
      <w:proofErr w:type="spellStart"/>
      <w:r w:rsidRPr="001E7054">
        <w:rPr>
          <w:rFonts w:eastAsia="Helvetica Neue"/>
          <w:sz w:val="22"/>
          <w:szCs w:val="22"/>
        </w:rPr>
        <w:t>trasferasi</w:t>
      </w:r>
      <w:proofErr w:type="spellEnd"/>
      <w:r w:rsidR="00D83D6A">
        <w:rPr>
          <w:rFonts w:eastAsia="Helvetica Neue"/>
          <w:sz w:val="22"/>
          <w:szCs w:val="22"/>
        </w:rPr>
        <w:t>)</w:t>
      </w:r>
      <w:r w:rsidRPr="001E7054">
        <w:rPr>
          <w:rFonts w:eastAsia="Helvetica Neue"/>
          <w:sz w:val="22"/>
          <w:szCs w:val="22"/>
        </w:rPr>
        <w:t>. Il risultato è una sovraproduzione dei corpi chetonici che si accumulano nel sangue (acido</w:t>
      </w:r>
      <w:r w:rsidR="00302AA0" w:rsidRPr="001E7054">
        <w:rPr>
          <w:rFonts w:eastAsia="Helvetica Neue"/>
          <w:sz w:val="22"/>
          <w:szCs w:val="22"/>
        </w:rPr>
        <w:t xml:space="preserve"> β</w:t>
      </w:r>
      <w:r w:rsidRPr="001E7054">
        <w:rPr>
          <w:rFonts w:eastAsia="Helvetica Neue"/>
          <w:sz w:val="22"/>
          <w:szCs w:val="22"/>
        </w:rPr>
        <w:t>-</w:t>
      </w:r>
      <w:proofErr w:type="spellStart"/>
      <w:r w:rsidRPr="001E7054">
        <w:rPr>
          <w:rFonts w:eastAsia="Helvetica Neue"/>
          <w:sz w:val="22"/>
          <w:szCs w:val="22"/>
        </w:rPr>
        <w:t>idrossibutirrico</w:t>
      </w:r>
      <w:proofErr w:type="spellEnd"/>
      <w:r w:rsidRPr="001E7054">
        <w:rPr>
          <w:rFonts w:eastAsia="Helvetica Neue"/>
          <w:sz w:val="22"/>
          <w:szCs w:val="22"/>
        </w:rPr>
        <w:t xml:space="preserve">, acetone, aceto acetato), </w:t>
      </w:r>
      <w:r w:rsidR="00D83D6A">
        <w:rPr>
          <w:rFonts w:eastAsia="Helvetica Neue"/>
          <w:sz w:val="22"/>
          <w:szCs w:val="22"/>
        </w:rPr>
        <w:t>che</w:t>
      </w:r>
      <w:r w:rsidRPr="001E7054">
        <w:rPr>
          <w:rFonts w:eastAsia="Helvetica Neue"/>
          <w:sz w:val="22"/>
          <w:szCs w:val="22"/>
        </w:rPr>
        <w:t xml:space="preserve"> ne</w:t>
      </w:r>
      <w:r w:rsidR="00D83D6A">
        <w:rPr>
          <w:rFonts w:eastAsia="Helvetica Neue"/>
          <w:sz w:val="22"/>
          <w:szCs w:val="22"/>
        </w:rPr>
        <w:t>i</w:t>
      </w:r>
      <w:r w:rsidRPr="001E7054">
        <w:rPr>
          <w:rFonts w:eastAsia="Helvetica Neue"/>
          <w:sz w:val="22"/>
          <w:szCs w:val="22"/>
        </w:rPr>
        <w:t xml:space="preserve"> cas</w:t>
      </w:r>
      <w:r w:rsidR="00D83D6A">
        <w:rPr>
          <w:rFonts w:eastAsia="Helvetica Neue"/>
          <w:sz w:val="22"/>
          <w:szCs w:val="22"/>
        </w:rPr>
        <w:t>i</w:t>
      </w:r>
      <w:r w:rsidRPr="001E7054">
        <w:rPr>
          <w:rFonts w:eastAsia="Helvetica Neue"/>
          <w:sz w:val="22"/>
          <w:szCs w:val="22"/>
        </w:rPr>
        <w:t xml:space="preserve"> più grav</w:t>
      </w:r>
      <w:r w:rsidR="00D83D6A">
        <w:rPr>
          <w:rFonts w:eastAsia="Helvetica Neue"/>
          <w:sz w:val="22"/>
          <w:szCs w:val="22"/>
        </w:rPr>
        <w:t>i (glicemia &gt;</w:t>
      </w:r>
      <w:r w:rsidRPr="001E7054">
        <w:rPr>
          <w:rFonts w:eastAsia="Helvetica Neue"/>
          <w:sz w:val="22"/>
          <w:szCs w:val="22"/>
        </w:rPr>
        <w:t>350-400mg/dl)</w:t>
      </w:r>
      <w:r w:rsidR="00D83D6A">
        <w:rPr>
          <w:rFonts w:eastAsia="Helvetica Neue"/>
          <w:sz w:val="22"/>
          <w:szCs w:val="22"/>
        </w:rPr>
        <w:t xml:space="preserve"> porta </w:t>
      </w:r>
      <w:r w:rsidRPr="001E7054">
        <w:rPr>
          <w:rFonts w:eastAsia="Helvetica Neue"/>
          <w:sz w:val="22"/>
          <w:szCs w:val="22"/>
        </w:rPr>
        <w:t xml:space="preserve">all’acidosi metabolica, che può </w:t>
      </w:r>
      <w:r w:rsidR="00D83D6A">
        <w:rPr>
          <w:rFonts w:eastAsia="Helvetica Neue"/>
          <w:sz w:val="22"/>
          <w:szCs w:val="22"/>
        </w:rPr>
        <w:t>sfociare</w:t>
      </w:r>
      <w:r w:rsidRPr="001E7054">
        <w:rPr>
          <w:rFonts w:eastAsia="Helvetica Neue"/>
          <w:sz w:val="22"/>
          <w:szCs w:val="22"/>
        </w:rPr>
        <w:t xml:space="preserve"> al coma chetonico</w:t>
      </w:r>
      <w:r w:rsidR="00D83D6A">
        <w:rPr>
          <w:rFonts w:eastAsia="Helvetica Neue"/>
          <w:sz w:val="22"/>
          <w:szCs w:val="22"/>
        </w:rPr>
        <w:t>/cheto-acidosico.</w:t>
      </w:r>
      <w:r w:rsidRPr="001E7054">
        <w:rPr>
          <w:rFonts w:eastAsia="Helvetica Neue"/>
          <w:sz w:val="22"/>
          <w:szCs w:val="22"/>
        </w:rPr>
        <w:t xml:space="preserve"> </w:t>
      </w:r>
    </w:p>
    <w:p w14:paraId="283CA4EA" w14:textId="019030C0" w:rsidR="0018429C" w:rsidRDefault="00B86D34" w:rsidP="00D83D6A">
      <w:pPr>
        <w:spacing w:after="120"/>
        <w:jc w:val="both"/>
        <w:rPr>
          <w:rFonts w:eastAsia="Helvetica Neue"/>
          <w:sz w:val="22"/>
          <w:szCs w:val="22"/>
        </w:rPr>
      </w:pPr>
      <w:r w:rsidRPr="001E7054">
        <w:rPr>
          <w:rFonts w:eastAsia="Helvetica Neue"/>
          <w:sz w:val="22"/>
          <w:szCs w:val="22"/>
        </w:rPr>
        <w:t>Qu</w:t>
      </w:r>
      <w:r w:rsidR="00D83D6A">
        <w:rPr>
          <w:rFonts w:eastAsia="Helvetica Neue"/>
          <w:sz w:val="22"/>
          <w:szCs w:val="22"/>
        </w:rPr>
        <w:t>indi, qu</w:t>
      </w:r>
      <w:r w:rsidRPr="001E7054">
        <w:rPr>
          <w:rFonts w:eastAsia="Helvetica Neue"/>
          <w:sz w:val="22"/>
          <w:szCs w:val="22"/>
        </w:rPr>
        <w:t xml:space="preserve">ando </w:t>
      </w:r>
      <w:r w:rsidR="00D83D6A">
        <w:rPr>
          <w:rFonts w:eastAsia="Helvetica Neue"/>
          <w:sz w:val="22"/>
          <w:szCs w:val="22"/>
        </w:rPr>
        <w:t>l</w:t>
      </w:r>
      <w:r w:rsidRPr="001E7054">
        <w:rPr>
          <w:rFonts w:eastAsia="Helvetica Neue"/>
          <w:sz w:val="22"/>
          <w:szCs w:val="22"/>
        </w:rPr>
        <w:t xml:space="preserve">’iperglicemia è </w:t>
      </w:r>
      <w:r w:rsidR="00D83D6A">
        <w:rPr>
          <w:rFonts w:eastAsia="Helvetica Neue"/>
          <w:sz w:val="22"/>
          <w:szCs w:val="22"/>
        </w:rPr>
        <w:t>così marcata</w:t>
      </w:r>
      <w:r w:rsidRPr="001E7054">
        <w:rPr>
          <w:rFonts w:eastAsia="Helvetica Neue"/>
          <w:sz w:val="22"/>
          <w:szCs w:val="22"/>
        </w:rPr>
        <w:t xml:space="preserve">, la perdita di glucosio con le urine sarà </w:t>
      </w:r>
      <w:r w:rsidR="00D83D6A">
        <w:rPr>
          <w:rFonts w:eastAsia="Helvetica Neue"/>
          <w:sz w:val="22"/>
          <w:szCs w:val="22"/>
        </w:rPr>
        <w:t xml:space="preserve">molto elevata </w:t>
      </w:r>
      <w:r w:rsidRPr="001E7054">
        <w:rPr>
          <w:rFonts w:eastAsia="Helvetica Neue"/>
          <w:sz w:val="22"/>
          <w:szCs w:val="22"/>
        </w:rPr>
        <w:t>per la diuresi osmotica</w:t>
      </w:r>
      <w:r w:rsidR="00D83D6A">
        <w:rPr>
          <w:rFonts w:eastAsia="Helvetica Neue"/>
          <w:sz w:val="22"/>
          <w:szCs w:val="22"/>
        </w:rPr>
        <w:t xml:space="preserve"> </w:t>
      </w:r>
      <w:r w:rsidR="00D83D6A">
        <w:rPr>
          <w:rFonts w:eastAsia="Helvetica Neue"/>
          <w:sz w:val="22"/>
          <w:szCs w:val="22"/>
        </w:rPr>
        <w:sym w:font="Symbol" w:char="F0AE"/>
      </w:r>
      <w:r w:rsidRPr="001E7054">
        <w:rPr>
          <w:rFonts w:eastAsia="Helvetica Neue"/>
          <w:sz w:val="22"/>
          <w:szCs w:val="22"/>
        </w:rPr>
        <w:t xml:space="preserve"> </w:t>
      </w:r>
      <w:r w:rsidRPr="00D83D6A">
        <w:rPr>
          <w:rFonts w:eastAsia="Helvetica Neue"/>
          <w:b/>
          <w:bCs/>
          <w:sz w:val="22"/>
          <w:szCs w:val="22"/>
        </w:rPr>
        <w:t>disidratazione</w:t>
      </w:r>
      <w:r w:rsidRPr="001E7054">
        <w:rPr>
          <w:rFonts w:eastAsia="Helvetica Neue"/>
          <w:sz w:val="22"/>
          <w:szCs w:val="22"/>
        </w:rPr>
        <w:t xml:space="preserve">. </w:t>
      </w:r>
      <w:r w:rsidR="00D83D6A">
        <w:rPr>
          <w:rFonts w:eastAsia="Helvetica Neue"/>
          <w:sz w:val="22"/>
          <w:szCs w:val="22"/>
        </w:rPr>
        <w:t>L’accumulo</w:t>
      </w:r>
      <w:r w:rsidRPr="001E7054">
        <w:rPr>
          <w:rFonts w:eastAsia="Helvetica Neue"/>
          <w:sz w:val="22"/>
          <w:szCs w:val="22"/>
        </w:rPr>
        <w:t xml:space="preserve"> </w:t>
      </w:r>
      <w:r w:rsidR="00D83D6A">
        <w:rPr>
          <w:rFonts w:eastAsia="Helvetica Neue"/>
          <w:sz w:val="22"/>
          <w:szCs w:val="22"/>
        </w:rPr>
        <w:t>d</w:t>
      </w:r>
      <w:r w:rsidRPr="001E7054">
        <w:rPr>
          <w:rFonts w:eastAsia="Helvetica Neue"/>
          <w:sz w:val="22"/>
          <w:szCs w:val="22"/>
        </w:rPr>
        <w:t xml:space="preserve">i corpi chetonici </w:t>
      </w:r>
      <w:r w:rsidR="00D83D6A">
        <w:rPr>
          <w:rFonts w:eastAsia="Helvetica Neue"/>
          <w:sz w:val="22"/>
          <w:szCs w:val="22"/>
        </w:rPr>
        <w:t>(</w:t>
      </w:r>
      <w:r w:rsidRPr="001E7054">
        <w:rPr>
          <w:rFonts w:eastAsia="Helvetica Neue"/>
          <w:sz w:val="22"/>
          <w:szCs w:val="22"/>
        </w:rPr>
        <w:t>acidi</w:t>
      </w:r>
      <w:r w:rsidR="00D83D6A">
        <w:rPr>
          <w:rFonts w:eastAsia="Helvetica Neue"/>
          <w:sz w:val="22"/>
          <w:szCs w:val="22"/>
        </w:rPr>
        <w:t xml:space="preserve">) </w:t>
      </w:r>
      <w:r w:rsidRPr="001E7054">
        <w:rPr>
          <w:rFonts w:eastAsia="Helvetica Neue"/>
          <w:sz w:val="22"/>
          <w:szCs w:val="22"/>
        </w:rPr>
        <w:t>comprome</w:t>
      </w:r>
      <w:r w:rsidR="00D83D6A">
        <w:rPr>
          <w:rFonts w:eastAsia="Helvetica Neue"/>
          <w:sz w:val="22"/>
          <w:szCs w:val="22"/>
        </w:rPr>
        <w:t>tte</w:t>
      </w:r>
      <w:r w:rsidRPr="001E7054">
        <w:rPr>
          <w:rFonts w:eastAsia="Helvetica Neue"/>
          <w:sz w:val="22"/>
          <w:szCs w:val="22"/>
        </w:rPr>
        <w:t xml:space="preserve"> la riserva alcalina </w:t>
      </w:r>
      <w:r w:rsidR="00D83D6A">
        <w:rPr>
          <w:rFonts w:eastAsia="Helvetica Neue"/>
          <w:sz w:val="22"/>
          <w:szCs w:val="22"/>
        </w:rPr>
        <w:sym w:font="Symbol" w:char="F0AE"/>
      </w:r>
      <w:r w:rsidR="00D83D6A">
        <w:rPr>
          <w:rFonts w:eastAsia="Helvetica Neue"/>
          <w:sz w:val="22"/>
          <w:szCs w:val="22"/>
        </w:rPr>
        <w:t xml:space="preserve"> </w:t>
      </w:r>
      <w:r w:rsidRPr="001E7054">
        <w:rPr>
          <w:rFonts w:eastAsia="Helvetica Neue"/>
          <w:sz w:val="22"/>
          <w:szCs w:val="22"/>
        </w:rPr>
        <w:t xml:space="preserve">acidosi metabolica </w:t>
      </w:r>
      <w:r w:rsidR="00D83D6A">
        <w:rPr>
          <w:rFonts w:eastAsia="Helvetica Neue"/>
          <w:sz w:val="22"/>
          <w:szCs w:val="22"/>
        </w:rPr>
        <w:sym w:font="Symbol" w:char="F0AE"/>
      </w:r>
      <w:r w:rsidR="00D83D6A">
        <w:rPr>
          <w:rFonts w:eastAsia="Helvetica Neue"/>
          <w:sz w:val="22"/>
          <w:szCs w:val="22"/>
        </w:rPr>
        <w:t xml:space="preserve"> </w:t>
      </w:r>
      <w:r w:rsidRPr="001E7054">
        <w:rPr>
          <w:rFonts w:eastAsia="Helvetica Neue"/>
          <w:sz w:val="22"/>
          <w:szCs w:val="22"/>
        </w:rPr>
        <w:t>coma cheto-acidosico</w:t>
      </w:r>
      <w:r w:rsidR="00D83D6A">
        <w:rPr>
          <w:rFonts w:eastAsia="Helvetica Neue"/>
          <w:sz w:val="22"/>
          <w:szCs w:val="22"/>
        </w:rPr>
        <w:t xml:space="preserve">, </w:t>
      </w:r>
      <w:r w:rsidRPr="001E7054">
        <w:rPr>
          <w:rFonts w:eastAsia="Helvetica Neue"/>
          <w:sz w:val="22"/>
          <w:szCs w:val="22"/>
        </w:rPr>
        <w:t>caratterizzato da iperventilazione</w:t>
      </w:r>
      <w:r w:rsidR="00D83D6A">
        <w:rPr>
          <w:rFonts w:eastAsia="Helvetica Neue"/>
          <w:sz w:val="22"/>
          <w:szCs w:val="22"/>
        </w:rPr>
        <w:t xml:space="preserve"> (</w:t>
      </w:r>
      <w:r w:rsidRPr="00D83D6A">
        <w:rPr>
          <w:rFonts w:eastAsia="Helvetica Neue"/>
          <w:b/>
          <w:bCs/>
          <w:sz w:val="22"/>
          <w:szCs w:val="22"/>
        </w:rPr>
        <w:t>respiro di Kussmaul</w:t>
      </w:r>
      <w:r w:rsidR="00D83D6A">
        <w:rPr>
          <w:rFonts w:eastAsia="Helvetica Neue"/>
          <w:sz w:val="22"/>
          <w:szCs w:val="22"/>
        </w:rPr>
        <w:t>)</w:t>
      </w:r>
      <w:r w:rsidRPr="001E7054">
        <w:rPr>
          <w:rFonts w:eastAsia="Helvetica Neue"/>
          <w:sz w:val="22"/>
          <w:szCs w:val="22"/>
        </w:rPr>
        <w:t xml:space="preserve">. </w:t>
      </w:r>
      <w:r w:rsidR="00407277" w:rsidRPr="001E7054">
        <w:rPr>
          <w:rFonts w:eastAsia="Helvetica Neue"/>
          <w:sz w:val="22"/>
          <w:szCs w:val="22"/>
        </w:rPr>
        <w:t>Inoltre,</w:t>
      </w:r>
      <w:r w:rsidRPr="001E7054">
        <w:rPr>
          <w:rFonts w:eastAsia="Helvetica Neue"/>
          <w:sz w:val="22"/>
          <w:szCs w:val="22"/>
        </w:rPr>
        <w:t xml:space="preserve"> </w:t>
      </w:r>
      <w:r w:rsidR="00D83D6A">
        <w:rPr>
          <w:rFonts w:eastAsia="Helvetica Neue"/>
          <w:sz w:val="22"/>
          <w:szCs w:val="22"/>
        </w:rPr>
        <w:t xml:space="preserve">il paziente accusa </w:t>
      </w:r>
      <w:r w:rsidRPr="00D83D6A">
        <w:rPr>
          <w:rFonts w:eastAsia="Helvetica Neue"/>
          <w:b/>
          <w:bCs/>
          <w:sz w:val="22"/>
          <w:szCs w:val="22"/>
        </w:rPr>
        <w:t>nausea e vomito</w:t>
      </w:r>
      <w:r w:rsidR="00D83D6A">
        <w:rPr>
          <w:rFonts w:eastAsia="Helvetica Neue"/>
          <w:sz w:val="22"/>
          <w:szCs w:val="22"/>
        </w:rPr>
        <w:t xml:space="preserve"> (</w:t>
      </w:r>
      <w:r w:rsidRPr="001E7054">
        <w:rPr>
          <w:rFonts w:eastAsia="Helvetica Neue"/>
          <w:sz w:val="22"/>
          <w:szCs w:val="22"/>
        </w:rPr>
        <w:t xml:space="preserve">ulteriore aggravamento della disidratazione e </w:t>
      </w:r>
      <w:r w:rsidR="00D83D6A">
        <w:rPr>
          <w:rFonts w:eastAsia="Helvetica Neue"/>
          <w:sz w:val="22"/>
          <w:szCs w:val="22"/>
        </w:rPr>
        <w:t>dello squilibrio</w:t>
      </w:r>
      <w:r w:rsidRPr="001E7054">
        <w:rPr>
          <w:rFonts w:eastAsia="Helvetica Neue"/>
          <w:sz w:val="22"/>
          <w:szCs w:val="22"/>
        </w:rPr>
        <w:t xml:space="preserve"> </w:t>
      </w:r>
      <w:proofErr w:type="spellStart"/>
      <w:r w:rsidRPr="001E7054">
        <w:rPr>
          <w:rFonts w:eastAsia="Helvetica Neue"/>
          <w:sz w:val="22"/>
          <w:szCs w:val="22"/>
        </w:rPr>
        <w:t>idroelettrolitico</w:t>
      </w:r>
      <w:proofErr w:type="spellEnd"/>
      <w:r w:rsidR="00D83D6A">
        <w:rPr>
          <w:rFonts w:eastAsia="Helvetica Neue"/>
          <w:sz w:val="22"/>
          <w:szCs w:val="22"/>
        </w:rPr>
        <w:t xml:space="preserve">) e </w:t>
      </w:r>
      <w:r w:rsidRPr="00D83D6A">
        <w:rPr>
          <w:rFonts w:eastAsia="Helvetica Neue"/>
          <w:b/>
          <w:bCs/>
          <w:sz w:val="22"/>
          <w:szCs w:val="22"/>
        </w:rPr>
        <w:t>l’alito puzza di acetone</w:t>
      </w:r>
      <w:r w:rsidR="00D83D6A">
        <w:rPr>
          <w:rFonts w:eastAsia="Helvetica Neue"/>
          <w:sz w:val="22"/>
          <w:szCs w:val="22"/>
        </w:rPr>
        <w:t xml:space="preserve"> (</w:t>
      </w:r>
      <w:r w:rsidRPr="001E7054">
        <w:rPr>
          <w:rFonts w:eastAsia="Helvetica Neue"/>
          <w:sz w:val="22"/>
          <w:szCs w:val="22"/>
        </w:rPr>
        <w:t>che viene disperso per via respiratoria</w:t>
      </w:r>
      <w:r w:rsidR="00D83D6A">
        <w:rPr>
          <w:rFonts w:eastAsia="Helvetica Neue"/>
          <w:sz w:val="22"/>
          <w:szCs w:val="22"/>
        </w:rPr>
        <w:t>).</w:t>
      </w:r>
    </w:p>
    <w:p w14:paraId="794FF788" w14:textId="77777777" w:rsidR="00B44A19" w:rsidRDefault="00B44A19" w:rsidP="00D83D6A">
      <w:pPr>
        <w:spacing w:after="120"/>
        <w:jc w:val="both"/>
        <w:rPr>
          <w:rFonts w:eastAsia="Helvetica Neue"/>
          <w:sz w:val="22"/>
          <w:szCs w:val="22"/>
        </w:rPr>
      </w:pPr>
    </w:p>
    <w:p w14:paraId="7DC5934B" w14:textId="77777777" w:rsidR="00B44A19" w:rsidRDefault="00B44A19" w:rsidP="00D83D6A">
      <w:pPr>
        <w:spacing w:after="120"/>
        <w:jc w:val="both"/>
        <w:rPr>
          <w:rFonts w:eastAsia="Helvetica Neue"/>
          <w:sz w:val="22"/>
          <w:szCs w:val="22"/>
        </w:rPr>
      </w:pPr>
    </w:p>
    <w:p w14:paraId="563D05F9" w14:textId="77777777" w:rsidR="00B44A19" w:rsidRDefault="00B44A19" w:rsidP="00D83D6A">
      <w:pPr>
        <w:spacing w:after="120"/>
        <w:jc w:val="both"/>
        <w:rPr>
          <w:rFonts w:eastAsia="Helvetica Neue"/>
          <w:sz w:val="22"/>
          <w:szCs w:val="22"/>
        </w:rPr>
      </w:pPr>
    </w:p>
    <w:p w14:paraId="707452BF" w14:textId="77777777" w:rsidR="00B44A19" w:rsidRDefault="00B44A19" w:rsidP="00D83D6A">
      <w:pPr>
        <w:spacing w:after="120"/>
        <w:jc w:val="both"/>
        <w:rPr>
          <w:rFonts w:eastAsia="Helvetica Neue"/>
          <w:sz w:val="22"/>
          <w:szCs w:val="22"/>
        </w:rPr>
      </w:pPr>
    </w:p>
    <w:p w14:paraId="7FDA61B0" w14:textId="77777777" w:rsidR="00B44A19" w:rsidRDefault="00B44A19" w:rsidP="00D83D6A">
      <w:pPr>
        <w:spacing w:after="120"/>
        <w:jc w:val="both"/>
        <w:rPr>
          <w:rFonts w:eastAsia="Helvetica Neue"/>
          <w:sz w:val="22"/>
          <w:szCs w:val="22"/>
        </w:rPr>
      </w:pPr>
    </w:p>
    <w:p w14:paraId="491B3DA0" w14:textId="77777777" w:rsidR="00B44A19" w:rsidRDefault="00B44A19" w:rsidP="00D83D6A">
      <w:pPr>
        <w:spacing w:after="120"/>
        <w:jc w:val="both"/>
        <w:rPr>
          <w:rFonts w:eastAsia="Helvetica Neue"/>
          <w:sz w:val="22"/>
          <w:szCs w:val="22"/>
        </w:rPr>
      </w:pPr>
    </w:p>
    <w:p w14:paraId="7330EE55" w14:textId="77777777" w:rsidR="00B44A19" w:rsidRDefault="00B44A19" w:rsidP="00D83D6A">
      <w:pPr>
        <w:spacing w:after="120"/>
        <w:jc w:val="both"/>
        <w:rPr>
          <w:rFonts w:eastAsia="Helvetica Neue"/>
          <w:sz w:val="22"/>
          <w:szCs w:val="22"/>
        </w:rPr>
      </w:pPr>
    </w:p>
    <w:p w14:paraId="670BD038" w14:textId="77777777" w:rsidR="00B44A19" w:rsidRDefault="00B44A19" w:rsidP="00D83D6A">
      <w:pPr>
        <w:spacing w:after="120"/>
        <w:jc w:val="both"/>
        <w:rPr>
          <w:rFonts w:eastAsia="Helvetica Neue"/>
          <w:sz w:val="22"/>
          <w:szCs w:val="22"/>
        </w:rPr>
      </w:pPr>
    </w:p>
    <w:p w14:paraId="6F8CD0EB" w14:textId="77777777" w:rsidR="00B44A19" w:rsidRDefault="00B44A19" w:rsidP="00D83D6A">
      <w:pPr>
        <w:spacing w:after="120"/>
        <w:jc w:val="both"/>
        <w:rPr>
          <w:rFonts w:eastAsia="Helvetica Neue"/>
          <w:sz w:val="22"/>
          <w:szCs w:val="22"/>
        </w:rPr>
      </w:pPr>
    </w:p>
    <w:p w14:paraId="5AF971BA" w14:textId="77777777" w:rsidR="00B44A19" w:rsidRDefault="00B44A19" w:rsidP="00D83D6A">
      <w:pPr>
        <w:spacing w:after="120"/>
        <w:jc w:val="both"/>
        <w:rPr>
          <w:rFonts w:eastAsia="Helvetica Neue"/>
          <w:sz w:val="22"/>
          <w:szCs w:val="22"/>
        </w:rPr>
      </w:pPr>
    </w:p>
    <w:p w14:paraId="13776A20" w14:textId="77777777" w:rsidR="00B44A19" w:rsidRDefault="00B44A19" w:rsidP="00D83D6A">
      <w:pPr>
        <w:spacing w:after="120"/>
        <w:jc w:val="both"/>
        <w:rPr>
          <w:rFonts w:eastAsia="Helvetica Neue"/>
          <w:sz w:val="22"/>
          <w:szCs w:val="22"/>
        </w:rPr>
      </w:pPr>
    </w:p>
    <w:p w14:paraId="2CEEB158" w14:textId="77777777" w:rsidR="00B44A19" w:rsidRPr="00C35FE1" w:rsidRDefault="00B44A19" w:rsidP="00B44A19">
      <w:pPr>
        <w:pBdr>
          <w:bottom w:val="single" w:sz="4" w:space="1" w:color="auto"/>
        </w:pBdr>
        <w:spacing w:after="120"/>
        <w:jc w:val="center"/>
        <w:rPr>
          <w:b/>
          <w:bCs/>
          <w:sz w:val="40"/>
          <w:szCs w:val="40"/>
        </w:rPr>
      </w:pPr>
      <w:r w:rsidRPr="001C6986">
        <w:rPr>
          <w:b/>
          <w:bCs/>
          <w:sz w:val="40"/>
          <w:szCs w:val="40"/>
        </w:rPr>
        <w:lastRenderedPageBreak/>
        <w:t>DIABETE MELLITO TIPO 2</w:t>
      </w:r>
    </w:p>
    <w:p w14:paraId="5C164E7D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>Il diabete di tipo II (</w:t>
      </w:r>
      <w:r w:rsidRPr="00C35FE1">
        <w:rPr>
          <w:rFonts w:eastAsia="Calibri"/>
          <w:b/>
          <w:bCs/>
          <w:sz w:val="22"/>
          <w:szCs w:val="22"/>
        </w:rPr>
        <w:t>T2DM</w:t>
      </w:r>
      <w:r w:rsidRPr="001C6986">
        <w:rPr>
          <w:rFonts w:eastAsia="Calibri"/>
          <w:sz w:val="22"/>
          <w:szCs w:val="22"/>
        </w:rPr>
        <w:t>) è caratterizzato da un quadro dismetabolico complesso,</w:t>
      </w:r>
      <w:r>
        <w:rPr>
          <w:rFonts w:eastAsia="Calibri"/>
          <w:sz w:val="22"/>
          <w:szCs w:val="22"/>
        </w:rPr>
        <w:t xml:space="preserve"> ma</w:t>
      </w:r>
      <w:r w:rsidRPr="001C6986">
        <w:rPr>
          <w:rFonts w:eastAsia="Calibri"/>
          <w:sz w:val="22"/>
          <w:szCs w:val="22"/>
        </w:rPr>
        <w:t xml:space="preserve"> dal punto di vista patogenetico è diverso</w:t>
      </w:r>
      <w:r>
        <w:rPr>
          <w:rFonts w:eastAsia="Calibri"/>
          <w:sz w:val="22"/>
          <w:szCs w:val="22"/>
        </w:rPr>
        <w:t xml:space="preserve"> rispetto al diabete di tipo I</w:t>
      </w:r>
      <w:r w:rsidRPr="001C6986">
        <w:rPr>
          <w:rFonts w:eastAsia="Calibri"/>
          <w:sz w:val="22"/>
          <w:szCs w:val="22"/>
        </w:rPr>
        <w:t xml:space="preserve">: </w:t>
      </w:r>
    </w:p>
    <w:p w14:paraId="5ECE033A" w14:textId="77777777" w:rsidR="00B44A19" w:rsidRPr="00C66973" w:rsidRDefault="00B44A19" w:rsidP="00B44A19">
      <w:pPr>
        <w:pStyle w:val="Paragrafoelenco"/>
        <w:numPr>
          <w:ilvl w:val="0"/>
          <w:numId w:val="6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Times New Roman" w:eastAsia="Calibri" w:hAnsi="Times New Roman" w:cs="Times New Roman"/>
        </w:rPr>
      </w:pPr>
      <w:r w:rsidRPr="00C66973">
        <w:rPr>
          <w:rFonts w:ascii="Times New Roman" w:eastAsia="Calibri" w:hAnsi="Times New Roman" w:cs="Times New Roman"/>
        </w:rPr>
        <w:t xml:space="preserve">sono più rilevanti i fattori genetici: concordanza nei gemelli omozigoti = 80%; i parenti di I grado hanno un rischio molto più elevato (di 5-10 volte) di sviluppare diabete tipo II; non c’è nessuna correlazione con gli HLA. </w:t>
      </w:r>
    </w:p>
    <w:p w14:paraId="205E9E8A" w14:textId="77777777" w:rsidR="00B44A19" w:rsidRDefault="00B44A19" w:rsidP="00B44A19">
      <w:pPr>
        <w:pStyle w:val="Paragrafoelenco"/>
        <w:numPr>
          <w:ilvl w:val="0"/>
          <w:numId w:val="62"/>
        </w:num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jc w:val="both"/>
        <w:rPr>
          <w:rFonts w:ascii="Times New Roman" w:eastAsia="Calibri" w:hAnsi="Times New Roman" w:cs="Times New Roman"/>
        </w:rPr>
      </w:pPr>
      <w:r w:rsidRPr="00C66973">
        <w:rPr>
          <w:rFonts w:ascii="Times New Roman" w:eastAsia="Calibri" w:hAnsi="Times New Roman" w:cs="Times New Roman"/>
        </w:rPr>
        <w:t>alcuni fattori costituzionali ne favoriscono l’insorgenza (obesità, inattività fisica)</w:t>
      </w:r>
      <w:r>
        <w:rPr>
          <w:rFonts w:ascii="Times New Roman" w:eastAsia="Calibri" w:hAnsi="Times New Roman" w:cs="Times New Roman"/>
        </w:rPr>
        <w:t>;</w:t>
      </w:r>
    </w:p>
    <w:p w14:paraId="68F4DF22" w14:textId="77777777" w:rsidR="00B44A19" w:rsidRPr="00C66973" w:rsidRDefault="00B44A19" w:rsidP="00B44A19">
      <w:pPr>
        <w:pStyle w:val="Paragrafoelenco"/>
        <w:numPr>
          <w:ilvl w:val="0"/>
          <w:numId w:val="62"/>
        </w:num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jc w:val="both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>l</w:t>
      </w:r>
      <w:r w:rsidRPr="00C66973">
        <w:rPr>
          <w:rFonts w:ascii="Times New Roman" w:eastAsia="Calibri" w:hAnsi="Times New Roman" w:cs="Times New Roman"/>
        </w:rPr>
        <w:t>a patogenesi</w:t>
      </w:r>
      <w:r>
        <w:rPr>
          <w:rFonts w:ascii="Times New Roman" w:eastAsia="Calibri" w:hAnsi="Times New Roman" w:cs="Times New Roman"/>
        </w:rPr>
        <w:t xml:space="preserve"> non</w:t>
      </w:r>
      <w:r w:rsidRPr="00C66973">
        <w:rPr>
          <w:rFonts w:ascii="Times New Roman" w:eastAsia="Calibri" w:hAnsi="Times New Roman" w:cs="Times New Roman"/>
        </w:rPr>
        <w:t xml:space="preserve"> è </w:t>
      </w:r>
      <w:r>
        <w:rPr>
          <w:rFonts w:ascii="Times New Roman" w:eastAsia="Calibri" w:hAnsi="Times New Roman" w:cs="Times New Roman"/>
        </w:rPr>
        <w:t xml:space="preserve">autoimmune (è </w:t>
      </w:r>
      <w:r w:rsidRPr="00C66973">
        <w:rPr>
          <w:rFonts w:ascii="Times New Roman" w:eastAsia="Calibri" w:hAnsi="Times New Roman" w:cs="Times New Roman"/>
        </w:rPr>
        <w:t>più complessa e meno chiara</w:t>
      </w:r>
      <w:r>
        <w:rPr>
          <w:rFonts w:ascii="Times New Roman" w:eastAsia="Calibri" w:hAnsi="Times New Roman" w:cs="Times New Roman"/>
        </w:rPr>
        <w:t>,</w:t>
      </w:r>
      <w:r w:rsidRPr="00C66973">
        <w:rPr>
          <w:rFonts w:ascii="Times New Roman" w:eastAsia="Calibri" w:hAnsi="Times New Roman" w:cs="Times New Roman"/>
        </w:rPr>
        <w:t xml:space="preserve"> perché è una costellazione di fattori che portano all’insorgenza di questa malattia</w:t>
      </w:r>
      <w:r>
        <w:rPr>
          <w:rFonts w:ascii="Times New Roman" w:eastAsia="Calibri" w:hAnsi="Times New Roman" w:cs="Times New Roman"/>
        </w:rPr>
        <w:t>)</w:t>
      </w:r>
      <w:r w:rsidRPr="00C66973">
        <w:rPr>
          <w:rFonts w:ascii="Times New Roman" w:eastAsia="Calibri" w:hAnsi="Times New Roman" w:cs="Times New Roman"/>
        </w:rPr>
        <w:t>.</w:t>
      </w:r>
    </w:p>
    <w:p w14:paraId="152114BD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C66973">
        <w:rPr>
          <w:rFonts w:eastAsia="Calibri"/>
          <w:sz w:val="22"/>
          <w:szCs w:val="22"/>
        </w:rPr>
        <w:t xml:space="preserve">Tutto questo crea una </w:t>
      </w:r>
      <w:r w:rsidRPr="00C66973">
        <w:rPr>
          <w:rFonts w:eastAsia="Calibri"/>
          <w:b/>
          <w:sz w:val="22"/>
          <w:szCs w:val="22"/>
        </w:rPr>
        <w:t>resistenza periferica all’insulina</w:t>
      </w:r>
      <w:r w:rsidRPr="00C66973">
        <w:rPr>
          <w:rFonts w:eastAsia="Calibri"/>
          <w:sz w:val="22"/>
          <w:szCs w:val="22"/>
        </w:rPr>
        <w:t>: i tessuti periferici</w:t>
      </w:r>
      <w:r w:rsidRPr="001C6986">
        <w:rPr>
          <w:rFonts w:eastAsia="Calibri"/>
          <w:sz w:val="22"/>
          <w:szCs w:val="22"/>
        </w:rPr>
        <w:t xml:space="preserve"> rispondono poco a questo ormone e non rimuovono in maniera adeguata il glucosio da sangue</w:t>
      </w:r>
      <w:r>
        <w:rPr>
          <w:rFonts w:eastAsia="Calibri"/>
          <w:sz w:val="22"/>
          <w:szCs w:val="22"/>
        </w:rPr>
        <w:t>,</w:t>
      </w:r>
      <w:r w:rsidRPr="001C6986">
        <w:rPr>
          <w:rFonts w:eastAsia="Calibri"/>
          <w:sz w:val="22"/>
          <w:szCs w:val="22"/>
        </w:rPr>
        <w:t xml:space="preserve"> perché il trasportatore GLUT4 non è espresso in superficie</w:t>
      </w:r>
      <w:r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sym w:font="Symbol" w:char="F0AE"/>
      </w:r>
      <w:r>
        <w:rPr>
          <w:rFonts w:eastAsia="Calibri"/>
          <w:sz w:val="22"/>
          <w:szCs w:val="22"/>
        </w:rPr>
        <w:t xml:space="preserve"> </w:t>
      </w:r>
      <w:r w:rsidRPr="001C6986">
        <w:rPr>
          <w:rFonts w:eastAsia="Calibri"/>
          <w:sz w:val="22"/>
          <w:szCs w:val="22"/>
        </w:rPr>
        <w:t>iperglicemia</w:t>
      </w:r>
      <w:r>
        <w:rPr>
          <w:rFonts w:eastAsia="Calibri"/>
          <w:sz w:val="22"/>
          <w:szCs w:val="22"/>
        </w:rPr>
        <w:t>,</w:t>
      </w:r>
      <w:r w:rsidRPr="001C6986">
        <w:rPr>
          <w:rFonts w:eastAsia="Calibri"/>
          <w:sz w:val="22"/>
          <w:szCs w:val="22"/>
        </w:rPr>
        <w:t xml:space="preserve"> che stimolerà le cellule </w:t>
      </w:r>
      <w:r w:rsidRPr="001C6986">
        <w:rPr>
          <w:rFonts w:eastAsia="Calibri"/>
          <w:sz w:val="22"/>
          <w:szCs w:val="22"/>
        </w:rPr>
        <w:sym w:font="Symbol" w:char="F062"/>
      </w:r>
      <w:r w:rsidRPr="001C6986">
        <w:rPr>
          <w:rFonts w:eastAsia="Calibri"/>
          <w:sz w:val="22"/>
          <w:szCs w:val="22"/>
        </w:rPr>
        <w:t xml:space="preserve"> a produrre più insulina </w:t>
      </w:r>
      <w:r>
        <w:rPr>
          <w:rFonts w:eastAsia="Calibri"/>
          <w:sz w:val="22"/>
          <w:szCs w:val="22"/>
        </w:rPr>
        <w:sym w:font="Symbol" w:char="F0AE"/>
      </w:r>
      <w:r>
        <w:rPr>
          <w:rFonts w:eastAsia="Calibri"/>
          <w:sz w:val="22"/>
          <w:szCs w:val="22"/>
        </w:rPr>
        <w:t xml:space="preserve"> </w:t>
      </w:r>
      <w:r w:rsidRPr="001C6986">
        <w:rPr>
          <w:rFonts w:eastAsia="Calibri"/>
          <w:sz w:val="22"/>
          <w:szCs w:val="22"/>
        </w:rPr>
        <w:t xml:space="preserve">iperinsulinemia. </w:t>
      </w:r>
    </w:p>
    <w:p w14:paraId="31255407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120"/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I</w:t>
      </w:r>
      <w:r w:rsidRPr="001C6986">
        <w:rPr>
          <w:rFonts w:eastAsia="Calibri"/>
          <w:sz w:val="22"/>
          <w:szCs w:val="22"/>
        </w:rPr>
        <w:t xml:space="preserve">n fase avanzata di malattia cronica, è una </w:t>
      </w:r>
      <w:r w:rsidRPr="001C6986">
        <w:rPr>
          <w:rFonts w:eastAsia="Calibri"/>
          <w:sz w:val="22"/>
          <w:szCs w:val="22"/>
          <w:u w:val="single"/>
        </w:rPr>
        <w:t xml:space="preserve">combinazione di deficit di produzione di insulina e </w:t>
      </w:r>
      <w:proofErr w:type="spellStart"/>
      <w:r w:rsidRPr="001C6986">
        <w:rPr>
          <w:rFonts w:eastAsia="Calibri"/>
          <w:sz w:val="22"/>
          <w:szCs w:val="22"/>
          <w:u w:val="single"/>
        </w:rPr>
        <w:t>insulino</w:t>
      </w:r>
      <w:proofErr w:type="spellEnd"/>
      <w:r w:rsidRPr="001C6986">
        <w:rPr>
          <w:rFonts w:eastAsia="Calibri"/>
          <w:sz w:val="22"/>
          <w:szCs w:val="22"/>
          <w:u w:val="single"/>
        </w:rPr>
        <w:t>-resistenza</w:t>
      </w:r>
      <w:r w:rsidRPr="001C6986">
        <w:rPr>
          <w:rFonts w:eastAsia="Calibri"/>
          <w:sz w:val="22"/>
          <w:szCs w:val="22"/>
        </w:rPr>
        <w:t xml:space="preserve">. </w:t>
      </w:r>
    </w:p>
    <w:p w14:paraId="00156152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Il T2DM può essere considerato una </w:t>
      </w:r>
      <w:r w:rsidRPr="00C66973">
        <w:rPr>
          <w:rFonts w:eastAsia="Calibri"/>
          <w:b/>
          <w:bCs/>
          <w:sz w:val="22"/>
          <w:szCs w:val="22"/>
        </w:rPr>
        <w:t>pandemia</w:t>
      </w:r>
      <w:r w:rsidRPr="001C6986">
        <w:rPr>
          <w:rFonts w:eastAsia="Calibri"/>
          <w:sz w:val="22"/>
          <w:szCs w:val="22"/>
        </w:rPr>
        <w:t xml:space="preserve"> in quanto sta crescendo con ritmi importanti nei paesi in via di sviluppo</w:t>
      </w:r>
      <w:r>
        <w:rPr>
          <w:rFonts w:eastAsia="Calibri"/>
          <w:sz w:val="22"/>
          <w:szCs w:val="22"/>
        </w:rPr>
        <w:t xml:space="preserve"> (</w:t>
      </w:r>
      <w:r w:rsidRPr="001C6986">
        <w:rPr>
          <w:rFonts w:eastAsia="Calibri"/>
          <w:sz w:val="22"/>
          <w:szCs w:val="22"/>
        </w:rPr>
        <w:t>Oriente, Africa subsahariana e America latina</w:t>
      </w:r>
      <w:r>
        <w:rPr>
          <w:rFonts w:eastAsia="Calibri"/>
          <w:sz w:val="22"/>
          <w:szCs w:val="22"/>
        </w:rPr>
        <w:t>)</w:t>
      </w:r>
      <w:r w:rsidRPr="001C6986">
        <w:rPr>
          <w:rFonts w:eastAsia="Calibri"/>
          <w:sz w:val="22"/>
          <w:szCs w:val="22"/>
        </w:rPr>
        <w:t>.</w:t>
      </w:r>
    </w:p>
    <w:p w14:paraId="4F4332EC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both"/>
        <w:rPr>
          <w:rFonts w:eastAsia="Calibri"/>
          <w:sz w:val="22"/>
          <w:szCs w:val="22"/>
        </w:rPr>
      </w:pPr>
    </w:p>
    <w:p w14:paraId="6005610C" w14:textId="77777777" w:rsidR="00B44A19" w:rsidRPr="00C66973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C66973">
        <w:rPr>
          <w:rFonts w:eastAsia="Calibri"/>
          <w:i/>
          <w:iCs/>
          <w:sz w:val="22"/>
          <w:szCs w:val="22"/>
        </w:rPr>
        <w:t xml:space="preserve">N.B: essere resistenti all’insulina non vuol dire per forza sviluppare diabete, perché se le cellule </w:t>
      </w:r>
      <w:r w:rsidRPr="00C66973">
        <w:rPr>
          <w:rFonts w:eastAsia="Calibri"/>
          <w:i/>
          <w:iCs/>
          <w:sz w:val="22"/>
          <w:szCs w:val="22"/>
        </w:rPr>
        <w:sym w:font="Symbol" w:char="F062"/>
      </w:r>
      <w:r w:rsidRPr="00C66973">
        <w:rPr>
          <w:rFonts w:eastAsia="Calibri"/>
          <w:i/>
          <w:iCs/>
          <w:sz w:val="22"/>
          <w:szCs w:val="22"/>
        </w:rPr>
        <w:t xml:space="preserve"> compensano producendo più insulina, si riesce comunque a mantenere la glicemia a livelli normali</w:t>
      </w:r>
      <w:r>
        <w:rPr>
          <w:rFonts w:eastAsia="Calibri"/>
          <w:i/>
          <w:iCs/>
          <w:sz w:val="22"/>
          <w:szCs w:val="22"/>
        </w:rPr>
        <w:t>.</w:t>
      </w:r>
    </w:p>
    <w:p w14:paraId="4969049E" w14:textId="77777777" w:rsidR="00B44A19" w:rsidRPr="00C66973" w:rsidRDefault="00B44A19" w:rsidP="00B44A19">
      <w:p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eastAsia="Calibri"/>
          <w:i/>
          <w:iCs/>
          <w:sz w:val="22"/>
          <w:szCs w:val="22"/>
        </w:rPr>
      </w:pPr>
      <w:r w:rsidRPr="00C66973">
        <w:rPr>
          <w:rFonts w:eastAsia="Calibri"/>
          <w:i/>
          <w:iCs/>
          <w:sz w:val="22"/>
          <w:szCs w:val="22"/>
        </w:rPr>
        <w:t>La definizione classica di T2DM come “</w:t>
      </w:r>
      <w:proofErr w:type="spellStart"/>
      <w:r w:rsidRPr="00C66973">
        <w:rPr>
          <w:rFonts w:eastAsia="Calibri"/>
          <w:i/>
          <w:iCs/>
          <w:sz w:val="22"/>
          <w:szCs w:val="22"/>
        </w:rPr>
        <w:t>insulino</w:t>
      </w:r>
      <w:proofErr w:type="spellEnd"/>
      <w:r w:rsidRPr="00C66973">
        <w:rPr>
          <w:rFonts w:eastAsia="Calibri"/>
          <w:i/>
          <w:iCs/>
          <w:sz w:val="22"/>
          <w:szCs w:val="22"/>
        </w:rPr>
        <w:t>-indipendente” non è appropriata, perché i pazienti potrebbero anche in questo caso dover prendere l’insulina.</w:t>
      </w:r>
    </w:p>
    <w:p w14:paraId="5CE2F385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both"/>
        <w:rPr>
          <w:rFonts w:eastAsia="Calibri"/>
          <w:sz w:val="22"/>
          <w:szCs w:val="22"/>
        </w:rPr>
      </w:pPr>
    </w:p>
    <w:p w14:paraId="09A51228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both"/>
        <w:rPr>
          <w:rFonts w:eastAsia="Calibri"/>
          <w:sz w:val="22"/>
          <w:szCs w:val="22"/>
        </w:rPr>
      </w:pPr>
    </w:p>
    <w:p w14:paraId="1CB63E08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120"/>
        <w:jc w:val="center"/>
        <w:rPr>
          <w:rFonts w:eastAsia="Calibri"/>
          <w:b/>
          <w:sz w:val="22"/>
          <w:szCs w:val="22"/>
          <w:u w:val="single"/>
        </w:rPr>
      </w:pPr>
      <w:r w:rsidRPr="001C6986">
        <w:rPr>
          <w:rFonts w:eastAsia="Calibri"/>
          <w:b/>
          <w:sz w:val="22"/>
          <w:szCs w:val="22"/>
          <w:u w:val="single"/>
        </w:rPr>
        <w:t>FATTORI GENETICI</w:t>
      </w:r>
    </w:p>
    <w:p w14:paraId="167686E9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Sono state eseguite</w:t>
      </w:r>
      <w:r w:rsidRPr="001C6986">
        <w:rPr>
          <w:rFonts w:eastAsia="Calibri"/>
          <w:sz w:val="22"/>
          <w:szCs w:val="22"/>
        </w:rPr>
        <w:t xml:space="preserve"> analisi genetiche diverse</w:t>
      </w:r>
      <w:r>
        <w:rPr>
          <w:rFonts w:eastAsia="Calibri"/>
          <w:sz w:val="22"/>
          <w:szCs w:val="22"/>
        </w:rPr>
        <w:t xml:space="preserve"> </w:t>
      </w:r>
      <w:r w:rsidRPr="001C6986">
        <w:rPr>
          <w:rFonts w:eastAsia="Calibri"/>
          <w:sz w:val="22"/>
          <w:szCs w:val="22"/>
        </w:rPr>
        <w:t>durante gli ultimi 40 anni</w:t>
      </w:r>
      <w:r>
        <w:rPr>
          <w:rFonts w:eastAsia="Calibri"/>
          <w:sz w:val="22"/>
          <w:szCs w:val="22"/>
        </w:rPr>
        <w:t xml:space="preserve"> </w:t>
      </w:r>
      <w:r w:rsidRPr="00EB2B6A">
        <w:rPr>
          <w:rFonts w:eastAsia="Calibri"/>
          <w:i/>
          <w:iCs/>
          <w:sz w:val="22"/>
          <w:szCs w:val="22"/>
        </w:rPr>
        <w:t xml:space="preserve">(risultati ottenuti confermati dai </w:t>
      </w:r>
      <w:proofErr w:type="spellStart"/>
      <w:r w:rsidRPr="00EB2B6A">
        <w:rPr>
          <w:rFonts w:eastAsia="Calibri"/>
          <w:i/>
          <w:iCs/>
          <w:sz w:val="22"/>
          <w:szCs w:val="22"/>
        </w:rPr>
        <w:t>Genome</w:t>
      </w:r>
      <w:proofErr w:type="spellEnd"/>
      <w:r w:rsidRPr="00EB2B6A">
        <w:rPr>
          <w:rFonts w:eastAsia="Calibri"/>
          <w:i/>
          <w:iCs/>
          <w:sz w:val="22"/>
          <w:szCs w:val="22"/>
        </w:rPr>
        <w:t xml:space="preserve">-Wide </w:t>
      </w:r>
      <w:proofErr w:type="spellStart"/>
      <w:r w:rsidRPr="00EB2B6A">
        <w:rPr>
          <w:rFonts w:eastAsia="Calibri"/>
          <w:i/>
          <w:iCs/>
          <w:sz w:val="22"/>
          <w:szCs w:val="22"/>
        </w:rPr>
        <w:t>association</w:t>
      </w:r>
      <w:proofErr w:type="spellEnd"/>
      <w:r w:rsidRPr="00EB2B6A">
        <w:rPr>
          <w:rFonts w:eastAsia="Calibri"/>
          <w:i/>
          <w:iCs/>
          <w:sz w:val="22"/>
          <w:szCs w:val="22"/>
        </w:rPr>
        <w:t xml:space="preserve"> Studies -GWAS-)</w:t>
      </w:r>
      <w:r w:rsidRPr="001C6986">
        <w:rPr>
          <w:rFonts w:eastAsia="Calibri"/>
          <w:sz w:val="22"/>
          <w:szCs w:val="22"/>
        </w:rPr>
        <w:t>.</w:t>
      </w:r>
      <w:r>
        <w:rPr>
          <w:rFonts w:eastAsia="Calibri"/>
          <w:sz w:val="22"/>
          <w:szCs w:val="22"/>
        </w:rPr>
        <w:t xml:space="preserve"> </w:t>
      </w:r>
    </w:p>
    <w:p w14:paraId="5C224F7E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>Sono state identificate una serie di varianti polimorfiche in specifici loci, tra cui:</w:t>
      </w:r>
    </w:p>
    <w:p w14:paraId="2B506D1E" w14:textId="77777777" w:rsidR="00B44A19" w:rsidRPr="001C6986" w:rsidRDefault="00B44A19" w:rsidP="00B44A19">
      <w:pPr>
        <w:pStyle w:val="Paragrafoelenco"/>
        <w:numPr>
          <w:ilvl w:val="0"/>
          <w:numId w:val="68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line="240" w:lineRule="auto"/>
        <w:ind w:left="360"/>
        <w:jc w:val="both"/>
        <w:rPr>
          <w:rFonts w:ascii="Times New Roman" w:eastAsia="Calibri" w:hAnsi="Times New Roman" w:cs="Times New Roman"/>
        </w:rPr>
      </w:pPr>
      <w:proofErr w:type="spellStart"/>
      <w:r w:rsidRPr="001C6986">
        <w:rPr>
          <w:rFonts w:ascii="Times New Roman" w:eastAsia="Calibri" w:hAnsi="Times New Roman" w:cs="Times New Roman"/>
          <w:b/>
        </w:rPr>
        <w:t>PPARγ</w:t>
      </w:r>
      <w:proofErr w:type="spellEnd"/>
      <w:r>
        <w:rPr>
          <w:rFonts w:ascii="Times New Roman" w:eastAsia="Calibri" w:hAnsi="Times New Roman" w:cs="Times New Roman"/>
        </w:rPr>
        <w:t xml:space="preserve">: </w:t>
      </w:r>
      <w:r w:rsidRPr="001C6986">
        <w:rPr>
          <w:rFonts w:ascii="Times New Roman" w:eastAsia="Calibri" w:hAnsi="Times New Roman" w:cs="Times New Roman"/>
        </w:rPr>
        <w:t>recettore cellulare coinvolto nella lipogenesi</w:t>
      </w:r>
      <w:r>
        <w:rPr>
          <w:rFonts w:ascii="Times New Roman" w:eastAsia="Calibri" w:hAnsi="Times New Roman" w:cs="Times New Roman"/>
        </w:rPr>
        <w:t>.</w:t>
      </w:r>
    </w:p>
    <w:p w14:paraId="4776D14B" w14:textId="77777777" w:rsidR="00B44A19" w:rsidRPr="001C6986" w:rsidRDefault="00B44A19" w:rsidP="00B44A19">
      <w:pPr>
        <w:pStyle w:val="Paragrafoelenco"/>
        <w:numPr>
          <w:ilvl w:val="0"/>
          <w:numId w:val="67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line="240" w:lineRule="auto"/>
        <w:ind w:left="360"/>
        <w:jc w:val="both"/>
        <w:rPr>
          <w:rFonts w:ascii="Times New Roman" w:eastAsia="Calibri" w:hAnsi="Times New Roman" w:cs="Times New Roman"/>
        </w:rPr>
      </w:pPr>
      <w:r w:rsidRPr="001C6986">
        <w:rPr>
          <w:rFonts w:ascii="Times New Roman" w:eastAsia="Calibri" w:hAnsi="Times New Roman" w:cs="Times New Roman"/>
          <w:b/>
        </w:rPr>
        <w:t>KIR6.2</w:t>
      </w:r>
      <w:r>
        <w:rPr>
          <w:rFonts w:ascii="Times New Roman" w:eastAsia="Calibri" w:hAnsi="Times New Roman" w:cs="Times New Roman"/>
        </w:rPr>
        <w:t>:</w:t>
      </w:r>
      <w:r w:rsidRPr="001C6986">
        <w:rPr>
          <w:rFonts w:ascii="Times New Roman" w:eastAsia="Calibri" w:hAnsi="Times New Roman" w:cs="Times New Roman"/>
        </w:rPr>
        <w:t xml:space="preserve"> una delle due proteine che costituiscono il canale del K</w:t>
      </w:r>
      <w:r>
        <w:rPr>
          <w:rFonts w:ascii="Times New Roman" w:eastAsia="Calibri" w:hAnsi="Times New Roman" w:cs="Times New Roman"/>
          <w:vertAlign w:val="superscript"/>
        </w:rPr>
        <w:t>+</w:t>
      </w:r>
      <w:r w:rsidRPr="001C6986">
        <w:rPr>
          <w:rFonts w:ascii="Times New Roman" w:eastAsia="Calibri" w:hAnsi="Times New Roman" w:cs="Times New Roman"/>
        </w:rPr>
        <w:t xml:space="preserve"> sensibile all’ATP</w:t>
      </w:r>
      <w:r>
        <w:rPr>
          <w:rFonts w:ascii="Times New Roman" w:eastAsia="Calibri" w:hAnsi="Times New Roman" w:cs="Times New Roman"/>
        </w:rPr>
        <w:t xml:space="preserve"> (q</w:t>
      </w:r>
      <w:r w:rsidRPr="001C6986">
        <w:rPr>
          <w:rFonts w:ascii="Times New Roman" w:eastAsia="Calibri" w:hAnsi="Times New Roman" w:cs="Times New Roman"/>
        </w:rPr>
        <w:t xml:space="preserve">uando arriva glucosio alla cellula </w:t>
      </w:r>
      <w:r w:rsidRPr="001C6986">
        <w:rPr>
          <w:rFonts w:ascii="Times New Roman" w:eastAsia="Calibri" w:hAnsi="Times New Roman" w:cs="Times New Roman"/>
        </w:rPr>
        <w:sym w:font="Symbol" w:char="F062"/>
      </w:r>
      <w:r w:rsidRPr="001C6986">
        <w:rPr>
          <w:rFonts w:ascii="Times New Roman" w:eastAsia="Calibri" w:hAnsi="Times New Roman" w:cs="Times New Roman"/>
        </w:rPr>
        <w:t xml:space="preserve">, viene metabolizzato </w:t>
      </w:r>
      <w:r>
        <w:rPr>
          <w:rFonts w:ascii="Times New Roman" w:eastAsia="Calibri" w:hAnsi="Times New Roman" w:cs="Times New Roman"/>
        </w:rPr>
        <w:t>e</w:t>
      </w:r>
      <w:r w:rsidRPr="001C6986">
        <w:rPr>
          <w:rFonts w:ascii="Times New Roman" w:eastAsia="Calibri" w:hAnsi="Times New Roman" w:cs="Times New Roman"/>
        </w:rPr>
        <w:t xml:space="preserve"> poi </w:t>
      </w:r>
      <w:r>
        <w:rPr>
          <w:rFonts w:ascii="Times New Roman" w:eastAsia="Calibri" w:hAnsi="Times New Roman" w:cs="Times New Roman"/>
        </w:rPr>
        <w:t xml:space="preserve">viene </w:t>
      </w:r>
      <w:r w:rsidRPr="001C6986">
        <w:rPr>
          <w:rFonts w:ascii="Times New Roman" w:eastAsia="Calibri" w:hAnsi="Times New Roman" w:cs="Times New Roman"/>
        </w:rPr>
        <w:t>bloccato il canale del K</w:t>
      </w:r>
      <w:r>
        <w:rPr>
          <w:rFonts w:ascii="Times New Roman" w:eastAsia="Calibri" w:hAnsi="Times New Roman" w:cs="Times New Roman"/>
        </w:rPr>
        <w:t>);</w:t>
      </w:r>
      <w:r w:rsidRPr="001C6986">
        <w:rPr>
          <w:rFonts w:ascii="Times New Roman" w:eastAsia="Calibri" w:hAnsi="Times New Roman" w:cs="Times New Roman"/>
        </w:rPr>
        <w:t xml:space="preserve"> </w:t>
      </w:r>
      <w:r>
        <w:rPr>
          <w:rFonts w:ascii="Times New Roman" w:eastAsia="Calibri" w:hAnsi="Times New Roman" w:cs="Times New Roman"/>
        </w:rPr>
        <w:t>u</w:t>
      </w:r>
      <w:r w:rsidRPr="001C6986">
        <w:rPr>
          <w:rFonts w:ascii="Times New Roman" w:eastAsia="Calibri" w:hAnsi="Times New Roman" w:cs="Times New Roman"/>
        </w:rPr>
        <w:t>na sua variante polimorfica si associa ad un problema nel rilascio dell’insulina</w:t>
      </w:r>
      <w:r>
        <w:rPr>
          <w:rFonts w:ascii="Times New Roman" w:eastAsia="Calibri" w:hAnsi="Times New Roman" w:cs="Times New Roman"/>
        </w:rPr>
        <w:t>.</w:t>
      </w:r>
    </w:p>
    <w:p w14:paraId="34480955" w14:textId="77777777" w:rsidR="00B44A19" w:rsidRPr="001C6986" w:rsidRDefault="00B44A19" w:rsidP="00B44A19">
      <w:pPr>
        <w:pStyle w:val="Paragrafoelenco"/>
        <w:numPr>
          <w:ilvl w:val="0"/>
          <w:numId w:val="67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240" w:lineRule="auto"/>
        <w:ind w:left="360"/>
        <w:jc w:val="both"/>
        <w:rPr>
          <w:rFonts w:ascii="Times New Roman" w:eastAsia="Calibri" w:hAnsi="Times New Roman" w:cs="Times New Roman"/>
        </w:rPr>
      </w:pPr>
      <w:r w:rsidRPr="001C6986">
        <w:rPr>
          <w:rFonts w:ascii="Times New Roman" w:eastAsia="Calibri" w:hAnsi="Times New Roman" w:cs="Times New Roman"/>
          <w:b/>
        </w:rPr>
        <w:t>TCF7L2</w:t>
      </w:r>
      <w:r>
        <w:rPr>
          <w:rFonts w:ascii="Times New Roman" w:eastAsia="Calibri" w:hAnsi="Times New Roman" w:cs="Times New Roman"/>
        </w:rPr>
        <w:t>:</w:t>
      </w:r>
      <w:r w:rsidRPr="001C6986">
        <w:rPr>
          <w:rFonts w:ascii="Times New Roman" w:eastAsia="Calibri" w:hAnsi="Times New Roman" w:cs="Times New Roman"/>
        </w:rPr>
        <w:t xml:space="preserve"> fattore trascrizionale coinvolto nella sintesi e secrezione di insulina.</w:t>
      </w:r>
    </w:p>
    <w:p w14:paraId="4A9AC89C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120"/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Sono stati usati anche microchip per studiare i polimorfismi di </w:t>
      </w:r>
      <w:proofErr w:type="spellStart"/>
      <w:r w:rsidRPr="001C6986">
        <w:rPr>
          <w:rFonts w:eastAsia="Calibri"/>
          <w:sz w:val="22"/>
          <w:szCs w:val="22"/>
        </w:rPr>
        <w:t>PPARγ</w:t>
      </w:r>
      <w:proofErr w:type="spellEnd"/>
      <w:r w:rsidRPr="001C6986">
        <w:rPr>
          <w:rFonts w:eastAsia="Calibri"/>
          <w:sz w:val="22"/>
          <w:szCs w:val="22"/>
        </w:rPr>
        <w:t xml:space="preserve"> e di </w:t>
      </w:r>
      <w:r w:rsidRPr="00F913DC">
        <w:rPr>
          <w:rFonts w:eastAsia="Calibri"/>
          <w:b/>
          <w:bCs/>
          <w:sz w:val="22"/>
          <w:szCs w:val="22"/>
        </w:rPr>
        <w:t>FT</w:t>
      </w:r>
      <w:r>
        <w:rPr>
          <w:rFonts w:eastAsia="Calibri"/>
          <w:b/>
          <w:bCs/>
          <w:sz w:val="22"/>
          <w:szCs w:val="22"/>
        </w:rPr>
        <w:t xml:space="preserve">O </w:t>
      </w:r>
      <w:r>
        <w:rPr>
          <w:rFonts w:eastAsia="Calibri"/>
          <w:sz w:val="22"/>
          <w:szCs w:val="22"/>
        </w:rPr>
        <w:t>(</w:t>
      </w:r>
      <w:r w:rsidRPr="001C6986">
        <w:rPr>
          <w:rFonts w:eastAsia="Calibri"/>
          <w:sz w:val="22"/>
          <w:szCs w:val="22"/>
        </w:rPr>
        <w:t>gene che codifica per una proteina associata alla massa grassa e all’obesità</w:t>
      </w:r>
      <w:r>
        <w:rPr>
          <w:rFonts w:eastAsia="Calibri"/>
          <w:sz w:val="22"/>
          <w:szCs w:val="22"/>
        </w:rPr>
        <w:t xml:space="preserve">: </w:t>
      </w:r>
      <w:proofErr w:type="spellStart"/>
      <w:r w:rsidRPr="001C6986">
        <w:rPr>
          <w:rFonts w:eastAsia="Calibri"/>
          <w:sz w:val="22"/>
          <w:szCs w:val="22"/>
        </w:rPr>
        <w:t>demetilasi</w:t>
      </w:r>
      <w:proofErr w:type="spellEnd"/>
      <w:r w:rsidRPr="001C6986">
        <w:rPr>
          <w:rFonts w:eastAsia="Calibri"/>
          <w:sz w:val="22"/>
          <w:szCs w:val="22"/>
        </w:rPr>
        <w:t xml:space="preserve"> </w:t>
      </w:r>
      <w:proofErr w:type="spellStart"/>
      <w:r w:rsidRPr="001C6986">
        <w:rPr>
          <w:rFonts w:eastAsia="Calibri"/>
          <w:sz w:val="22"/>
          <w:szCs w:val="22"/>
        </w:rPr>
        <w:t>ossiglutarato</w:t>
      </w:r>
      <w:proofErr w:type="spellEnd"/>
      <w:r w:rsidRPr="001C6986">
        <w:rPr>
          <w:rFonts w:eastAsia="Calibri"/>
          <w:sz w:val="22"/>
          <w:szCs w:val="22"/>
        </w:rPr>
        <w:t>-dipendente</w:t>
      </w:r>
      <w:r>
        <w:rPr>
          <w:rFonts w:eastAsia="Calibri"/>
          <w:sz w:val="22"/>
          <w:szCs w:val="22"/>
        </w:rPr>
        <w:t>,</w:t>
      </w:r>
      <w:r w:rsidRPr="001C6986">
        <w:rPr>
          <w:rFonts w:eastAsia="Calibri"/>
          <w:sz w:val="22"/>
          <w:szCs w:val="22"/>
        </w:rPr>
        <w:t xml:space="preserve"> che converte in </w:t>
      </w:r>
      <w:proofErr w:type="spellStart"/>
      <w:r w:rsidRPr="001C6986">
        <w:rPr>
          <w:rFonts w:eastAsia="Calibri"/>
          <w:sz w:val="22"/>
          <w:szCs w:val="22"/>
        </w:rPr>
        <w:t>pre</w:t>
      </w:r>
      <w:proofErr w:type="spellEnd"/>
      <w:r w:rsidRPr="001C6986">
        <w:rPr>
          <w:rFonts w:eastAsia="Calibri"/>
          <w:sz w:val="22"/>
          <w:szCs w:val="22"/>
        </w:rPr>
        <w:t>-adipocito in adipocito</w:t>
      </w:r>
      <w:r>
        <w:rPr>
          <w:rFonts w:eastAsia="Calibri"/>
          <w:sz w:val="22"/>
          <w:szCs w:val="22"/>
        </w:rPr>
        <w:t>)</w:t>
      </w:r>
      <w:r w:rsidRPr="001C6986">
        <w:rPr>
          <w:rFonts w:eastAsia="Calibri"/>
          <w:sz w:val="22"/>
          <w:szCs w:val="22"/>
        </w:rPr>
        <w:t>.</w:t>
      </w:r>
    </w:p>
    <w:p w14:paraId="2F0EF47F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120"/>
        <w:jc w:val="both"/>
        <w:rPr>
          <w:rFonts w:eastAsia="Calibri"/>
          <w:sz w:val="22"/>
          <w:szCs w:val="22"/>
        </w:rPr>
      </w:pPr>
      <w:r w:rsidRPr="00EB2B6A">
        <w:rPr>
          <w:rFonts w:eastAsia="Calibri"/>
          <w:sz w:val="22"/>
          <w:szCs w:val="22"/>
        </w:rPr>
        <w:t>Alcuni farmaci antidiabetici orali legano il PPAR</w:t>
      </w:r>
      <w:r w:rsidRPr="00EB2B6A">
        <w:rPr>
          <w:rFonts w:ascii="Cambria Math" w:eastAsia="Calibri" w:hAnsi="Cambria Math" w:cs="Cambria Math"/>
          <w:sz w:val="22"/>
          <w:szCs w:val="22"/>
        </w:rPr>
        <w:t>𝛾</w:t>
      </w:r>
      <w:r w:rsidRPr="00EB2B6A">
        <w:rPr>
          <w:rFonts w:eastAsia="Calibri"/>
          <w:sz w:val="22"/>
          <w:szCs w:val="22"/>
        </w:rPr>
        <w:t xml:space="preserve"> (target) nell’adipocito inibendo produzione e rilascio di</w:t>
      </w:r>
      <w:r w:rsidRPr="001C6986">
        <w:rPr>
          <w:rFonts w:eastAsia="Calibri"/>
          <w:sz w:val="22"/>
          <w:szCs w:val="22"/>
        </w:rPr>
        <w:t xml:space="preserve"> resistina (adipochina che principalmente interferisce con l’azione dell’insulina rendendo i tessuti resistenti all’insulina). In qualche caso sono state descritte delle vere e proprie mutazioni a carico di PPAR</w:t>
      </w:r>
      <w:r>
        <w:rPr>
          <w:rFonts w:ascii="Cambria Math" w:eastAsia="Calibri" w:hAnsi="Cambria Math" w:cs="Cambria Math"/>
          <w:sz w:val="22"/>
          <w:szCs w:val="22"/>
        </w:rPr>
        <w:t>𝛾</w:t>
      </w:r>
      <w:r w:rsidRPr="001C6986">
        <w:rPr>
          <w:rFonts w:eastAsia="Calibri"/>
          <w:sz w:val="22"/>
          <w:szCs w:val="22"/>
        </w:rPr>
        <w:t xml:space="preserve">. </w:t>
      </w:r>
    </w:p>
    <w:p w14:paraId="6BC66E39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Gli studi più avanzati hanno individuato più di 400 segni genetici che incidono sulla probabilità di sviluppare il diabete mellito di tipo </w:t>
      </w:r>
      <w:r>
        <w:rPr>
          <w:rFonts w:eastAsia="Calibri"/>
          <w:sz w:val="22"/>
          <w:szCs w:val="22"/>
        </w:rPr>
        <w:t>2</w:t>
      </w:r>
      <w:r w:rsidRPr="001C6986">
        <w:rPr>
          <w:rFonts w:eastAsia="Calibri"/>
          <w:sz w:val="22"/>
          <w:szCs w:val="22"/>
        </w:rPr>
        <w:t>. Abbiamo geni che interferiscono il rilascio dell’insulina come:</w:t>
      </w:r>
    </w:p>
    <w:p w14:paraId="367F627D" w14:textId="77777777" w:rsidR="00B44A19" w:rsidRPr="001C6986" w:rsidRDefault="00B44A19" w:rsidP="00B44A19">
      <w:pPr>
        <w:pStyle w:val="Paragrafoelenco"/>
        <w:numPr>
          <w:ilvl w:val="0"/>
          <w:numId w:val="70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line="240" w:lineRule="auto"/>
        <w:jc w:val="both"/>
        <w:rPr>
          <w:rFonts w:ascii="Times New Roman" w:eastAsia="Calibri" w:hAnsi="Times New Roman" w:cs="Times New Roman"/>
        </w:rPr>
      </w:pPr>
      <w:r w:rsidRPr="00EB2B6A">
        <w:rPr>
          <w:rFonts w:ascii="Times New Roman" w:eastAsia="Calibri" w:hAnsi="Times New Roman" w:cs="Times New Roman"/>
          <w:bCs/>
        </w:rPr>
        <w:t>SLC</w:t>
      </w:r>
      <w:r>
        <w:rPr>
          <w:rFonts w:ascii="Times New Roman" w:eastAsia="Calibri" w:hAnsi="Times New Roman" w:cs="Times New Roman"/>
        </w:rPr>
        <w:t xml:space="preserve">: </w:t>
      </w:r>
      <w:r w:rsidRPr="001C6986">
        <w:rPr>
          <w:rFonts w:ascii="Times New Roman" w:eastAsia="Calibri" w:hAnsi="Times New Roman" w:cs="Times New Roman"/>
        </w:rPr>
        <w:t>trasportatore dello zinco</w:t>
      </w:r>
      <w:r>
        <w:rPr>
          <w:rFonts w:ascii="Times New Roman" w:eastAsia="Calibri" w:hAnsi="Times New Roman" w:cs="Times New Roman"/>
        </w:rPr>
        <w:t xml:space="preserve"> (</w:t>
      </w:r>
      <w:r w:rsidRPr="001C6986">
        <w:rPr>
          <w:rFonts w:ascii="Times New Roman" w:eastAsia="Calibri" w:hAnsi="Times New Roman" w:cs="Times New Roman"/>
        </w:rPr>
        <w:t>micronutriente fondamentale per la secrezione insulina)</w:t>
      </w:r>
      <w:r>
        <w:rPr>
          <w:rFonts w:ascii="Times New Roman" w:eastAsia="Calibri" w:hAnsi="Times New Roman" w:cs="Times New Roman"/>
        </w:rPr>
        <w:t>;</w:t>
      </w:r>
    </w:p>
    <w:p w14:paraId="4FF230E6" w14:textId="7B87D0C0" w:rsidR="00B44A19" w:rsidRPr="00EB2B6A" w:rsidRDefault="00B44A19" w:rsidP="00B44A19">
      <w:pPr>
        <w:pStyle w:val="Paragrafoelenco"/>
        <w:numPr>
          <w:ilvl w:val="0"/>
          <w:numId w:val="70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1C6986">
        <w:rPr>
          <w:rFonts w:ascii="Times New Roman" w:eastAsia="Calibri" w:hAnsi="Times New Roman" w:cs="Times New Roman"/>
        </w:rPr>
        <w:t>TCFL7L2 coinvolto in sintesi di un</w:t>
      </w:r>
      <w:r>
        <w:rPr>
          <w:rFonts w:ascii="Times New Roman" w:eastAsia="Calibri" w:hAnsi="Times New Roman" w:cs="Times New Roman"/>
        </w:rPr>
        <w:t>’</w:t>
      </w:r>
      <w:r w:rsidRPr="001C6986">
        <w:rPr>
          <w:rFonts w:ascii="Times New Roman" w:eastAsia="Calibri" w:hAnsi="Times New Roman" w:cs="Times New Roman"/>
        </w:rPr>
        <w:t>incretina (</w:t>
      </w:r>
      <w:r>
        <w:rPr>
          <w:rFonts w:eastAsia="Calibri"/>
        </w:rPr>
        <w:sym w:font="Symbol" w:char="F0AE"/>
      </w:r>
      <w:r>
        <w:rPr>
          <w:rFonts w:ascii="Times New Roman" w:eastAsia="Calibri" w:hAnsi="Times New Roman" w:cs="Times New Roman"/>
        </w:rPr>
        <w:t xml:space="preserve"> a s</w:t>
      </w:r>
      <w:r w:rsidRPr="001C6986">
        <w:rPr>
          <w:rFonts w:ascii="Times New Roman" w:eastAsia="Calibri" w:hAnsi="Times New Roman" w:cs="Times New Roman"/>
        </w:rPr>
        <w:t xml:space="preserve">tomaco </w:t>
      </w:r>
      <w:r>
        <w:rPr>
          <w:rFonts w:ascii="Times New Roman" w:eastAsia="Calibri" w:hAnsi="Times New Roman" w:cs="Times New Roman"/>
        </w:rPr>
        <w:t>pieno</w:t>
      </w:r>
      <w:r w:rsidRPr="001C6986">
        <w:rPr>
          <w:rFonts w:ascii="Times New Roman" w:eastAsia="Calibri" w:hAnsi="Times New Roman" w:cs="Times New Roman"/>
        </w:rPr>
        <w:t xml:space="preserve"> viene sintetizzata</w:t>
      </w:r>
      <w:r>
        <w:rPr>
          <w:rFonts w:ascii="Times New Roman" w:eastAsia="Calibri" w:hAnsi="Times New Roman" w:cs="Times New Roman"/>
        </w:rPr>
        <w:t xml:space="preserve"> una</w:t>
      </w:r>
      <w:r w:rsidRPr="001C6986">
        <w:rPr>
          <w:rFonts w:ascii="Times New Roman" w:eastAsia="Calibri" w:hAnsi="Times New Roman" w:cs="Times New Roman"/>
        </w:rPr>
        <w:t xml:space="preserve"> minor quantità di peptidi che regolano il rilascio di insulina). </w:t>
      </w:r>
    </w:p>
    <w:p w14:paraId="55210C4F" w14:textId="711428F5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both"/>
        <w:rPr>
          <w:rFonts w:eastAsia="Calibri"/>
          <w:sz w:val="22"/>
          <w:szCs w:val="22"/>
        </w:rPr>
      </w:pPr>
    </w:p>
    <w:p w14:paraId="6FE22410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both"/>
        <w:rPr>
          <w:rFonts w:eastAsia="Calibri"/>
          <w:sz w:val="22"/>
          <w:szCs w:val="22"/>
        </w:rPr>
      </w:pPr>
    </w:p>
    <w:p w14:paraId="518E7332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120"/>
        <w:jc w:val="center"/>
        <w:rPr>
          <w:rFonts w:eastAsia="Calibri"/>
          <w:b/>
          <w:sz w:val="22"/>
          <w:szCs w:val="22"/>
          <w:u w:val="single"/>
        </w:rPr>
      </w:pPr>
      <w:r w:rsidRPr="001C6986">
        <w:rPr>
          <w:rFonts w:eastAsia="Calibri"/>
          <w:b/>
          <w:sz w:val="22"/>
          <w:szCs w:val="22"/>
          <w:u w:val="single"/>
        </w:rPr>
        <w:t>FATTORI AMBIENTALI</w:t>
      </w:r>
    </w:p>
    <w:p w14:paraId="60E628E4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I principali fattori che portano a questa patologia sono: </w:t>
      </w:r>
    </w:p>
    <w:p w14:paraId="78BBA9F6" w14:textId="77777777" w:rsidR="00B44A19" w:rsidRPr="001C6986" w:rsidRDefault="00B44A19" w:rsidP="00B44A19">
      <w:pPr>
        <w:pStyle w:val="Paragrafoelenco"/>
        <w:numPr>
          <w:ilvl w:val="0"/>
          <w:numId w:val="64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line="240" w:lineRule="auto"/>
        <w:jc w:val="both"/>
        <w:rPr>
          <w:rFonts w:ascii="Times New Roman" w:eastAsia="Calibri" w:hAnsi="Times New Roman" w:cs="Times New Roman"/>
        </w:rPr>
      </w:pPr>
      <w:r w:rsidRPr="001C6986">
        <w:rPr>
          <w:rFonts w:ascii="Times New Roman" w:eastAsia="Calibri" w:hAnsi="Times New Roman" w:cs="Times New Roman"/>
        </w:rPr>
        <w:t>massa corporea</w:t>
      </w:r>
      <w:r>
        <w:rPr>
          <w:rFonts w:ascii="Times New Roman" w:eastAsia="Calibri" w:hAnsi="Times New Roman" w:cs="Times New Roman"/>
        </w:rPr>
        <w:t xml:space="preserve"> (</w:t>
      </w:r>
      <w:r w:rsidRPr="001C6986">
        <w:rPr>
          <w:rFonts w:ascii="Times New Roman" w:eastAsia="Calibri" w:hAnsi="Times New Roman" w:cs="Times New Roman"/>
        </w:rPr>
        <w:t>obesità viscerale</w:t>
      </w:r>
      <w:r>
        <w:rPr>
          <w:rFonts w:ascii="Times New Roman" w:eastAsia="Calibri" w:hAnsi="Times New Roman" w:cs="Times New Roman"/>
        </w:rPr>
        <w:t>);</w:t>
      </w:r>
      <w:r w:rsidRPr="001C6986">
        <w:rPr>
          <w:rFonts w:ascii="Times New Roman" w:eastAsia="Calibri" w:hAnsi="Times New Roman" w:cs="Times New Roman"/>
        </w:rPr>
        <w:t xml:space="preserve"> </w:t>
      </w:r>
    </w:p>
    <w:p w14:paraId="52743B3A" w14:textId="77777777" w:rsidR="00B44A19" w:rsidRPr="001C6986" w:rsidRDefault="00B44A19" w:rsidP="00B44A19">
      <w:pPr>
        <w:pStyle w:val="Paragrafoelenco"/>
        <w:numPr>
          <w:ilvl w:val="0"/>
          <w:numId w:val="64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line="240" w:lineRule="auto"/>
        <w:jc w:val="both"/>
        <w:rPr>
          <w:rFonts w:ascii="Times New Roman" w:eastAsia="Calibri" w:hAnsi="Times New Roman" w:cs="Times New Roman"/>
        </w:rPr>
      </w:pPr>
      <w:r w:rsidRPr="001C6986">
        <w:rPr>
          <w:rFonts w:ascii="Times New Roman" w:eastAsia="Calibri" w:hAnsi="Times New Roman" w:cs="Times New Roman"/>
        </w:rPr>
        <w:t>assenza di attività fisica</w:t>
      </w:r>
      <w:r>
        <w:rPr>
          <w:rFonts w:ascii="Times New Roman" w:eastAsia="Calibri" w:hAnsi="Times New Roman" w:cs="Times New Roman"/>
        </w:rPr>
        <w:t>;</w:t>
      </w:r>
    </w:p>
    <w:p w14:paraId="5010F976" w14:textId="77777777" w:rsidR="00B44A19" w:rsidRPr="001C6986" w:rsidRDefault="00B44A19" w:rsidP="00B44A19">
      <w:pPr>
        <w:pStyle w:val="Paragrafoelenco"/>
        <w:numPr>
          <w:ilvl w:val="0"/>
          <w:numId w:val="64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line="240" w:lineRule="auto"/>
        <w:jc w:val="both"/>
        <w:rPr>
          <w:rFonts w:ascii="Times New Roman" w:eastAsia="Calibri" w:hAnsi="Times New Roman" w:cs="Times New Roman"/>
        </w:rPr>
      </w:pPr>
      <w:r w:rsidRPr="001C6986">
        <w:rPr>
          <w:rFonts w:ascii="Times New Roman" w:eastAsia="Calibri" w:hAnsi="Times New Roman" w:cs="Times New Roman"/>
        </w:rPr>
        <w:t>dieta scorretta, consumo alcol e fumo</w:t>
      </w:r>
      <w:r>
        <w:rPr>
          <w:rFonts w:ascii="Times New Roman" w:eastAsia="Calibri" w:hAnsi="Times New Roman" w:cs="Times New Roman"/>
        </w:rPr>
        <w:t>;</w:t>
      </w:r>
    </w:p>
    <w:p w14:paraId="27DA4E79" w14:textId="51D0786A" w:rsidR="00B44A19" w:rsidRPr="00B44A19" w:rsidRDefault="00B44A19" w:rsidP="00B44A19">
      <w:pPr>
        <w:pStyle w:val="Paragrafoelenco"/>
        <w:numPr>
          <w:ilvl w:val="0"/>
          <w:numId w:val="64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120" w:line="240" w:lineRule="auto"/>
        <w:jc w:val="both"/>
        <w:rPr>
          <w:rFonts w:ascii="Times New Roman" w:eastAsia="Calibri" w:hAnsi="Times New Roman" w:cs="Times New Roman"/>
        </w:rPr>
      </w:pPr>
      <w:r w:rsidRPr="001C6986">
        <w:rPr>
          <w:rFonts w:ascii="Times New Roman" w:eastAsia="Calibri" w:hAnsi="Times New Roman" w:cs="Times New Roman"/>
        </w:rPr>
        <w:t>alterazione dei ritmi circadiani</w:t>
      </w:r>
      <w:r>
        <w:rPr>
          <w:rFonts w:ascii="Times New Roman" w:eastAsia="Calibri" w:hAnsi="Times New Roman" w:cs="Times New Roman"/>
        </w:rPr>
        <w:t>.</w:t>
      </w:r>
    </w:p>
    <w:p w14:paraId="7D0143EE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120"/>
        <w:jc w:val="both"/>
        <w:rPr>
          <w:rFonts w:eastAsia="Calibri"/>
          <w:b/>
          <w:sz w:val="22"/>
          <w:szCs w:val="22"/>
        </w:rPr>
      </w:pPr>
      <w:r w:rsidRPr="00EB2B6A">
        <w:rPr>
          <w:rFonts w:eastAsia="Calibri"/>
          <w:b/>
          <w:sz w:val="22"/>
          <w:szCs w:val="22"/>
          <w:u w:val="single"/>
        </w:rPr>
        <w:lastRenderedPageBreak/>
        <w:t xml:space="preserve">OBESITÀ </w:t>
      </w:r>
      <w:r>
        <w:rPr>
          <w:rFonts w:eastAsia="Calibri"/>
          <w:b/>
          <w:sz w:val="22"/>
          <w:szCs w:val="22"/>
          <w:u w:val="single"/>
        </w:rPr>
        <w:t>e</w:t>
      </w:r>
      <w:r w:rsidRPr="00EB2B6A">
        <w:rPr>
          <w:rFonts w:eastAsia="Calibri"/>
          <w:b/>
          <w:sz w:val="22"/>
          <w:szCs w:val="22"/>
          <w:u w:val="single"/>
        </w:rPr>
        <w:t xml:space="preserve"> DIABETE DI TIPO 2</w:t>
      </w:r>
      <w:r>
        <w:rPr>
          <w:rFonts w:eastAsia="Calibri"/>
          <w:b/>
          <w:sz w:val="22"/>
          <w:szCs w:val="22"/>
        </w:rPr>
        <w:t>:</w:t>
      </w:r>
    </w:p>
    <w:p w14:paraId="349808B5" w14:textId="77777777" w:rsidR="00B44A19" w:rsidRPr="00EB2B6A" w:rsidRDefault="00B44A19" w:rsidP="00B44A19">
      <w:p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both"/>
        <w:rPr>
          <w:rFonts w:eastAsia="Calibri"/>
          <w:i/>
          <w:iCs/>
          <w:sz w:val="22"/>
          <w:szCs w:val="22"/>
        </w:rPr>
      </w:pPr>
      <w:r w:rsidRPr="00EB2B6A">
        <w:rPr>
          <w:rFonts w:eastAsia="Calibri"/>
          <w:i/>
          <w:iCs/>
          <w:sz w:val="22"/>
          <w:szCs w:val="22"/>
        </w:rPr>
        <w:t xml:space="preserve">Nel grafico a sinistra si osserva cosa succede dopo un carico di glucosio in </w:t>
      </w:r>
      <w:proofErr w:type="gramStart"/>
      <w:r w:rsidRPr="00EB2B6A">
        <w:rPr>
          <w:rFonts w:eastAsia="Calibri"/>
          <w:i/>
          <w:iCs/>
          <w:sz w:val="22"/>
          <w:szCs w:val="22"/>
        </w:rPr>
        <w:t>3</w:t>
      </w:r>
      <w:proofErr w:type="gramEnd"/>
      <w:r w:rsidRPr="00EB2B6A">
        <w:rPr>
          <w:rFonts w:eastAsia="Calibri"/>
          <w:i/>
          <w:iCs/>
          <w:sz w:val="22"/>
          <w:szCs w:val="22"/>
        </w:rPr>
        <w:t xml:space="preserve"> soggetti: un soggetto sano [fucsia], uno con obesità sottocutanea [verde] e uno con obesità viscerale [arancione]. A destra, invece, si osserva l’andamento dell’insulina nel tempo (livelli in </w:t>
      </w:r>
      <w:proofErr w:type="spellStart"/>
      <w:r w:rsidRPr="00EB2B6A">
        <w:rPr>
          <w:rFonts w:eastAsia="Calibri"/>
          <w:i/>
          <w:iCs/>
          <w:sz w:val="22"/>
          <w:szCs w:val="22"/>
        </w:rPr>
        <w:t>microunità</w:t>
      </w:r>
      <w:proofErr w:type="spellEnd"/>
      <w:r w:rsidRPr="00EB2B6A">
        <w:rPr>
          <w:rFonts w:eastAsia="Calibri"/>
          <w:i/>
          <w:iCs/>
          <w:sz w:val="22"/>
          <w:szCs w:val="22"/>
        </w:rPr>
        <w:t>/</w:t>
      </w:r>
      <w:proofErr w:type="spellStart"/>
      <w:r w:rsidRPr="00EB2B6A">
        <w:rPr>
          <w:rFonts w:eastAsia="Calibri"/>
          <w:i/>
          <w:iCs/>
          <w:sz w:val="22"/>
          <w:szCs w:val="22"/>
        </w:rPr>
        <w:t>mL</w:t>
      </w:r>
      <w:proofErr w:type="spellEnd"/>
      <w:r w:rsidRPr="00EB2B6A">
        <w:rPr>
          <w:rFonts w:eastAsia="Calibri"/>
          <w:i/>
          <w:iCs/>
          <w:sz w:val="22"/>
          <w:szCs w:val="22"/>
        </w:rPr>
        <w:t xml:space="preserve">): </w:t>
      </w:r>
    </w:p>
    <w:p w14:paraId="4792DC59" w14:textId="77777777" w:rsidR="00B44A19" w:rsidRPr="00EB2B6A" w:rsidRDefault="00B44A19" w:rsidP="00B44A19">
      <w:pPr>
        <w:pStyle w:val="Paragrafoelenco"/>
        <w:numPr>
          <w:ilvl w:val="0"/>
          <w:numId w:val="73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line="240" w:lineRule="auto"/>
        <w:jc w:val="both"/>
        <w:rPr>
          <w:rFonts w:ascii="Times New Roman" w:eastAsia="Calibri" w:hAnsi="Times New Roman" w:cs="Times New Roman"/>
          <w:i/>
          <w:iCs/>
        </w:rPr>
      </w:pPr>
      <w:r w:rsidRPr="00EB2B6A">
        <w:rPr>
          <w:rFonts w:ascii="Times New Roman" w:hAnsi="Times New Roman" w:cs="Times New Roman"/>
          <w:i/>
          <w:iCs/>
          <w:noProof/>
        </w:rPr>
        <w:drawing>
          <wp:anchor distT="0" distB="0" distL="114300" distR="114300" simplePos="0" relativeHeight="251718656" behindDoc="1" locked="0" layoutInCell="1" allowOverlap="1" wp14:anchorId="68D86484" wp14:editId="3D8EC1F9">
            <wp:simplePos x="0" y="0"/>
            <wp:positionH relativeFrom="column">
              <wp:posOffset>2690867</wp:posOffset>
            </wp:positionH>
            <wp:positionV relativeFrom="paragraph">
              <wp:posOffset>104775</wp:posOffset>
            </wp:positionV>
            <wp:extent cx="3474720" cy="1270635"/>
            <wp:effectExtent l="0" t="0" r="5080" b="0"/>
            <wp:wrapSquare wrapText="bothSides"/>
            <wp:docPr id="1073741880" name="image27.png" descr="Immagine che contiene testo, schermata, diagramma, Diagramma&#10;&#10;Descrizione generata automa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0" name="image27.png" descr="Immagine che contiene testo, schermata, diagramma, Diagramma&#10;&#10;Descrizione generata automaticamente"/>
                    <pic:cNvPicPr preferRelativeResize="0"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4" t="44715" r="19550" b="7824"/>
                    <a:stretch/>
                  </pic:blipFill>
                  <pic:spPr bwMode="auto">
                    <a:xfrm>
                      <a:off x="0" y="0"/>
                      <a:ext cx="3474720" cy="1270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B2B6A">
        <w:rPr>
          <w:rFonts w:ascii="Times New Roman" w:eastAsia="Calibri" w:hAnsi="Times New Roman" w:cs="Times New Roman"/>
          <w:i/>
          <w:iCs/>
        </w:rPr>
        <w:t>Il soggetto normale ha un picco di insulina dopo avere ingerito il glucosio e poi l’insulina scende.</w:t>
      </w:r>
    </w:p>
    <w:p w14:paraId="681C1EF1" w14:textId="77777777" w:rsidR="00B44A19" w:rsidRPr="00EB2B6A" w:rsidRDefault="00B44A19" w:rsidP="00B44A19">
      <w:pPr>
        <w:pStyle w:val="Paragrafoelenco"/>
        <w:numPr>
          <w:ilvl w:val="0"/>
          <w:numId w:val="73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line="240" w:lineRule="auto"/>
        <w:jc w:val="both"/>
        <w:rPr>
          <w:rFonts w:ascii="Times New Roman" w:eastAsia="Calibri" w:hAnsi="Times New Roman" w:cs="Times New Roman"/>
          <w:i/>
          <w:iCs/>
        </w:rPr>
      </w:pPr>
      <w:r w:rsidRPr="00EB2B6A">
        <w:rPr>
          <w:rFonts w:ascii="Times New Roman" w:eastAsia="Calibri" w:hAnsi="Times New Roman" w:cs="Times New Roman"/>
          <w:i/>
          <w:iCs/>
        </w:rPr>
        <w:t xml:space="preserve">Il soggetto con obesità sottocutanea ha un aumento di glucosio (e insulina) a livelli più alti, ma con andamento quasi parallelo al soggetto normale. </w:t>
      </w:r>
    </w:p>
    <w:p w14:paraId="19DBF0E0" w14:textId="77777777" w:rsidR="00B44A19" w:rsidRPr="00EB2B6A" w:rsidRDefault="00B44A19" w:rsidP="00B44A19">
      <w:pPr>
        <w:pStyle w:val="Paragrafoelenco"/>
        <w:numPr>
          <w:ilvl w:val="0"/>
          <w:numId w:val="73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120" w:line="240" w:lineRule="auto"/>
        <w:jc w:val="both"/>
        <w:rPr>
          <w:rFonts w:ascii="Times New Roman" w:eastAsia="Calibri" w:hAnsi="Times New Roman" w:cs="Times New Roman"/>
          <w:i/>
          <w:iCs/>
        </w:rPr>
      </w:pPr>
      <w:r w:rsidRPr="00EB2B6A">
        <w:rPr>
          <w:rFonts w:ascii="Times New Roman" w:eastAsia="Calibri" w:hAnsi="Times New Roman" w:cs="Times New Roman"/>
          <w:i/>
          <w:iCs/>
        </w:rPr>
        <w:t>Il soggetto con obesità viscerale rilascia</w:t>
      </w:r>
      <w:r w:rsidRPr="00EB2B6A">
        <w:rPr>
          <w:rFonts w:ascii="Times New Roman" w:hAnsi="Times New Roman" w:cs="Times New Roman"/>
          <w:i/>
          <w:iCs/>
          <w:noProof/>
        </w:rPr>
        <w:t xml:space="preserve"> </w:t>
      </w:r>
      <w:r w:rsidRPr="00EB2B6A">
        <w:rPr>
          <w:rFonts w:ascii="Times New Roman" w:eastAsia="Calibri" w:hAnsi="Times New Roman" w:cs="Times New Roman"/>
          <w:i/>
          <w:iCs/>
        </w:rPr>
        <w:t xml:space="preserve">molta più insulina e per tempi più lunghi. </w:t>
      </w:r>
    </w:p>
    <w:p w14:paraId="25B47561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both"/>
        <w:rPr>
          <w:rFonts w:eastAsia="Calibri"/>
          <w:sz w:val="22"/>
          <w:szCs w:val="22"/>
        </w:rPr>
      </w:pPr>
      <w:r>
        <w:rPr>
          <w:noProof/>
          <w:sz w:val="22"/>
          <w:szCs w:val="22"/>
        </w:rPr>
        <w:t xml:space="preserve">La </w:t>
      </w:r>
      <w:r w:rsidRPr="001C6986">
        <w:rPr>
          <w:rFonts w:eastAsia="Calibri"/>
          <w:sz w:val="22"/>
          <w:szCs w:val="22"/>
        </w:rPr>
        <w:t xml:space="preserve">fase di </w:t>
      </w:r>
      <w:r w:rsidRPr="001C6986">
        <w:rPr>
          <w:rFonts w:eastAsia="Calibri"/>
          <w:b/>
          <w:sz w:val="22"/>
          <w:szCs w:val="22"/>
        </w:rPr>
        <w:t>iperinsulinemia</w:t>
      </w:r>
      <w:r w:rsidRPr="001C6986"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t xml:space="preserve">che si osserva in </w:t>
      </w:r>
      <w:r w:rsidRPr="001C6986">
        <w:rPr>
          <w:rFonts w:eastAsia="Calibri"/>
          <w:sz w:val="22"/>
          <w:szCs w:val="22"/>
        </w:rPr>
        <w:t xml:space="preserve">un soggetto con obesità e diabete mellito di tipo </w:t>
      </w:r>
      <w:proofErr w:type="gramStart"/>
      <w:r>
        <w:rPr>
          <w:rFonts w:eastAsia="Calibri"/>
          <w:sz w:val="22"/>
          <w:szCs w:val="22"/>
        </w:rPr>
        <w:t>2</w:t>
      </w:r>
      <w:proofErr w:type="gramEnd"/>
      <w:r w:rsidRPr="001C6986">
        <w:rPr>
          <w:rFonts w:eastAsia="Calibri"/>
          <w:sz w:val="22"/>
          <w:szCs w:val="22"/>
        </w:rPr>
        <w:t xml:space="preserve"> può essere letta come un tentativo delle cellule </w:t>
      </w:r>
      <w:r w:rsidRPr="001C6986">
        <w:rPr>
          <w:rFonts w:eastAsia="Calibri"/>
          <w:sz w:val="22"/>
          <w:szCs w:val="22"/>
        </w:rPr>
        <w:sym w:font="Symbol" w:char="F062"/>
      </w:r>
      <w:r w:rsidRPr="001C6986">
        <w:rPr>
          <w:rFonts w:eastAsia="Calibri"/>
          <w:sz w:val="22"/>
          <w:szCs w:val="22"/>
        </w:rPr>
        <w:t xml:space="preserve"> di fare fronte a un quadro dismetabolico.</w:t>
      </w:r>
    </w:p>
    <w:p w14:paraId="1707BFF7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Poiché</w:t>
      </w:r>
      <w:r w:rsidRPr="001C6986">
        <w:rPr>
          <w:rFonts w:eastAsia="Calibri"/>
          <w:sz w:val="22"/>
          <w:szCs w:val="22"/>
        </w:rPr>
        <w:t xml:space="preserve"> c’è un po’ di resistenza all’insulina nell’obesità,</w:t>
      </w:r>
      <w:r>
        <w:rPr>
          <w:rFonts w:eastAsia="Calibri"/>
          <w:sz w:val="22"/>
          <w:szCs w:val="22"/>
        </w:rPr>
        <w:t xml:space="preserve"> questi</w:t>
      </w:r>
      <w:r w:rsidRPr="001C6986">
        <w:rPr>
          <w:rFonts w:eastAsia="Calibri"/>
          <w:sz w:val="22"/>
          <w:szCs w:val="22"/>
        </w:rPr>
        <w:t xml:space="preserve"> soggetti riescono a mantenere una quasi normale tolleranza al glucosio grazie al fatto che le cellule </w:t>
      </w:r>
      <w:r w:rsidRPr="001C6986">
        <w:rPr>
          <w:rFonts w:eastAsia="Calibri"/>
          <w:sz w:val="22"/>
          <w:szCs w:val="22"/>
        </w:rPr>
        <w:sym w:font="Symbol" w:char="F062"/>
      </w:r>
      <w:r w:rsidRPr="001C6986">
        <w:rPr>
          <w:rFonts w:eastAsia="Calibri"/>
          <w:sz w:val="22"/>
          <w:szCs w:val="22"/>
        </w:rPr>
        <w:t xml:space="preserve"> compensano</w:t>
      </w:r>
      <w:r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sym w:font="Symbol" w:char="F0AE"/>
      </w:r>
      <w:r>
        <w:rPr>
          <w:rFonts w:eastAsia="Calibri"/>
          <w:sz w:val="22"/>
          <w:szCs w:val="22"/>
        </w:rPr>
        <w:t xml:space="preserve"> </w:t>
      </w:r>
      <w:r w:rsidRPr="001C6986">
        <w:rPr>
          <w:rFonts w:eastAsia="Calibri"/>
          <w:b/>
          <w:sz w:val="22"/>
          <w:szCs w:val="22"/>
        </w:rPr>
        <w:t xml:space="preserve">ipertrofia delle cellule </w:t>
      </w:r>
      <w:r w:rsidRPr="001C6986">
        <w:rPr>
          <w:rFonts w:eastAsia="Calibri"/>
          <w:b/>
          <w:sz w:val="22"/>
          <w:szCs w:val="22"/>
        </w:rPr>
        <w:sym w:font="Symbol" w:char="F062"/>
      </w:r>
      <w:r w:rsidRPr="001C6986"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t>associata ad</w:t>
      </w:r>
      <w:r w:rsidRPr="001C6986">
        <w:rPr>
          <w:rFonts w:eastAsia="Calibri"/>
          <w:sz w:val="22"/>
          <w:szCs w:val="22"/>
        </w:rPr>
        <w:t xml:space="preserve"> un aumento della loro attività escretoria</w:t>
      </w:r>
      <w:r>
        <w:rPr>
          <w:rFonts w:eastAsia="Calibri"/>
          <w:sz w:val="22"/>
          <w:szCs w:val="22"/>
        </w:rPr>
        <w:t>.</w:t>
      </w:r>
      <w:r w:rsidRPr="001C6986">
        <w:rPr>
          <w:rFonts w:eastAsia="Calibri"/>
          <w:sz w:val="22"/>
          <w:szCs w:val="22"/>
        </w:rPr>
        <w:t xml:space="preserve"> </w:t>
      </w:r>
    </w:p>
    <w:p w14:paraId="1F5C2346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both"/>
        <w:rPr>
          <w:rFonts w:eastAsia="Calibri"/>
          <w:sz w:val="22"/>
          <w:szCs w:val="22"/>
        </w:rPr>
      </w:pPr>
      <w:r>
        <w:rPr>
          <w:rFonts w:eastAsia="Calibri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00D699B2" wp14:editId="43D2E135">
                <wp:simplePos x="0" y="0"/>
                <wp:positionH relativeFrom="margin">
                  <wp:posOffset>82550</wp:posOffset>
                </wp:positionH>
                <wp:positionV relativeFrom="paragraph">
                  <wp:posOffset>856961</wp:posOffset>
                </wp:positionV>
                <wp:extent cx="5954395" cy="2635250"/>
                <wp:effectExtent l="0" t="0" r="0" b="0"/>
                <wp:wrapTopAndBottom/>
                <wp:docPr id="1299033690" name="Gruppo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4395" cy="2635250"/>
                          <a:chOff x="0" y="0"/>
                          <a:chExt cx="5954453" cy="2635250"/>
                        </a:xfrm>
                      </wpg:grpSpPr>
                      <pic:pic xmlns:pic="http://schemas.openxmlformats.org/drawingml/2006/picture">
                        <pic:nvPicPr>
                          <pic:cNvPr id="242506768" name="image26.png" descr="Picture 2"/>
                          <pic:cNvPicPr/>
                        </pic:nvPicPr>
                        <pic:blipFill rotWithShape="1">
                          <a:blip r:embed="rId28"/>
                          <a:srcRect t="3758" r="2386" b="4552"/>
                          <a:stretch/>
                        </pic:blipFill>
                        <pic:spPr bwMode="auto">
                          <a:xfrm>
                            <a:off x="2660073" y="9237"/>
                            <a:ext cx="3294380" cy="2613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326253" name="Immagine 15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8850" cy="2635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F0CA69" id="Gruppo 1" o:spid="_x0000_s1026" style="position:absolute;margin-left:6.5pt;margin-top:67.5pt;width:468.85pt;height:207.5pt;z-index:251719680;mso-position-horizontal-relative:margin" coordsize="59544,2635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">
                <v:shape id="image26.png" o:spid="_x0000_s1027" type="#_x0000_t75" alt="Picture 2" style="position:absolute;left:26600;top:92;width:32944;height:2613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">
                  <v:imagedata r:id="rId30" o:title="Picture 2" croptop="2463f" cropbottom="2983f" cropright="1564f"/>
                </v:shape>
                <v:shape id="Immagine 15" o:spid="_x0000_s1028" type="#_x0000_t75" style="position:absolute;width:22288;height:263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">
                  <v:imagedata r:id="rId31" o:title=""/>
                </v:shape>
                <w10:wrap type="topAndBottom" anchorx="margin"/>
              </v:group>
            </w:pict>
          </mc:Fallback>
        </mc:AlternateContent>
      </w:r>
      <w:r>
        <w:rPr>
          <w:rFonts w:eastAsia="Calibri"/>
          <w:sz w:val="22"/>
          <w:szCs w:val="22"/>
        </w:rPr>
        <w:t>I</w:t>
      </w:r>
      <w:r w:rsidRPr="001C6986">
        <w:rPr>
          <w:rFonts w:eastAsia="Calibri"/>
          <w:sz w:val="22"/>
          <w:szCs w:val="22"/>
        </w:rPr>
        <w:t>n soggetti geneticamente predisposti e con evoluzione della malattia inizialmente caratterizzata da un quadro compensatorio, le cellule vanno incontro a disfunzione</w:t>
      </w:r>
      <w:r>
        <w:rPr>
          <w:rFonts w:eastAsia="Calibri"/>
          <w:sz w:val="22"/>
          <w:szCs w:val="22"/>
        </w:rPr>
        <w:t xml:space="preserve"> e danno (</w:t>
      </w:r>
      <w:r>
        <w:rPr>
          <w:rFonts w:eastAsia="Calibri"/>
          <w:sz w:val="22"/>
          <w:szCs w:val="22"/>
        </w:rPr>
        <w:sym w:font="Symbol" w:char="F0AE"/>
      </w:r>
      <w:r>
        <w:rPr>
          <w:rFonts w:eastAsia="Calibri"/>
          <w:sz w:val="22"/>
          <w:szCs w:val="22"/>
        </w:rPr>
        <w:t xml:space="preserve"> morte di queste cellule per apoptosi </w:t>
      </w:r>
      <w:r>
        <w:rPr>
          <w:rFonts w:eastAsia="Calibri"/>
          <w:sz w:val="22"/>
          <w:szCs w:val="22"/>
        </w:rPr>
        <w:sym w:font="Symbol" w:char="F0AE"/>
      </w:r>
      <w:r>
        <w:rPr>
          <w:rFonts w:eastAsia="Calibri"/>
          <w:sz w:val="22"/>
          <w:szCs w:val="22"/>
        </w:rPr>
        <w:t xml:space="preserve"> intolleranza</w:t>
      </w:r>
      <w:r w:rsidRPr="001C6986">
        <w:rPr>
          <w:rFonts w:eastAsia="Calibri"/>
          <w:sz w:val="22"/>
          <w:szCs w:val="22"/>
        </w:rPr>
        <w:t xml:space="preserve"> al glucosio </w:t>
      </w:r>
      <w:r>
        <w:rPr>
          <w:rFonts w:eastAsia="Calibri"/>
          <w:sz w:val="22"/>
          <w:szCs w:val="22"/>
        </w:rPr>
        <w:sym w:font="Symbol" w:char="F0AE"/>
      </w:r>
      <w:r>
        <w:rPr>
          <w:rFonts w:eastAsia="Calibri"/>
          <w:sz w:val="22"/>
          <w:szCs w:val="22"/>
        </w:rPr>
        <w:t xml:space="preserve"> </w:t>
      </w:r>
      <w:r w:rsidRPr="001C6986">
        <w:rPr>
          <w:rFonts w:eastAsia="Calibri"/>
          <w:sz w:val="22"/>
          <w:szCs w:val="22"/>
        </w:rPr>
        <w:t xml:space="preserve">diabete tipo </w:t>
      </w:r>
      <w:r>
        <w:rPr>
          <w:rFonts w:eastAsia="Calibri"/>
          <w:sz w:val="22"/>
          <w:szCs w:val="22"/>
        </w:rPr>
        <w:t>2 -senza iperinsulinismo-)</w:t>
      </w:r>
      <w:r w:rsidRPr="001C6986">
        <w:rPr>
          <w:rFonts w:eastAsia="Calibri"/>
          <w:sz w:val="22"/>
          <w:szCs w:val="22"/>
        </w:rPr>
        <w:t xml:space="preserve">. Questo spiega perché non per forza un obeso è un dismetabolico, ma ci sono soggetti obesi che hanno cellule </w:t>
      </w:r>
      <w:r>
        <w:rPr>
          <w:rFonts w:ascii="Cambria Math" w:eastAsia="Calibri" w:hAnsi="Cambria Math" w:cs="Cambria Math"/>
          <w:sz w:val="22"/>
          <w:szCs w:val="22"/>
        </w:rPr>
        <w:t xml:space="preserve">𝛽 </w:t>
      </w:r>
      <w:r w:rsidRPr="001C6986">
        <w:rPr>
          <w:rFonts w:eastAsia="Calibri"/>
          <w:sz w:val="22"/>
          <w:szCs w:val="22"/>
        </w:rPr>
        <w:t>che più facilmente vanno in contro a disfunzione.</w:t>
      </w:r>
    </w:p>
    <w:p w14:paraId="2CC20547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both"/>
        <w:rPr>
          <w:rFonts w:eastAsia="Calibri"/>
          <w:sz w:val="22"/>
          <w:szCs w:val="22"/>
        </w:rPr>
      </w:pPr>
    </w:p>
    <w:p w14:paraId="2A514E42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both"/>
        <w:rPr>
          <w:rFonts w:eastAsia="Calibri"/>
          <w:sz w:val="22"/>
          <w:szCs w:val="22"/>
        </w:rPr>
      </w:pPr>
    </w:p>
    <w:p w14:paraId="0C340F2C" w14:textId="1E6D1AEC" w:rsidR="00B44A19" w:rsidRPr="00B44A19" w:rsidRDefault="00D55C5B" w:rsidP="00B44A19">
      <w:pPr>
        <w:pStyle w:val="Titolo2"/>
        <w:spacing w:before="0" w:after="120" w:line="240" w:lineRule="auto"/>
        <w:jc w:val="both"/>
        <w:rPr>
          <w:rFonts w:ascii="Times New Roman" w:eastAsia="Calibri" w:hAnsi="Times New Roman" w:cs="Times New Roman"/>
          <w:color w:val="auto"/>
          <w:sz w:val="22"/>
          <w:szCs w:val="22"/>
          <w:u w:val="single"/>
        </w:rPr>
      </w:pPr>
      <w:r w:rsidRPr="001C6986">
        <w:rPr>
          <w:noProof/>
          <w:sz w:val="22"/>
          <w:szCs w:val="22"/>
        </w:rPr>
        <w:drawing>
          <wp:anchor distT="0" distB="0" distL="71755" distR="71755" simplePos="0" relativeHeight="251740160" behindDoc="0" locked="0" layoutInCell="1" hidden="0" allowOverlap="1" wp14:anchorId="0C169A28" wp14:editId="4D45BE16">
            <wp:simplePos x="0" y="0"/>
            <wp:positionH relativeFrom="margin">
              <wp:posOffset>4546337</wp:posOffset>
            </wp:positionH>
            <wp:positionV relativeFrom="page">
              <wp:posOffset>7863205</wp:posOffset>
            </wp:positionV>
            <wp:extent cx="1591945" cy="2427605"/>
            <wp:effectExtent l="0" t="0" r="0" b="0"/>
            <wp:wrapSquare wrapText="bothSides"/>
            <wp:docPr id="987443356" name="image4.png" descr="Immagine che contiene testo, diagramma, schermata, cerchio&#10;&#10;Descrizione generata automa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443356" name="image4.png" descr="Immagine che contiene testo, diagramma, schermata, cerchio&#10;&#10;Descrizione generata automaticamente"/>
                    <pic:cNvPicPr preferRelativeResize="0"/>
                  </pic:nvPicPr>
                  <pic:blipFill rotWithShape="1">
                    <a:blip r:embed="rId32"/>
                    <a:srcRect l="3095" t="8346" r="54568" b="5651"/>
                    <a:stretch/>
                  </pic:blipFill>
                  <pic:spPr bwMode="auto">
                    <a:xfrm>
                      <a:off x="0" y="0"/>
                      <a:ext cx="1591945" cy="2427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A19" w:rsidRPr="00B44A19">
        <w:rPr>
          <w:rFonts w:ascii="Times New Roman" w:eastAsia="Calibri" w:hAnsi="Times New Roman" w:cs="Times New Roman"/>
          <w:color w:val="auto"/>
          <w:sz w:val="22"/>
          <w:szCs w:val="22"/>
          <w:u w:val="single"/>
        </w:rPr>
        <w:t xml:space="preserve">Perché l’obesità riduce la sensibilità all'insulina? </w:t>
      </w:r>
    </w:p>
    <w:p w14:paraId="4436D29E" w14:textId="77777777" w:rsidR="00B44A19" w:rsidRPr="00EB2B6A" w:rsidRDefault="00B44A19" w:rsidP="00B44A19">
      <w:pPr>
        <w:pStyle w:val="Titolo3"/>
        <w:numPr>
          <w:ilvl w:val="0"/>
          <w:numId w:val="53"/>
        </w:numPr>
        <w:spacing w:before="0" w:line="240" w:lineRule="auto"/>
        <w:jc w:val="both"/>
        <w:rPr>
          <w:rFonts w:ascii="Times New Roman" w:eastAsia="Calibri" w:hAnsi="Times New Roman" w:cs="Times New Roman"/>
          <w:b w:val="0"/>
          <w:color w:val="auto"/>
        </w:rPr>
      </w:pPr>
      <w:r w:rsidRPr="00EB2B6A">
        <w:rPr>
          <w:rFonts w:ascii="Times New Roman" w:eastAsia="Calibri" w:hAnsi="Times New Roman" w:cs="Times New Roman"/>
          <w:color w:val="auto"/>
        </w:rPr>
        <w:t>RECETTORE DELL’INSULINA</w:t>
      </w:r>
      <w:r>
        <w:rPr>
          <w:rFonts w:ascii="Times New Roman" w:hAnsi="Times New Roman" w:cs="Times New Roman"/>
          <w:noProof/>
          <w:color w:val="auto"/>
        </w:rPr>
        <w:t>:</w:t>
      </w:r>
    </w:p>
    <w:p w14:paraId="063AC3C1" w14:textId="5B6E3B76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In passato si riteneva che </w:t>
      </w:r>
      <w:r>
        <w:rPr>
          <w:rFonts w:eastAsia="Calibri"/>
          <w:sz w:val="22"/>
          <w:szCs w:val="22"/>
        </w:rPr>
        <w:t>l’</w:t>
      </w:r>
      <w:proofErr w:type="spellStart"/>
      <w:r>
        <w:rPr>
          <w:rFonts w:eastAsia="Calibri"/>
          <w:sz w:val="22"/>
          <w:szCs w:val="22"/>
        </w:rPr>
        <w:t>insulino</w:t>
      </w:r>
      <w:proofErr w:type="spellEnd"/>
      <w:r>
        <w:rPr>
          <w:rFonts w:eastAsia="Calibri"/>
          <w:sz w:val="22"/>
          <w:szCs w:val="22"/>
        </w:rPr>
        <w:t>-resistenza</w:t>
      </w:r>
      <w:r w:rsidRPr="001C6986">
        <w:rPr>
          <w:rFonts w:eastAsia="Calibri"/>
          <w:sz w:val="22"/>
          <w:szCs w:val="22"/>
        </w:rPr>
        <w:t xml:space="preserve"> fosse causata dalla diminuzione di recettori disponibili sui tessuti periferici</w:t>
      </w:r>
      <w:r>
        <w:rPr>
          <w:rFonts w:eastAsia="Calibri"/>
          <w:sz w:val="22"/>
          <w:szCs w:val="22"/>
        </w:rPr>
        <w:t>; i</w:t>
      </w:r>
      <w:r w:rsidRPr="001C6986">
        <w:rPr>
          <w:rFonts w:eastAsia="Calibri"/>
          <w:sz w:val="22"/>
          <w:szCs w:val="22"/>
        </w:rPr>
        <w:t xml:space="preserve">n realtà non è </w:t>
      </w:r>
      <w:r>
        <w:rPr>
          <w:rFonts w:eastAsia="Calibri"/>
          <w:sz w:val="22"/>
          <w:szCs w:val="22"/>
        </w:rPr>
        <w:t>così.</w:t>
      </w:r>
      <w:r w:rsidRPr="001C6986"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t>N</w:t>
      </w:r>
      <w:r w:rsidRPr="001C6986">
        <w:rPr>
          <w:rFonts w:eastAsia="Calibri"/>
          <w:sz w:val="22"/>
          <w:szCs w:val="22"/>
        </w:rPr>
        <w:t xml:space="preserve">el soggetto obeso </w:t>
      </w:r>
      <w:r>
        <w:rPr>
          <w:rFonts w:eastAsia="Calibri"/>
          <w:sz w:val="22"/>
          <w:szCs w:val="22"/>
        </w:rPr>
        <w:t xml:space="preserve">gli adipociti </w:t>
      </w:r>
      <w:r w:rsidRPr="001C6986">
        <w:rPr>
          <w:rFonts w:eastAsia="Calibri"/>
          <w:sz w:val="22"/>
          <w:szCs w:val="22"/>
        </w:rPr>
        <w:t>sono ipertrofici</w:t>
      </w:r>
      <w:r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sym w:font="Symbol" w:char="F0AE"/>
      </w:r>
      <w:r w:rsidRPr="001C6986">
        <w:rPr>
          <w:rFonts w:eastAsia="Calibri"/>
          <w:sz w:val="22"/>
          <w:szCs w:val="22"/>
        </w:rPr>
        <w:t xml:space="preserve"> pur rimanendo costante il numero di recettori per l'insulina, sono distribuiti su una superficie più ampia</w:t>
      </w:r>
      <w:r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sym w:font="Symbol" w:char="F0AE"/>
      </w:r>
      <w:r>
        <w:rPr>
          <w:rFonts w:eastAsia="Calibri"/>
          <w:sz w:val="22"/>
          <w:szCs w:val="22"/>
        </w:rPr>
        <w:t xml:space="preserve"> </w:t>
      </w:r>
      <w:r w:rsidRPr="003E660F">
        <w:rPr>
          <w:rFonts w:eastAsia="Calibri"/>
          <w:sz w:val="22"/>
          <w:szCs w:val="22"/>
          <w:u w:val="single"/>
        </w:rPr>
        <w:t>deficit relativo di recettori per l'insulina</w:t>
      </w:r>
      <w:r w:rsidRPr="001C6986">
        <w:rPr>
          <w:rFonts w:eastAsia="Calibri"/>
          <w:sz w:val="22"/>
          <w:szCs w:val="22"/>
        </w:rPr>
        <w:t xml:space="preserve">, che rende più improbabile l'interazione fra insulina e recettori. </w:t>
      </w:r>
    </w:p>
    <w:p w14:paraId="17747A1D" w14:textId="58D5D584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 w:rsidRPr="001C6986">
        <w:rPr>
          <w:noProof/>
          <w:sz w:val="22"/>
          <w:szCs w:val="22"/>
        </w:rPr>
        <w:t>La resistenza può</w:t>
      </w:r>
      <w:r w:rsidRPr="001C6986">
        <w:rPr>
          <w:rFonts w:eastAsia="Calibri"/>
          <w:sz w:val="22"/>
          <w:szCs w:val="22"/>
        </w:rPr>
        <w:t xml:space="preserve"> essere causata anche da alterazioni del recettore dell'insulina</w:t>
      </w:r>
      <w:r>
        <w:rPr>
          <w:rFonts w:eastAsia="Calibri"/>
          <w:sz w:val="22"/>
          <w:szCs w:val="22"/>
        </w:rPr>
        <w:t xml:space="preserve"> (ES:</w:t>
      </w:r>
      <w:r w:rsidRPr="001C6986">
        <w:rPr>
          <w:rFonts w:eastAsia="Calibri"/>
          <w:sz w:val="22"/>
          <w:szCs w:val="22"/>
        </w:rPr>
        <w:t xml:space="preserve"> </w:t>
      </w:r>
      <w:proofErr w:type="spellStart"/>
      <w:r w:rsidRPr="001C6986">
        <w:rPr>
          <w:rFonts w:eastAsia="Calibri"/>
          <w:sz w:val="22"/>
          <w:szCs w:val="22"/>
        </w:rPr>
        <w:t>lepr</w:t>
      </w:r>
      <w:r>
        <w:rPr>
          <w:rFonts w:eastAsia="Calibri"/>
          <w:sz w:val="22"/>
          <w:szCs w:val="22"/>
        </w:rPr>
        <w:t>i</w:t>
      </w:r>
      <w:r w:rsidRPr="001C6986">
        <w:rPr>
          <w:rFonts w:eastAsia="Calibri"/>
          <w:sz w:val="22"/>
          <w:szCs w:val="22"/>
        </w:rPr>
        <w:t>caunismo</w:t>
      </w:r>
      <w:proofErr w:type="spellEnd"/>
      <w:r w:rsidRPr="001C6986">
        <w:rPr>
          <w:rFonts w:eastAsia="Calibri"/>
          <w:sz w:val="22"/>
          <w:szCs w:val="22"/>
        </w:rPr>
        <w:t xml:space="preserve">, </w:t>
      </w:r>
      <w:r>
        <w:rPr>
          <w:rFonts w:eastAsia="Calibri"/>
          <w:sz w:val="22"/>
          <w:szCs w:val="22"/>
        </w:rPr>
        <w:t xml:space="preserve">in cui il </w:t>
      </w:r>
      <w:r w:rsidRPr="001C6986">
        <w:rPr>
          <w:rFonts w:eastAsia="Calibri"/>
          <w:sz w:val="22"/>
          <w:szCs w:val="22"/>
        </w:rPr>
        <w:t>recettore</w:t>
      </w:r>
      <w:r w:rsidRPr="003E660F"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t>è assente).</w:t>
      </w:r>
      <w:r w:rsidRPr="001C6986">
        <w:rPr>
          <w:rFonts w:eastAsia="Calibri"/>
          <w:sz w:val="22"/>
          <w:szCs w:val="22"/>
        </w:rPr>
        <w:t xml:space="preserve"> Tuttavia, ci possono essere delle varianti, tali per cui il recettore non risponde in maniera adeguata all’interazione con il suo ligando. </w:t>
      </w:r>
    </w:p>
    <w:p w14:paraId="6A7D6A72" w14:textId="60434489" w:rsidR="00B44A19" w:rsidRPr="001C6986" w:rsidRDefault="00D55C5B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 w:rsidRPr="001C6986">
        <w:rPr>
          <w:noProof/>
          <w:sz w:val="22"/>
          <w:szCs w:val="22"/>
        </w:rPr>
        <w:lastRenderedPageBreak/>
        <w:drawing>
          <wp:anchor distT="0" distB="0" distL="71755" distR="71755" simplePos="0" relativeHeight="251707392" behindDoc="0" locked="0" layoutInCell="1" hidden="0" allowOverlap="1" wp14:anchorId="49E89B95" wp14:editId="561F8D73">
            <wp:simplePos x="0" y="0"/>
            <wp:positionH relativeFrom="margin">
              <wp:posOffset>4763507</wp:posOffset>
            </wp:positionH>
            <wp:positionV relativeFrom="page">
              <wp:posOffset>819150</wp:posOffset>
            </wp:positionV>
            <wp:extent cx="1334135" cy="800100"/>
            <wp:effectExtent l="0" t="0" r="0" b="0"/>
            <wp:wrapSquare wrapText="bothSides"/>
            <wp:docPr id="1073741867" name="image4.png" descr="Immagine che contiene testo, diagramma, schermata, cerchio&#10;&#10;Descrizione generata automa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7" name="image4.png" descr="Immagine che contiene testo, diagramma, schermata, cerchio&#10;&#10;Descrizione generata automaticamente"/>
                    <pic:cNvPicPr preferRelativeResize="0"/>
                  </pic:nvPicPr>
                  <pic:blipFill rotWithShape="1">
                    <a:blip r:embed="rId32"/>
                    <a:srcRect l="55620" t="34248" b="27461"/>
                    <a:stretch/>
                  </pic:blipFill>
                  <pic:spPr bwMode="auto">
                    <a:xfrm>
                      <a:off x="0" y="0"/>
                      <a:ext cx="1334135" cy="80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A19" w:rsidRPr="001C6986">
        <w:rPr>
          <w:rFonts w:eastAsia="Calibri"/>
          <w:sz w:val="22"/>
          <w:szCs w:val="22"/>
        </w:rPr>
        <w:t>Sono anche state riferite una serie di alterazioni post-recettoriali</w:t>
      </w:r>
      <w:r w:rsidR="00B44A19">
        <w:rPr>
          <w:rFonts w:eastAsia="Calibri"/>
          <w:sz w:val="22"/>
          <w:szCs w:val="22"/>
        </w:rPr>
        <w:t xml:space="preserve"> (ES: </w:t>
      </w:r>
      <w:r w:rsidR="00B44A19" w:rsidRPr="001C6986">
        <w:rPr>
          <w:rFonts w:eastAsia="Calibri"/>
          <w:sz w:val="22"/>
          <w:szCs w:val="22"/>
        </w:rPr>
        <w:t>varianti dei fattori IRS</w:t>
      </w:r>
      <w:r w:rsidR="00B44A19">
        <w:rPr>
          <w:rFonts w:eastAsia="Calibri"/>
          <w:sz w:val="22"/>
          <w:szCs w:val="22"/>
        </w:rPr>
        <w:t xml:space="preserve"> con conseguenti </w:t>
      </w:r>
      <w:r w:rsidR="00B44A19" w:rsidRPr="001C6986">
        <w:rPr>
          <w:rFonts w:eastAsia="Calibri"/>
          <w:sz w:val="22"/>
          <w:szCs w:val="22"/>
        </w:rPr>
        <w:t>problema</w:t>
      </w:r>
      <w:r w:rsidR="00B44A19">
        <w:rPr>
          <w:rFonts w:eastAsia="Calibri"/>
          <w:sz w:val="22"/>
          <w:szCs w:val="22"/>
        </w:rPr>
        <w:t>tiche</w:t>
      </w:r>
      <w:r w:rsidR="00B44A19" w:rsidRPr="001C6986">
        <w:rPr>
          <w:rFonts w:eastAsia="Calibri"/>
          <w:sz w:val="22"/>
          <w:szCs w:val="22"/>
        </w:rPr>
        <w:t xml:space="preserve"> nella via di trasduzione del segnale</w:t>
      </w:r>
      <w:r w:rsidR="00B44A19">
        <w:rPr>
          <w:rFonts w:eastAsia="Calibri"/>
          <w:sz w:val="22"/>
          <w:szCs w:val="22"/>
        </w:rPr>
        <w:t xml:space="preserve"> </w:t>
      </w:r>
      <w:r w:rsidR="00B44A19">
        <w:rPr>
          <w:rFonts w:eastAsia="Calibri"/>
          <w:sz w:val="22"/>
          <w:szCs w:val="22"/>
        </w:rPr>
        <w:sym w:font="Symbol" w:char="F0AE"/>
      </w:r>
      <w:r w:rsidR="00B44A19">
        <w:rPr>
          <w:rFonts w:eastAsia="Calibri"/>
          <w:sz w:val="22"/>
          <w:szCs w:val="22"/>
        </w:rPr>
        <w:t xml:space="preserve"> </w:t>
      </w:r>
      <w:r w:rsidR="00B44A19" w:rsidRPr="001C6986">
        <w:rPr>
          <w:rFonts w:eastAsia="Calibri"/>
          <w:sz w:val="22"/>
          <w:szCs w:val="22"/>
        </w:rPr>
        <w:t>deficitaria o inadeguata l'attivazione della inositolo-3-fosfochinasi, quadro che favorisce iperglicemia</w:t>
      </w:r>
      <w:r w:rsidR="00B44A19">
        <w:rPr>
          <w:rFonts w:eastAsia="Calibri"/>
          <w:sz w:val="22"/>
          <w:szCs w:val="22"/>
        </w:rPr>
        <w:t>)</w:t>
      </w:r>
      <w:r w:rsidR="00B44A19" w:rsidRPr="001C6986">
        <w:rPr>
          <w:rFonts w:eastAsia="Calibri"/>
          <w:sz w:val="22"/>
          <w:szCs w:val="22"/>
        </w:rPr>
        <w:t xml:space="preserve">. </w:t>
      </w:r>
    </w:p>
    <w:p w14:paraId="6869954B" w14:textId="72A287DE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35913E15" w14:textId="6B90D832" w:rsidR="00B44A19" w:rsidRPr="001C6986" w:rsidRDefault="00B44A19" w:rsidP="00B44A19">
      <w:pPr>
        <w:pStyle w:val="Titolo3"/>
        <w:numPr>
          <w:ilvl w:val="0"/>
          <w:numId w:val="53"/>
        </w:numPr>
        <w:spacing w:before="0" w:line="240" w:lineRule="auto"/>
        <w:jc w:val="both"/>
        <w:rPr>
          <w:rFonts w:ascii="Times New Roman" w:eastAsia="Calibri" w:hAnsi="Times New Roman" w:cs="Times New Roman"/>
          <w:color w:val="auto"/>
        </w:rPr>
      </w:pPr>
      <w:r w:rsidRPr="001C6986">
        <w:rPr>
          <w:rFonts w:ascii="Times New Roman" w:eastAsia="Calibri" w:hAnsi="Times New Roman" w:cs="Times New Roman"/>
          <w:color w:val="auto"/>
        </w:rPr>
        <w:t>INCRETINE</w:t>
      </w:r>
      <w:r>
        <w:rPr>
          <w:rFonts w:ascii="Times New Roman" w:eastAsia="Calibri" w:hAnsi="Times New Roman" w:cs="Times New Roman"/>
          <w:color w:val="auto"/>
        </w:rPr>
        <w:t>:</w:t>
      </w:r>
    </w:p>
    <w:p w14:paraId="20076B52" w14:textId="1A2689B0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Le</w:t>
      </w:r>
      <w:r w:rsidRPr="001C6986">
        <w:rPr>
          <w:rFonts w:eastAsia="Calibri"/>
          <w:sz w:val="22"/>
          <w:szCs w:val="22"/>
        </w:rPr>
        <w:t xml:space="preserve"> incretine</w:t>
      </w:r>
      <w:r>
        <w:rPr>
          <w:rFonts w:eastAsia="Calibri"/>
          <w:sz w:val="22"/>
          <w:szCs w:val="22"/>
        </w:rPr>
        <w:t xml:space="preserve"> </w:t>
      </w:r>
      <w:r w:rsidRPr="001C6986">
        <w:rPr>
          <w:rFonts w:eastAsia="Calibri"/>
          <w:sz w:val="22"/>
          <w:szCs w:val="22"/>
        </w:rPr>
        <w:t>GLP</w:t>
      </w:r>
      <w:r>
        <w:rPr>
          <w:rFonts w:eastAsia="Calibri"/>
          <w:sz w:val="22"/>
          <w:szCs w:val="22"/>
        </w:rPr>
        <w:t xml:space="preserve"> e </w:t>
      </w:r>
      <w:r w:rsidRPr="001C6986">
        <w:rPr>
          <w:rFonts w:eastAsia="Calibri"/>
          <w:sz w:val="22"/>
          <w:szCs w:val="22"/>
        </w:rPr>
        <w:t>GIP</w:t>
      </w:r>
      <w:r>
        <w:rPr>
          <w:rFonts w:eastAsia="Calibri"/>
          <w:sz w:val="22"/>
          <w:szCs w:val="22"/>
        </w:rPr>
        <w:t>,</w:t>
      </w:r>
      <w:r w:rsidRPr="001C6986">
        <w:rPr>
          <w:rFonts w:eastAsia="Calibri"/>
          <w:sz w:val="22"/>
          <w:szCs w:val="22"/>
        </w:rPr>
        <w:t xml:space="preserve"> rilasciat</w:t>
      </w:r>
      <w:r>
        <w:rPr>
          <w:rFonts w:eastAsia="Calibri"/>
          <w:sz w:val="22"/>
          <w:szCs w:val="22"/>
        </w:rPr>
        <w:t>e</w:t>
      </w:r>
      <w:r w:rsidRPr="001C6986">
        <w:rPr>
          <w:rFonts w:eastAsia="Calibri"/>
          <w:sz w:val="22"/>
          <w:szCs w:val="22"/>
        </w:rPr>
        <w:t xml:space="preserve"> a livello del gastroenterico, </w:t>
      </w:r>
      <w:r>
        <w:rPr>
          <w:rFonts w:eastAsia="Calibri"/>
          <w:sz w:val="22"/>
          <w:szCs w:val="22"/>
        </w:rPr>
        <w:t>inducono il</w:t>
      </w:r>
      <w:r w:rsidRPr="001C6986">
        <w:rPr>
          <w:rFonts w:eastAsia="Calibri"/>
          <w:sz w:val="22"/>
          <w:szCs w:val="22"/>
        </w:rPr>
        <w:t xml:space="preserve"> rilascio di insulina dalle cellule </w:t>
      </w:r>
      <w:r w:rsidRPr="001C6986">
        <w:rPr>
          <w:rFonts w:eastAsia="Calibri"/>
          <w:sz w:val="22"/>
          <w:szCs w:val="22"/>
        </w:rPr>
        <w:sym w:font="Symbol" w:char="F062"/>
      </w:r>
      <w:r w:rsidRPr="001C6986">
        <w:rPr>
          <w:rFonts w:eastAsia="Calibri"/>
          <w:sz w:val="22"/>
          <w:szCs w:val="22"/>
        </w:rPr>
        <w:t xml:space="preserve"> del pancreas e bloccano il rilascio di glucagone. Nei soggetti diabetici tipo </w:t>
      </w:r>
      <w:proofErr w:type="gramStart"/>
      <w:r w:rsidRPr="001C6986">
        <w:rPr>
          <w:rFonts w:eastAsia="Calibri"/>
          <w:sz w:val="22"/>
          <w:szCs w:val="22"/>
        </w:rPr>
        <w:t>2</w:t>
      </w:r>
      <w:proofErr w:type="gramEnd"/>
      <w:r w:rsidRPr="001C6986"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t>si ha</w:t>
      </w:r>
      <w:r w:rsidRPr="001C6986">
        <w:rPr>
          <w:rFonts w:eastAsia="Calibri"/>
          <w:sz w:val="22"/>
          <w:szCs w:val="22"/>
        </w:rPr>
        <w:t xml:space="preserve"> un </w:t>
      </w:r>
      <w:r w:rsidRPr="00E976EC">
        <w:rPr>
          <w:rFonts w:eastAsia="Calibri"/>
          <w:sz w:val="22"/>
          <w:szCs w:val="22"/>
          <w:u w:val="single"/>
        </w:rPr>
        <w:t xml:space="preserve">deficit della sintesi delle </w:t>
      </w:r>
      <w:r w:rsidRPr="003F2A2C">
        <w:rPr>
          <w:rFonts w:eastAsia="Calibri"/>
          <w:sz w:val="22"/>
          <w:szCs w:val="22"/>
          <w:u w:val="single"/>
        </w:rPr>
        <w:t>incretine (livelli di incretine &lt;&lt;)</w:t>
      </w:r>
      <w:r>
        <w:rPr>
          <w:rFonts w:eastAsia="Calibri"/>
          <w:sz w:val="22"/>
          <w:szCs w:val="22"/>
        </w:rPr>
        <w:t xml:space="preserve"> </w:t>
      </w:r>
      <w:r w:rsidRPr="001C6986">
        <w:rPr>
          <w:rFonts w:eastAsia="Calibri"/>
          <w:sz w:val="22"/>
          <w:szCs w:val="22"/>
        </w:rPr>
        <w:t xml:space="preserve">e della regolazione a breve termine di insulina. </w:t>
      </w:r>
    </w:p>
    <w:p w14:paraId="57ACEB66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 w:rsidRPr="001C6986">
        <w:rPr>
          <w:noProof/>
          <w:sz w:val="22"/>
          <w:szCs w:val="22"/>
        </w:rPr>
        <w:drawing>
          <wp:anchor distT="36195" distB="36195" distL="71755" distR="71755" simplePos="0" relativeHeight="251701248" behindDoc="0" locked="0" layoutInCell="1" hidden="0" allowOverlap="1" wp14:anchorId="1481C13F" wp14:editId="3719D6D4">
            <wp:simplePos x="0" y="0"/>
            <wp:positionH relativeFrom="margin">
              <wp:posOffset>3425825</wp:posOffset>
            </wp:positionH>
            <wp:positionV relativeFrom="paragraph">
              <wp:posOffset>90170</wp:posOffset>
            </wp:positionV>
            <wp:extent cx="2691765" cy="1236980"/>
            <wp:effectExtent l="0" t="0" r="635" b="0"/>
            <wp:wrapSquare wrapText="bothSides" distT="57150" distB="57150" distL="57150" distR="57150"/>
            <wp:docPr id="1073741879" name="image25.png" descr="Cattura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 descr="Cattura3.PNG"/>
                    <pic:cNvPicPr preferRelativeResize="0"/>
                  </pic:nvPicPr>
                  <pic:blipFill rotWithShape="1">
                    <a:blip r:embed="rId33"/>
                    <a:srcRect t="2532" r="2277" b="1266"/>
                    <a:stretch/>
                  </pic:blipFill>
                  <pic:spPr bwMode="auto">
                    <a:xfrm>
                      <a:off x="0" y="0"/>
                      <a:ext cx="2691765" cy="1236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976EC">
        <w:rPr>
          <w:rFonts w:eastAsia="Calibri"/>
          <w:i/>
          <w:iCs/>
          <w:sz w:val="22"/>
          <w:szCs w:val="22"/>
        </w:rPr>
        <w:t>GRAFICI: dopo un pasto, si osserva un picco di incretine nel soggetto normale [sinistra], mentre nel diabetico si osserva una curva decisamente ridotta e con soglia molto più bassa. Inoltre, si osserva un aumento marcato delle incretine se il carico di glucosio è orale (linea rossa), mentre con un carico endovenoso (linea blu) l’aumento di incretine è minore.</w:t>
      </w:r>
      <w:r>
        <w:rPr>
          <w:rFonts w:eastAsia="Calibri"/>
          <w:sz w:val="22"/>
          <w:szCs w:val="22"/>
        </w:rPr>
        <w:t xml:space="preserve"> </w:t>
      </w:r>
    </w:p>
    <w:p w14:paraId="1FCF9441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Ci sono farmaci che cercano di indurre il rilascio di incretine. </w:t>
      </w:r>
    </w:p>
    <w:p w14:paraId="7977402D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</w:p>
    <w:p w14:paraId="6EE5F1E2" w14:textId="39C2467A" w:rsidR="00B44A19" w:rsidRPr="00B44A19" w:rsidRDefault="00B44A19" w:rsidP="00B44A19">
      <w:pPr>
        <w:pStyle w:val="Titolo3"/>
        <w:numPr>
          <w:ilvl w:val="0"/>
          <w:numId w:val="53"/>
        </w:numPr>
        <w:spacing w:before="0" w:line="240" w:lineRule="auto"/>
        <w:jc w:val="both"/>
        <w:rPr>
          <w:rFonts w:ascii="Times New Roman" w:eastAsia="Calibri" w:hAnsi="Times New Roman" w:cs="Times New Roman"/>
          <w:color w:val="auto"/>
        </w:rPr>
      </w:pPr>
      <w:r>
        <w:rPr>
          <w:rFonts w:ascii="Times New Roman" w:eastAsia="Calibri" w:hAnsi="Times New Roman" w:cs="Times New Roman"/>
          <w:color w:val="auto"/>
        </w:rPr>
        <w:t>A</w:t>
      </w:r>
      <w:r w:rsidRPr="001C6986">
        <w:rPr>
          <w:rFonts w:ascii="Times New Roman" w:eastAsia="Calibri" w:hAnsi="Times New Roman" w:cs="Times New Roman"/>
          <w:color w:val="auto"/>
        </w:rPr>
        <w:t>DIPOCHINE</w:t>
      </w:r>
      <w:r>
        <w:rPr>
          <w:rFonts w:ascii="Times New Roman" w:eastAsia="Calibri" w:hAnsi="Times New Roman" w:cs="Times New Roman"/>
          <w:color w:val="auto"/>
        </w:rPr>
        <w:t>:</w:t>
      </w:r>
    </w:p>
    <w:p w14:paraId="067D6EC1" w14:textId="6D168E0F" w:rsidR="00B44A19" w:rsidRDefault="00651D8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noProof/>
          <w:sz w:val="22"/>
          <w:szCs w:val="22"/>
        </w:rPr>
        <w:drawing>
          <wp:anchor distT="0" distB="0" distL="114300" distR="114300" simplePos="0" relativeHeight="251709440" behindDoc="0" locked="0" layoutInCell="1" allowOverlap="1" wp14:anchorId="20BB945F" wp14:editId="6B2C01F2">
            <wp:simplePos x="0" y="0"/>
            <wp:positionH relativeFrom="margin">
              <wp:posOffset>3543935</wp:posOffset>
            </wp:positionH>
            <wp:positionV relativeFrom="paragraph">
              <wp:posOffset>31750</wp:posOffset>
            </wp:positionV>
            <wp:extent cx="2598420" cy="1154430"/>
            <wp:effectExtent l="0" t="0" r="5080" b="1270"/>
            <wp:wrapSquare wrapText="bothSides"/>
            <wp:docPr id="2" name="Immagine 2" descr="C:\Users\cater\Desktop\uni med\3° anno\Pato\sbobina 50\IMG_108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ater\Desktop\uni med\3° anno\Pato\sbobina 50\IMG_1085-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420" cy="115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A19">
        <w:rPr>
          <w:rFonts w:eastAsia="Calibri"/>
          <w:sz w:val="22"/>
          <w:szCs w:val="22"/>
        </w:rPr>
        <w:t>N</w:t>
      </w:r>
      <w:r w:rsidR="00B44A19" w:rsidRPr="001C6986">
        <w:rPr>
          <w:rFonts w:eastAsia="Calibri"/>
          <w:sz w:val="22"/>
          <w:szCs w:val="22"/>
        </w:rPr>
        <w:t>el paziente</w:t>
      </w:r>
      <w:r w:rsidR="00B44A19">
        <w:rPr>
          <w:rFonts w:eastAsia="Calibri"/>
          <w:sz w:val="22"/>
          <w:szCs w:val="22"/>
        </w:rPr>
        <w:t xml:space="preserve"> obeso</w:t>
      </w:r>
      <w:r w:rsidR="00B44A19" w:rsidRPr="001C6986">
        <w:rPr>
          <w:rFonts w:eastAsia="Calibri"/>
          <w:sz w:val="22"/>
          <w:szCs w:val="22"/>
        </w:rPr>
        <w:t xml:space="preserve"> </w:t>
      </w:r>
      <w:r w:rsidR="00B44A19" w:rsidRPr="00E976EC">
        <w:rPr>
          <w:rFonts w:eastAsia="Calibri"/>
          <w:sz w:val="22"/>
          <w:szCs w:val="22"/>
          <w:u w:val="single"/>
        </w:rPr>
        <w:t xml:space="preserve">diminuisce il rilascio dell'adiponectina e aumenta il rilascio della </w:t>
      </w:r>
      <w:r w:rsidR="00B44A19" w:rsidRPr="00E976EC">
        <w:rPr>
          <w:rFonts w:eastAsia="Calibri"/>
          <w:bCs/>
          <w:sz w:val="22"/>
          <w:szCs w:val="22"/>
          <w:u w:val="single"/>
        </w:rPr>
        <w:t>resistina</w:t>
      </w:r>
      <w:r w:rsidR="00B44A19">
        <w:rPr>
          <w:rFonts w:eastAsia="Calibri"/>
          <w:sz w:val="22"/>
          <w:szCs w:val="22"/>
        </w:rPr>
        <w:t xml:space="preserve"> (</w:t>
      </w:r>
      <w:r w:rsidR="00B44A19" w:rsidRPr="001C6986">
        <w:rPr>
          <w:rFonts w:eastAsia="Calibri"/>
          <w:sz w:val="22"/>
          <w:szCs w:val="22"/>
        </w:rPr>
        <w:t>che stimola glicogenolisi e gluconeogenesi</w:t>
      </w:r>
      <w:r w:rsidR="00B44A19">
        <w:rPr>
          <w:rFonts w:eastAsia="Calibri"/>
          <w:sz w:val="22"/>
          <w:szCs w:val="22"/>
        </w:rPr>
        <w:t>,</w:t>
      </w:r>
      <w:r w:rsidR="00B44A19" w:rsidRPr="001C6986">
        <w:rPr>
          <w:rFonts w:eastAsia="Calibri"/>
          <w:sz w:val="22"/>
          <w:szCs w:val="22"/>
        </w:rPr>
        <w:t xml:space="preserve"> e rende le cellule </w:t>
      </w:r>
      <w:r w:rsidR="00B44A19">
        <w:rPr>
          <w:rFonts w:eastAsia="Calibri"/>
          <w:sz w:val="22"/>
          <w:szCs w:val="22"/>
        </w:rPr>
        <w:t>-adipose</w:t>
      </w:r>
      <w:r w:rsidR="00B44A19" w:rsidRPr="001C6986">
        <w:rPr>
          <w:rFonts w:eastAsia="Calibri"/>
          <w:sz w:val="22"/>
          <w:szCs w:val="22"/>
        </w:rPr>
        <w:t>, muscol</w:t>
      </w:r>
      <w:r w:rsidR="00B44A19">
        <w:rPr>
          <w:rFonts w:eastAsia="Calibri"/>
          <w:sz w:val="22"/>
          <w:szCs w:val="22"/>
        </w:rPr>
        <w:t>ari</w:t>
      </w:r>
      <w:r w:rsidR="00B44A19" w:rsidRPr="001C6986">
        <w:rPr>
          <w:rFonts w:eastAsia="Calibri"/>
          <w:sz w:val="22"/>
          <w:szCs w:val="22"/>
        </w:rPr>
        <w:t xml:space="preserve">, </w:t>
      </w:r>
      <w:r w:rsidR="00B44A19">
        <w:rPr>
          <w:rFonts w:eastAsia="Calibri"/>
          <w:sz w:val="22"/>
          <w:szCs w:val="22"/>
        </w:rPr>
        <w:t>epatiche-</w:t>
      </w:r>
      <w:r w:rsidR="00B44A19" w:rsidRPr="001C6986">
        <w:rPr>
          <w:rFonts w:eastAsia="Calibri"/>
          <w:sz w:val="22"/>
          <w:szCs w:val="22"/>
        </w:rPr>
        <w:t xml:space="preserve"> meno sensibili all’azione dell'insulina</w:t>
      </w:r>
      <w:r w:rsidR="00B44A19">
        <w:rPr>
          <w:rFonts w:eastAsia="Calibri"/>
          <w:sz w:val="22"/>
          <w:szCs w:val="22"/>
        </w:rPr>
        <w:t>)</w:t>
      </w:r>
      <w:r w:rsidR="00B44A19" w:rsidRPr="001C6986">
        <w:rPr>
          <w:rFonts w:eastAsia="Calibri"/>
          <w:sz w:val="22"/>
          <w:szCs w:val="22"/>
        </w:rPr>
        <w:t xml:space="preserve">. </w:t>
      </w:r>
      <w:r w:rsidR="00B44A19">
        <w:rPr>
          <w:rFonts w:eastAsia="Calibri"/>
          <w:sz w:val="22"/>
          <w:szCs w:val="22"/>
        </w:rPr>
        <w:t>Il tutto porta a un quadro di iperglicemia.</w:t>
      </w:r>
    </w:p>
    <w:p w14:paraId="150E9B23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La diminuzione dei livelli di </w:t>
      </w:r>
      <w:r w:rsidRPr="00E976EC">
        <w:rPr>
          <w:rFonts w:eastAsia="Calibri"/>
          <w:bCs/>
          <w:sz w:val="22"/>
          <w:szCs w:val="22"/>
        </w:rPr>
        <w:t>adiponectina</w:t>
      </w:r>
      <w:r w:rsidRPr="001C6986">
        <w:rPr>
          <w:rFonts w:eastAsia="Calibri"/>
          <w:sz w:val="22"/>
          <w:szCs w:val="22"/>
        </w:rPr>
        <w:t>:</w:t>
      </w:r>
    </w:p>
    <w:p w14:paraId="6C6249F4" w14:textId="77777777" w:rsidR="00B44A19" w:rsidRPr="001C6986" w:rsidRDefault="00B44A19" w:rsidP="00B44A19">
      <w:pPr>
        <w:pStyle w:val="Paragrafoelenco"/>
        <w:numPr>
          <w:ilvl w:val="0"/>
          <w:numId w:val="66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720"/>
        <w:jc w:val="both"/>
        <w:rPr>
          <w:rFonts w:ascii="Times New Roman" w:eastAsia="Calibri" w:hAnsi="Times New Roman" w:cs="Times New Roman"/>
        </w:rPr>
      </w:pPr>
      <w:r w:rsidRPr="001C6986">
        <w:rPr>
          <w:rFonts w:ascii="Times New Roman" w:eastAsia="Calibri" w:hAnsi="Times New Roman" w:cs="Times New Roman"/>
        </w:rPr>
        <w:t>riduce il trasporto del glucosio a livello muscolare</w:t>
      </w:r>
      <w:r>
        <w:rPr>
          <w:rFonts w:ascii="Times New Roman" w:eastAsia="Calibri" w:hAnsi="Times New Roman" w:cs="Times New Roman"/>
        </w:rPr>
        <w:t xml:space="preserve"> </w:t>
      </w:r>
      <w:r>
        <w:rPr>
          <w:rFonts w:eastAsia="Calibri"/>
        </w:rPr>
        <w:sym w:font="Symbol" w:char="F0AE"/>
      </w:r>
      <w:r>
        <w:rPr>
          <w:rFonts w:eastAsia="Calibri"/>
        </w:rPr>
        <w:t xml:space="preserve"> </w:t>
      </w:r>
      <w:r w:rsidRPr="001C6986">
        <w:rPr>
          <w:rFonts w:ascii="Times New Roman" w:eastAsia="Calibri" w:hAnsi="Times New Roman" w:cs="Times New Roman"/>
        </w:rPr>
        <w:t>il glucosio rimane nel sangue</w:t>
      </w:r>
      <w:r>
        <w:rPr>
          <w:rFonts w:ascii="Times New Roman" w:eastAsia="Calibri" w:hAnsi="Times New Roman" w:cs="Times New Roman"/>
        </w:rPr>
        <w:t>;</w:t>
      </w:r>
    </w:p>
    <w:p w14:paraId="11BC1758" w14:textId="77777777" w:rsidR="00B44A19" w:rsidRPr="001C6986" w:rsidRDefault="00B44A19" w:rsidP="00B44A19">
      <w:pPr>
        <w:pStyle w:val="Paragrafoelenco"/>
        <w:numPr>
          <w:ilvl w:val="0"/>
          <w:numId w:val="66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720"/>
        <w:jc w:val="both"/>
        <w:rPr>
          <w:rFonts w:ascii="Times New Roman" w:eastAsia="Calibri" w:hAnsi="Times New Roman" w:cs="Times New Roman"/>
        </w:rPr>
      </w:pPr>
      <w:r w:rsidRPr="001C6986">
        <w:rPr>
          <w:rFonts w:ascii="Times New Roman" w:eastAsia="Calibri" w:hAnsi="Times New Roman" w:cs="Times New Roman"/>
        </w:rPr>
        <w:t>riduce l’ossidazione degli acidi grassi</w:t>
      </w:r>
      <w:r>
        <w:rPr>
          <w:rFonts w:ascii="Times New Roman" w:eastAsia="Calibri" w:hAnsi="Times New Roman" w:cs="Times New Roman"/>
        </w:rPr>
        <w:t>;</w:t>
      </w:r>
    </w:p>
    <w:p w14:paraId="77D84EA0" w14:textId="77777777" w:rsidR="00B44A19" w:rsidRPr="001C6986" w:rsidRDefault="00B44A19" w:rsidP="00B44A19">
      <w:pPr>
        <w:pStyle w:val="Paragrafoelenco"/>
        <w:numPr>
          <w:ilvl w:val="0"/>
          <w:numId w:val="66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jc w:val="both"/>
        <w:rPr>
          <w:rFonts w:ascii="Times New Roman" w:eastAsia="Calibri" w:hAnsi="Times New Roman" w:cs="Times New Roman"/>
        </w:rPr>
      </w:pPr>
      <w:r w:rsidRPr="001C6986">
        <w:rPr>
          <w:rFonts w:ascii="Times New Roman" w:eastAsia="Calibri" w:hAnsi="Times New Roman" w:cs="Times New Roman"/>
        </w:rPr>
        <w:t xml:space="preserve">induce la </w:t>
      </w:r>
      <w:r>
        <w:rPr>
          <w:rFonts w:ascii="Times New Roman" w:eastAsia="Calibri" w:hAnsi="Times New Roman" w:cs="Times New Roman"/>
        </w:rPr>
        <w:t>gluconeogenesi</w:t>
      </w:r>
      <w:r w:rsidRPr="001C6986">
        <w:rPr>
          <w:rFonts w:ascii="Times New Roman" w:eastAsia="Calibri" w:hAnsi="Times New Roman" w:cs="Times New Roman"/>
        </w:rPr>
        <w:t xml:space="preserve">. </w:t>
      </w:r>
    </w:p>
    <w:p w14:paraId="404D5127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712F16C3" w14:textId="77777777" w:rsidR="00B44A19" w:rsidRPr="00B44A19" w:rsidRDefault="00B44A19" w:rsidP="00B44A19">
      <w:pPr>
        <w:pStyle w:val="Titolo3"/>
        <w:numPr>
          <w:ilvl w:val="0"/>
          <w:numId w:val="53"/>
        </w:numPr>
        <w:spacing w:before="0" w:line="240" w:lineRule="auto"/>
        <w:jc w:val="both"/>
        <w:rPr>
          <w:rFonts w:ascii="Times New Roman" w:eastAsia="Calibri" w:hAnsi="Times New Roman" w:cs="Times New Roman"/>
          <w:color w:val="auto"/>
        </w:rPr>
      </w:pPr>
      <w:r w:rsidRPr="00B44A19">
        <w:rPr>
          <w:rFonts w:ascii="Times New Roman" w:eastAsia="Calibri" w:hAnsi="Times New Roman" w:cs="Times New Roman"/>
          <w:color w:val="auto"/>
        </w:rPr>
        <w:t>CITOCHINE PROINFIAMMATORIE:</w:t>
      </w:r>
    </w:p>
    <w:p w14:paraId="36892FA0" w14:textId="733CF52E" w:rsidR="00B44A19" w:rsidRDefault="00651D8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 w:rsidRPr="001C6986">
        <w:rPr>
          <w:noProof/>
          <w:sz w:val="22"/>
          <w:szCs w:val="22"/>
        </w:rPr>
        <w:drawing>
          <wp:anchor distT="0" distB="0" distL="114300" distR="114300" simplePos="0" relativeHeight="251710464" behindDoc="0" locked="0" layoutInCell="1" allowOverlap="1" wp14:anchorId="496A26CE" wp14:editId="64E9597F">
            <wp:simplePos x="0" y="0"/>
            <wp:positionH relativeFrom="margin">
              <wp:posOffset>4542418</wp:posOffset>
            </wp:positionH>
            <wp:positionV relativeFrom="paragraph">
              <wp:posOffset>33020</wp:posOffset>
            </wp:positionV>
            <wp:extent cx="1600835" cy="2160905"/>
            <wp:effectExtent l="0" t="0" r="0" b="0"/>
            <wp:wrapSquare wrapText="bothSides"/>
            <wp:docPr id="3" name="Immagine 3" descr="Immagine che contiene cerchio, diagramma, testo, design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magine 3" descr="Immagine che contiene cerchio, diagramma, testo, design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835" cy="216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A19" w:rsidRPr="001C6986">
        <w:rPr>
          <w:rFonts w:eastAsia="Calibri"/>
          <w:sz w:val="22"/>
          <w:szCs w:val="22"/>
        </w:rPr>
        <w:t xml:space="preserve">Nell’obesità gli </w:t>
      </w:r>
      <w:r w:rsidR="00B44A19" w:rsidRPr="003F2A2C">
        <w:rPr>
          <w:rFonts w:eastAsia="Calibri"/>
          <w:sz w:val="22"/>
          <w:szCs w:val="22"/>
        </w:rPr>
        <w:t>adipociti</w:t>
      </w:r>
      <w:r w:rsidR="00B44A19" w:rsidRPr="001C6986">
        <w:rPr>
          <w:rFonts w:eastAsia="Calibri"/>
          <w:sz w:val="22"/>
          <w:szCs w:val="22"/>
        </w:rPr>
        <w:t xml:space="preserve"> aumentano di dimensioni </w:t>
      </w:r>
      <w:r w:rsidR="00B44A19">
        <w:rPr>
          <w:rFonts w:eastAsia="Calibri"/>
          <w:sz w:val="22"/>
          <w:szCs w:val="22"/>
        </w:rPr>
        <w:t>(</w:t>
      </w:r>
      <w:r w:rsidR="00B44A19" w:rsidRPr="001C6986">
        <w:rPr>
          <w:rFonts w:eastAsia="Calibri"/>
          <w:sz w:val="22"/>
          <w:szCs w:val="22"/>
        </w:rPr>
        <w:t>perché accumulano acidi grassi, cercando di rimuoverli dal circolo</w:t>
      </w:r>
      <w:r w:rsidR="00B44A19">
        <w:rPr>
          <w:rFonts w:eastAsia="Calibri"/>
          <w:sz w:val="22"/>
          <w:szCs w:val="22"/>
        </w:rPr>
        <w:t>); l</w:t>
      </w:r>
      <w:r w:rsidR="00B44A19" w:rsidRPr="001C6986">
        <w:rPr>
          <w:rFonts w:eastAsia="Calibri"/>
          <w:sz w:val="22"/>
          <w:szCs w:val="22"/>
        </w:rPr>
        <w:t xml:space="preserve">’ipertrofia cambia la funzione di queste cellule adipose, che </w:t>
      </w:r>
      <w:r w:rsidR="00B44A19">
        <w:rPr>
          <w:rFonts w:eastAsia="Calibri"/>
          <w:sz w:val="22"/>
          <w:szCs w:val="22"/>
        </w:rPr>
        <w:t>iniziano</w:t>
      </w:r>
      <w:r w:rsidR="00B44A19" w:rsidRPr="001C6986">
        <w:rPr>
          <w:rFonts w:eastAsia="Calibri"/>
          <w:sz w:val="22"/>
          <w:szCs w:val="22"/>
        </w:rPr>
        <w:t xml:space="preserve"> a secernere grandi quantità di citochine. In particolare, </w:t>
      </w:r>
      <w:r w:rsidR="00B44A19" w:rsidRPr="003F2A2C">
        <w:rPr>
          <w:rFonts w:eastAsia="Calibri"/>
          <w:sz w:val="22"/>
          <w:szCs w:val="22"/>
          <w:u w:val="single"/>
        </w:rPr>
        <w:t xml:space="preserve">rilasciano </w:t>
      </w:r>
      <w:r w:rsidR="00B44A19" w:rsidRPr="003F2A2C">
        <w:rPr>
          <w:rFonts w:eastAsia="Calibri"/>
          <w:b/>
          <w:sz w:val="22"/>
          <w:szCs w:val="22"/>
          <w:u w:val="single"/>
        </w:rPr>
        <w:t>MCP1</w:t>
      </w:r>
      <w:r w:rsidR="00B44A19" w:rsidRPr="001C6986">
        <w:rPr>
          <w:rFonts w:eastAsia="Calibri"/>
          <w:sz w:val="22"/>
          <w:szCs w:val="22"/>
        </w:rPr>
        <w:t xml:space="preserve">, un fattore </w:t>
      </w:r>
      <w:proofErr w:type="spellStart"/>
      <w:r w:rsidR="00B44A19" w:rsidRPr="001C6986">
        <w:rPr>
          <w:rFonts w:eastAsia="Calibri"/>
          <w:sz w:val="22"/>
          <w:szCs w:val="22"/>
        </w:rPr>
        <w:t>monotattico</w:t>
      </w:r>
      <w:proofErr w:type="spellEnd"/>
      <w:r w:rsidR="00B44A19" w:rsidRPr="001C6986">
        <w:rPr>
          <w:rFonts w:eastAsia="Calibri"/>
          <w:sz w:val="22"/>
          <w:szCs w:val="22"/>
        </w:rPr>
        <w:t xml:space="preserve"> per i monociti che, quando arrivano nel tessuto, diventano </w:t>
      </w:r>
      <w:r w:rsidR="00B44A19" w:rsidRPr="003F2A2C">
        <w:rPr>
          <w:rFonts w:eastAsia="Calibri"/>
          <w:sz w:val="22"/>
          <w:szCs w:val="22"/>
          <w:u w:val="single"/>
        </w:rPr>
        <w:t>macrofagi</w:t>
      </w:r>
      <w:r w:rsidR="00B44A19" w:rsidRPr="001C6986">
        <w:rPr>
          <w:rFonts w:eastAsia="Calibri"/>
          <w:sz w:val="22"/>
          <w:szCs w:val="22"/>
        </w:rPr>
        <w:t>. Questi</w:t>
      </w:r>
      <w:r w:rsidR="00B44A19">
        <w:rPr>
          <w:rFonts w:eastAsia="Calibri"/>
          <w:sz w:val="22"/>
          <w:szCs w:val="22"/>
        </w:rPr>
        <w:t>, a loro volta,</w:t>
      </w:r>
      <w:r w:rsidR="00B44A19" w:rsidRPr="001C6986">
        <w:rPr>
          <w:rFonts w:eastAsia="Calibri"/>
          <w:sz w:val="22"/>
          <w:szCs w:val="22"/>
        </w:rPr>
        <w:t xml:space="preserve"> producono citochine infiammatorie</w:t>
      </w:r>
      <w:r w:rsidR="00B44A19">
        <w:rPr>
          <w:rFonts w:eastAsia="Calibri"/>
          <w:sz w:val="22"/>
          <w:szCs w:val="22"/>
        </w:rPr>
        <w:t xml:space="preserve"> (soprattutto</w:t>
      </w:r>
      <w:r w:rsidR="00B44A19" w:rsidRPr="001C6986">
        <w:rPr>
          <w:rFonts w:eastAsia="Calibri"/>
          <w:sz w:val="22"/>
          <w:szCs w:val="22"/>
        </w:rPr>
        <w:t xml:space="preserve"> </w:t>
      </w:r>
      <w:r w:rsidR="00B44A19" w:rsidRPr="003F2A2C">
        <w:rPr>
          <w:rFonts w:eastAsia="Calibri"/>
          <w:b/>
          <w:sz w:val="22"/>
          <w:szCs w:val="22"/>
        </w:rPr>
        <w:t>TNF</w:t>
      </w:r>
      <w:r w:rsidR="00B44A19" w:rsidRPr="003F2A2C">
        <w:rPr>
          <w:rFonts w:eastAsia="Calibri"/>
          <w:b/>
          <w:sz w:val="22"/>
          <w:szCs w:val="22"/>
        </w:rPr>
        <w:sym w:font="Symbol" w:char="F061"/>
      </w:r>
      <w:r w:rsidR="00B44A19">
        <w:rPr>
          <w:rFonts w:eastAsia="Calibri"/>
          <w:sz w:val="22"/>
          <w:szCs w:val="22"/>
        </w:rPr>
        <w:t>), portando a un quadro</w:t>
      </w:r>
      <w:r w:rsidR="00B44A19" w:rsidRPr="001C6986">
        <w:rPr>
          <w:rFonts w:eastAsia="Calibri"/>
          <w:sz w:val="22"/>
          <w:szCs w:val="22"/>
        </w:rPr>
        <w:t xml:space="preserve"> di infiammazione di basso grado. </w:t>
      </w:r>
    </w:p>
    <w:p w14:paraId="47F4DF79" w14:textId="529920E6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>Il TNF interferisce con la funzione dell’adipocita</w:t>
      </w:r>
      <w:r>
        <w:rPr>
          <w:rFonts w:eastAsia="Calibri"/>
          <w:sz w:val="22"/>
          <w:szCs w:val="22"/>
        </w:rPr>
        <w:t xml:space="preserve"> </w:t>
      </w:r>
      <w:r w:rsidRPr="001C6986">
        <w:rPr>
          <w:rFonts w:eastAsia="Calibri"/>
          <w:sz w:val="22"/>
          <w:szCs w:val="22"/>
        </w:rPr>
        <w:t>inibendo PPAR-γ</w:t>
      </w:r>
      <w:r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sym w:font="Symbol" w:char="F0AE"/>
      </w:r>
      <w:r>
        <w:rPr>
          <w:rFonts w:eastAsia="Calibri"/>
          <w:sz w:val="22"/>
          <w:szCs w:val="22"/>
        </w:rPr>
        <w:t xml:space="preserve"> viene inibita</w:t>
      </w:r>
      <w:r w:rsidRPr="001C6986">
        <w:rPr>
          <w:rFonts w:eastAsia="Calibri"/>
          <w:sz w:val="22"/>
          <w:szCs w:val="22"/>
        </w:rPr>
        <w:t xml:space="preserve"> la deposizione di triglicerid</w:t>
      </w:r>
      <w:r>
        <w:rPr>
          <w:rFonts w:eastAsia="Calibri"/>
          <w:sz w:val="22"/>
          <w:szCs w:val="22"/>
        </w:rPr>
        <w:t xml:space="preserve">i. </w:t>
      </w:r>
    </w:p>
    <w:p w14:paraId="182DF056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Quindi,</w:t>
      </w:r>
      <w:r w:rsidRPr="001C6986">
        <w:rPr>
          <w:rFonts w:eastAsia="Calibri"/>
          <w:sz w:val="22"/>
          <w:szCs w:val="22"/>
        </w:rPr>
        <w:t xml:space="preserve"> gli acidi grassi rimangono in circolo</w:t>
      </w:r>
      <w:r>
        <w:rPr>
          <w:rFonts w:eastAsia="Calibri"/>
          <w:sz w:val="22"/>
          <w:szCs w:val="22"/>
        </w:rPr>
        <w:t xml:space="preserve"> (</w:t>
      </w:r>
      <w:r w:rsidRPr="001C6986">
        <w:rPr>
          <w:rFonts w:eastAsia="Calibri"/>
          <w:sz w:val="22"/>
          <w:szCs w:val="22"/>
        </w:rPr>
        <w:t>perché l’adipocita non può utilizzarli per formare trigliceridi</w:t>
      </w:r>
      <w:r>
        <w:rPr>
          <w:rFonts w:eastAsia="Calibri"/>
          <w:sz w:val="22"/>
          <w:szCs w:val="22"/>
        </w:rPr>
        <w:t xml:space="preserve">), portando a </w:t>
      </w:r>
      <w:r w:rsidRPr="001C6986">
        <w:rPr>
          <w:rFonts w:eastAsia="Calibri"/>
          <w:sz w:val="22"/>
          <w:szCs w:val="22"/>
        </w:rPr>
        <w:t>ipe</w:t>
      </w:r>
      <w:r>
        <w:rPr>
          <w:rFonts w:eastAsia="Calibri"/>
          <w:sz w:val="22"/>
          <w:szCs w:val="22"/>
        </w:rPr>
        <w:t>r</w:t>
      </w:r>
      <w:r w:rsidRPr="001C6986">
        <w:rPr>
          <w:rFonts w:eastAsia="Calibri"/>
          <w:sz w:val="22"/>
          <w:szCs w:val="22"/>
        </w:rPr>
        <w:t xml:space="preserve">lipemia. </w:t>
      </w:r>
    </w:p>
    <w:p w14:paraId="3569E2BE" w14:textId="7B864F92" w:rsidR="00B44A19" w:rsidRDefault="00651D8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 w:rsidRPr="001C6986">
        <w:rPr>
          <w:noProof/>
          <w:sz w:val="22"/>
          <w:szCs w:val="22"/>
        </w:rPr>
        <w:drawing>
          <wp:anchor distT="0" distB="0" distL="114300" distR="114300" simplePos="0" relativeHeight="251741184" behindDoc="0" locked="0" layoutInCell="1" allowOverlap="1" wp14:anchorId="12819A3C" wp14:editId="05CF2BCD">
            <wp:simplePos x="0" y="0"/>
            <wp:positionH relativeFrom="margin">
              <wp:posOffset>565785</wp:posOffset>
            </wp:positionH>
            <wp:positionV relativeFrom="margin">
              <wp:posOffset>7560967</wp:posOffset>
            </wp:positionV>
            <wp:extent cx="4987925" cy="1383665"/>
            <wp:effectExtent l="0" t="0" r="0" b="0"/>
            <wp:wrapTopAndBottom/>
            <wp:docPr id="1073741855" name="image19.png" descr="Immagine che contiene diagramma&#10;&#10;Descrizione generata automa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5" name="image19.png" descr="Immagine che contiene diagramma&#10;&#10;Descrizione generata automaticamente"/>
                    <pic:cNvPicPr preferRelativeResize="0"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085"/>
                    <a:stretch/>
                  </pic:blipFill>
                  <pic:spPr bwMode="auto">
                    <a:xfrm>
                      <a:off x="0" y="0"/>
                      <a:ext cx="4987925" cy="1383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4A19">
        <w:rPr>
          <w:rFonts w:eastAsia="Calibri"/>
          <w:sz w:val="22"/>
          <w:szCs w:val="22"/>
        </w:rPr>
        <w:t>I</w:t>
      </w:r>
      <w:r w:rsidR="00B44A19" w:rsidRPr="001C6986">
        <w:rPr>
          <w:rFonts w:eastAsia="Calibri"/>
          <w:sz w:val="22"/>
          <w:szCs w:val="22"/>
        </w:rPr>
        <w:t xml:space="preserve">l </w:t>
      </w:r>
      <w:r w:rsidR="00B44A19" w:rsidRPr="003F2A2C">
        <w:rPr>
          <w:rFonts w:eastAsia="Calibri"/>
          <w:sz w:val="22"/>
          <w:szCs w:val="22"/>
        </w:rPr>
        <w:t>TNF</w:t>
      </w:r>
      <w:r w:rsidR="00B44A19" w:rsidRPr="003F2A2C">
        <w:rPr>
          <w:rFonts w:ascii="Cambria Math" w:eastAsia="Calibri" w:hAnsi="Cambria Math" w:cs="Cambria Math"/>
          <w:sz w:val="22"/>
          <w:szCs w:val="22"/>
        </w:rPr>
        <w:t>𝛼</w:t>
      </w:r>
      <w:r w:rsidR="00B44A19" w:rsidRPr="003F2A2C">
        <w:rPr>
          <w:rFonts w:eastAsia="Calibri"/>
          <w:sz w:val="22"/>
          <w:szCs w:val="22"/>
        </w:rPr>
        <w:t>, inoltre, attiva</w:t>
      </w:r>
      <w:r w:rsidR="00B44A19" w:rsidRPr="001C6986">
        <w:rPr>
          <w:rFonts w:eastAsia="Calibri"/>
          <w:sz w:val="22"/>
          <w:szCs w:val="22"/>
        </w:rPr>
        <w:t xml:space="preserve"> la lisi dei trigliceridi</w:t>
      </w:r>
      <w:r w:rsidR="00B44A19">
        <w:rPr>
          <w:rFonts w:eastAsia="Calibri"/>
          <w:sz w:val="22"/>
          <w:szCs w:val="22"/>
        </w:rPr>
        <w:t xml:space="preserve"> (</w:t>
      </w:r>
      <w:r w:rsidR="00B44A19" w:rsidRPr="001C6986">
        <w:rPr>
          <w:rFonts w:eastAsia="Calibri"/>
          <w:sz w:val="22"/>
          <w:szCs w:val="22"/>
        </w:rPr>
        <w:t>aumentando ulteriormente i lipidi in circolo</w:t>
      </w:r>
      <w:r w:rsidR="00B44A19">
        <w:rPr>
          <w:rFonts w:eastAsia="Calibri"/>
          <w:sz w:val="22"/>
          <w:szCs w:val="22"/>
        </w:rPr>
        <w:t xml:space="preserve">) ed </w:t>
      </w:r>
      <w:r w:rsidR="00B44A19" w:rsidRPr="001C6986">
        <w:rPr>
          <w:rFonts w:eastAsia="Calibri"/>
          <w:sz w:val="22"/>
          <w:szCs w:val="22"/>
        </w:rPr>
        <w:t>è un altro dei fattori che riduce la sensibilità all’insulina</w:t>
      </w:r>
      <w:r w:rsidR="00B44A19">
        <w:rPr>
          <w:rFonts w:eastAsia="Calibri"/>
          <w:sz w:val="22"/>
          <w:szCs w:val="22"/>
        </w:rPr>
        <w:t xml:space="preserve"> (</w:t>
      </w:r>
      <w:r w:rsidR="00B44A19">
        <w:rPr>
          <w:rFonts w:eastAsia="Calibri"/>
          <w:sz w:val="22"/>
          <w:szCs w:val="22"/>
        </w:rPr>
        <w:sym w:font="Symbol" w:char="F0AE"/>
      </w:r>
      <w:r w:rsidR="00B44A19">
        <w:rPr>
          <w:rFonts w:eastAsia="Calibri"/>
          <w:sz w:val="22"/>
          <w:szCs w:val="22"/>
        </w:rPr>
        <w:t xml:space="preserve"> </w:t>
      </w:r>
      <w:r w:rsidR="00B44A19" w:rsidRPr="001C6986">
        <w:rPr>
          <w:rFonts w:eastAsia="Calibri"/>
          <w:sz w:val="22"/>
          <w:szCs w:val="22"/>
        </w:rPr>
        <w:t>l’adipocita non riceve lo stimolo anabolico veicolato dall’insulina</w:t>
      </w:r>
      <w:r w:rsidR="00B44A19">
        <w:rPr>
          <w:rFonts w:eastAsia="Calibri"/>
          <w:sz w:val="22"/>
          <w:szCs w:val="22"/>
        </w:rPr>
        <w:t>)</w:t>
      </w:r>
      <w:r w:rsidR="00B44A19" w:rsidRPr="001C6986">
        <w:rPr>
          <w:rFonts w:eastAsia="Calibri"/>
          <w:sz w:val="22"/>
          <w:szCs w:val="22"/>
        </w:rPr>
        <w:t>.</w:t>
      </w:r>
    </w:p>
    <w:p w14:paraId="3A2C6226" w14:textId="41F5DD41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53BE1E73" w14:textId="48AEF8A9" w:rsidR="00B44A19" w:rsidRPr="00EB2B6A" w:rsidRDefault="00B44A19" w:rsidP="00B44A19">
      <w:pPr>
        <w:pStyle w:val="Paragrafoelenco"/>
        <w:numPr>
          <w:ilvl w:val="0"/>
          <w:numId w:val="7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Calibri" w:hAnsi="Times New Roman" w:cs="Times New Roman"/>
          <w:b/>
          <w:bCs/>
        </w:rPr>
      </w:pPr>
      <w:r w:rsidRPr="00EB2B6A">
        <w:rPr>
          <w:rFonts w:ascii="Times New Roman" w:eastAsia="Calibri" w:hAnsi="Times New Roman" w:cs="Times New Roman"/>
          <w:b/>
          <w:bCs/>
        </w:rPr>
        <w:t>TRIGLICERIDI IN ECCESSO:</w:t>
      </w:r>
    </w:p>
    <w:p w14:paraId="3FA30907" w14:textId="7A4A6046" w:rsidR="00B44A19" w:rsidRPr="001C6986" w:rsidRDefault="00651D8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noProof/>
          <w:sz w:val="22"/>
          <w:szCs w:val="22"/>
        </w:rPr>
        <w:drawing>
          <wp:anchor distT="57150" distB="57150" distL="57150" distR="57150" simplePos="0" relativeHeight="251708416" behindDoc="0" locked="0" layoutInCell="1" hidden="0" allowOverlap="1" wp14:anchorId="53B2ED09" wp14:editId="53207384">
            <wp:simplePos x="0" y="0"/>
            <wp:positionH relativeFrom="margin">
              <wp:posOffset>4149725</wp:posOffset>
            </wp:positionH>
            <wp:positionV relativeFrom="paragraph">
              <wp:posOffset>109702</wp:posOffset>
            </wp:positionV>
            <wp:extent cx="2012950" cy="2200910"/>
            <wp:effectExtent l="0" t="0" r="0" b="0"/>
            <wp:wrapSquare wrapText="bothSides" distT="57150" distB="57150" distL="57150" distR="57150"/>
            <wp:docPr id="1073741862" name="image7.png" descr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Picture 3"/>
                    <pic:cNvPicPr preferRelativeResize="0"/>
                  </pic:nvPicPr>
                  <pic:blipFill rotWithShape="1">
                    <a:blip r:embed="rId38"/>
                    <a:srcRect l="2514" t="2852" r="3696"/>
                    <a:stretch/>
                  </pic:blipFill>
                  <pic:spPr bwMode="auto">
                    <a:xfrm>
                      <a:off x="0" y="0"/>
                      <a:ext cx="2012950" cy="2200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A19">
        <w:rPr>
          <w:rFonts w:eastAsia="Calibri"/>
          <w:sz w:val="22"/>
          <w:szCs w:val="22"/>
        </w:rPr>
        <w:t>Gli</w:t>
      </w:r>
      <w:r w:rsidR="00B44A19" w:rsidRPr="001C6986">
        <w:rPr>
          <w:rFonts w:eastAsia="Calibri"/>
          <w:sz w:val="22"/>
          <w:szCs w:val="22"/>
        </w:rPr>
        <w:t xml:space="preserve"> acidi grassi in circolo</w:t>
      </w:r>
      <w:r w:rsidR="00B44A19">
        <w:rPr>
          <w:rFonts w:eastAsia="Calibri"/>
          <w:sz w:val="22"/>
          <w:szCs w:val="22"/>
        </w:rPr>
        <w:t xml:space="preserve">, aumentando, </w:t>
      </w:r>
      <w:r w:rsidR="00B44A19" w:rsidRPr="001C6986">
        <w:rPr>
          <w:rFonts w:eastAsia="Calibri"/>
          <w:sz w:val="22"/>
          <w:szCs w:val="22"/>
        </w:rPr>
        <w:t>interferiscono con il</w:t>
      </w:r>
      <w:r w:rsidR="00B44A19">
        <w:rPr>
          <w:rFonts w:eastAsia="Calibri"/>
          <w:sz w:val="22"/>
          <w:szCs w:val="22"/>
        </w:rPr>
        <w:t xml:space="preserve"> </w:t>
      </w:r>
      <w:r w:rsidR="00B44A19" w:rsidRPr="001C6986">
        <w:rPr>
          <w:rFonts w:eastAsia="Calibri"/>
          <w:sz w:val="22"/>
          <w:szCs w:val="22"/>
        </w:rPr>
        <w:t xml:space="preserve">recettore dell’insulina a livello del </w:t>
      </w:r>
      <w:r w:rsidR="00B44A19" w:rsidRPr="003F2A2C">
        <w:rPr>
          <w:rFonts w:eastAsia="Calibri"/>
          <w:sz w:val="22"/>
          <w:szCs w:val="22"/>
        </w:rPr>
        <w:t>muscolo</w:t>
      </w:r>
      <w:r w:rsidR="00B44A19" w:rsidRPr="001C6986">
        <w:rPr>
          <w:rFonts w:eastAsia="Calibri"/>
          <w:sz w:val="22"/>
          <w:szCs w:val="22"/>
        </w:rPr>
        <w:t xml:space="preserve">, perché </w:t>
      </w:r>
      <w:r w:rsidR="00B44A19" w:rsidRPr="003F2A2C">
        <w:rPr>
          <w:rFonts w:eastAsia="Calibri"/>
          <w:sz w:val="22"/>
          <w:szCs w:val="22"/>
          <w:u w:val="single"/>
        </w:rPr>
        <w:t>inibiscono e riducono la fosforilazione insulino-dipendente di IRS1</w:t>
      </w:r>
      <w:r w:rsidR="00B44A19" w:rsidRPr="001C6986">
        <w:rPr>
          <w:rFonts w:eastAsia="Calibri"/>
          <w:sz w:val="22"/>
          <w:szCs w:val="22"/>
        </w:rPr>
        <w:t xml:space="preserve"> </w:t>
      </w:r>
      <w:r w:rsidR="00B44A19">
        <w:rPr>
          <w:rFonts w:eastAsia="Calibri"/>
          <w:sz w:val="22"/>
          <w:szCs w:val="22"/>
        </w:rPr>
        <w:t>(</w:t>
      </w:r>
      <w:r w:rsidR="00B44A19" w:rsidRPr="001C6986">
        <w:rPr>
          <w:rFonts w:eastAsia="Calibri"/>
          <w:sz w:val="22"/>
          <w:szCs w:val="22"/>
        </w:rPr>
        <w:t>uno dei primi enzimi che viene fosforilato dopo il legame dell’insulina con il suo recettore</w:t>
      </w:r>
      <w:r w:rsidR="00B44A19">
        <w:rPr>
          <w:rFonts w:eastAsia="Calibri"/>
          <w:sz w:val="22"/>
          <w:szCs w:val="22"/>
        </w:rPr>
        <w:t>)</w:t>
      </w:r>
      <w:r w:rsidR="00B44A19" w:rsidRPr="001C6986">
        <w:rPr>
          <w:rFonts w:eastAsia="Calibri"/>
          <w:sz w:val="22"/>
          <w:szCs w:val="22"/>
        </w:rPr>
        <w:t xml:space="preserve">. Questo </w:t>
      </w:r>
      <w:r w:rsidR="00B44A19">
        <w:rPr>
          <w:rFonts w:eastAsia="Calibri"/>
          <w:sz w:val="22"/>
          <w:szCs w:val="22"/>
        </w:rPr>
        <w:t>comporta</w:t>
      </w:r>
      <w:r w:rsidR="00B44A19" w:rsidRPr="001C6986">
        <w:rPr>
          <w:rFonts w:eastAsia="Calibri"/>
          <w:sz w:val="22"/>
          <w:szCs w:val="22"/>
        </w:rPr>
        <w:t xml:space="preserve"> un’inibizione della cascata di traduzione del segnale con ridotta attivazione dell’inositolo-3-fosfochinasi</w:t>
      </w:r>
      <w:r w:rsidR="00B44A19">
        <w:rPr>
          <w:rFonts w:eastAsia="Calibri"/>
          <w:sz w:val="22"/>
          <w:szCs w:val="22"/>
        </w:rPr>
        <w:t>.</w:t>
      </w:r>
    </w:p>
    <w:p w14:paraId="6C9E36EB" w14:textId="2850047D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 xml:space="preserve">A livello epatico, l’aumentata quantità di acidi grassi </w:t>
      </w:r>
      <w:r w:rsidRPr="003F2A2C">
        <w:rPr>
          <w:rFonts w:eastAsia="Calibri"/>
          <w:sz w:val="22"/>
          <w:szCs w:val="22"/>
          <w:u w:val="single"/>
        </w:rPr>
        <w:t>stimola la gluconeogenesi</w:t>
      </w:r>
      <w:r w:rsidRPr="001C6986"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t>(</w:t>
      </w:r>
      <w:r w:rsidRPr="001C6986">
        <w:rPr>
          <w:rFonts w:eastAsia="Calibri"/>
          <w:sz w:val="22"/>
          <w:szCs w:val="22"/>
        </w:rPr>
        <w:t>stimolando la glucosio-6-fosfatasi</w:t>
      </w:r>
      <w:r>
        <w:rPr>
          <w:rFonts w:eastAsia="Calibri"/>
          <w:sz w:val="22"/>
          <w:szCs w:val="22"/>
        </w:rPr>
        <w:t>)</w:t>
      </w:r>
      <w:r w:rsidRPr="001C6986">
        <w:rPr>
          <w:rFonts w:eastAsia="Calibri"/>
          <w:sz w:val="22"/>
          <w:szCs w:val="22"/>
        </w:rPr>
        <w:t>.</w:t>
      </w:r>
      <w:r>
        <w:rPr>
          <w:rFonts w:eastAsia="Calibri"/>
          <w:sz w:val="22"/>
          <w:szCs w:val="22"/>
        </w:rPr>
        <w:t xml:space="preserve"> </w:t>
      </w:r>
    </w:p>
    <w:p w14:paraId="0CADCC5C" w14:textId="34820018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 xml:space="preserve">Inoltre, </w:t>
      </w:r>
      <w:r w:rsidRPr="001C6986">
        <w:rPr>
          <w:rFonts w:eastAsia="Calibri"/>
          <w:sz w:val="22"/>
          <w:szCs w:val="22"/>
        </w:rPr>
        <w:t xml:space="preserve">questi acidi grassi liberi verranno captati e immagazzinati </w:t>
      </w:r>
      <w:r>
        <w:rPr>
          <w:rFonts w:eastAsia="Calibri"/>
          <w:sz w:val="22"/>
          <w:szCs w:val="22"/>
        </w:rPr>
        <w:t xml:space="preserve">sia </w:t>
      </w:r>
      <w:r w:rsidRPr="001C6986">
        <w:rPr>
          <w:rFonts w:eastAsia="Calibri"/>
          <w:sz w:val="22"/>
          <w:szCs w:val="22"/>
        </w:rPr>
        <w:t xml:space="preserve">a livello del </w:t>
      </w:r>
      <w:r w:rsidRPr="001C6986">
        <w:rPr>
          <w:rFonts w:eastAsia="Calibri"/>
          <w:sz w:val="22"/>
          <w:szCs w:val="22"/>
          <w:u w:val="single"/>
        </w:rPr>
        <w:t>fegato</w:t>
      </w:r>
      <w:r w:rsidRPr="001C6986">
        <w:rPr>
          <w:rFonts w:eastAsia="Calibri"/>
          <w:sz w:val="22"/>
          <w:szCs w:val="22"/>
        </w:rPr>
        <w:t xml:space="preserve"> </w:t>
      </w:r>
      <w:r w:rsidRPr="003F2A2C">
        <w:rPr>
          <w:rFonts w:eastAsia="Calibri"/>
          <w:i/>
          <w:iCs/>
          <w:sz w:val="22"/>
          <w:szCs w:val="22"/>
        </w:rPr>
        <w:t>(</w:t>
      </w:r>
      <w:r w:rsidRPr="003F2A2C">
        <w:rPr>
          <w:rFonts w:eastAsia="Calibri"/>
          <w:i/>
          <w:iCs/>
          <w:sz w:val="22"/>
          <w:szCs w:val="22"/>
        </w:rPr>
        <w:sym w:font="Symbol" w:char="F0AE"/>
      </w:r>
      <w:r w:rsidRPr="003F2A2C">
        <w:rPr>
          <w:rFonts w:eastAsia="Calibri"/>
          <w:i/>
          <w:iCs/>
          <w:sz w:val="22"/>
          <w:szCs w:val="22"/>
        </w:rPr>
        <w:t xml:space="preserve"> steatosi che può evolvere in NASH, che può poi portare a una forma di steatoepatite ed eventualmente arrivare alla cirrosi)</w:t>
      </w:r>
      <w:r w:rsidRPr="001C6986">
        <w:rPr>
          <w:rFonts w:eastAsia="Calibri"/>
          <w:sz w:val="22"/>
          <w:szCs w:val="22"/>
        </w:rPr>
        <w:t>, sia a livello del muscolo</w:t>
      </w:r>
      <w:r>
        <w:rPr>
          <w:rFonts w:eastAsia="Calibri"/>
          <w:sz w:val="22"/>
          <w:szCs w:val="22"/>
        </w:rPr>
        <w:t xml:space="preserve"> </w:t>
      </w:r>
      <w:r w:rsidRPr="003F2A2C">
        <w:rPr>
          <w:rFonts w:eastAsia="Calibri"/>
          <w:i/>
          <w:iCs/>
          <w:sz w:val="22"/>
          <w:szCs w:val="22"/>
        </w:rPr>
        <w:t>(</w:t>
      </w:r>
      <w:r w:rsidRPr="003F2A2C">
        <w:rPr>
          <w:rFonts w:eastAsia="Calibri"/>
          <w:i/>
          <w:iCs/>
          <w:sz w:val="22"/>
          <w:szCs w:val="22"/>
        </w:rPr>
        <w:sym w:font="Symbol" w:char="F0AE"/>
      </w:r>
      <w:r w:rsidRPr="003F2A2C">
        <w:rPr>
          <w:rFonts w:eastAsia="Calibri"/>
          <w:i/>
          <w:iCs/>
          <w:sz w:val="22"/>
          <w:szCs w:val="22"/>
        </w:rPr>
        <w:t xml:space="preserve"> aumento delle gocciole lipidiche -</w:t>
      </w:r>
      <w:proofErr w:type="spellStart"/>
      <w:r w:rsidRPr="003F2A2C">
        <w:rPr>
          <w:rFonts w:eastAsia="Calibri"/>
          <w:i/>
          <w:iCs/>
          <w:sz w:val="22"/>
          <w:szCs w:val="22"/>
        </w:rPr>
        <w:t>lipid-droplets</w:t>
      </w:r>
      <w:proofErr w:type="spellEnd"/>
      <w:r w:rsidRPr="003F2A2C">
        <w:rPr>
          <w:rFonts w:eastAsia="Calibri"/>
          <w:i/>
          <w:iCs/>
          <w:sz w:val="22"/>
          <w:szCs w:val="22"/>
        </w:rPr>
        <w:t>-)</w:t>
      </w:r>
      <w:r w:rsidRPr="001C6986">
        <w:rPr>
          <w:rFonts w:eastAsia="Calibri"/>
          <w:sz w:val="22"/>
          <w:szCs w:val="22"/>
        </w:rPr>
        <w:t xml:space="preserve">. </w:t>
      </w:r>
    </w:p>
    <w:p w14:paraId="0285A9FC" w14:textId="50641E0D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N</w:t>
      </w:r>
      <w:r w:rsidRPr="001C6986">
        <w:rPr>
          <w:rFonts w:eastAsia="Calibri"/>
          <w:sz w:val="22"/>
          <w:szCs w:val="22"/>
        </w:rPr>
        <w:t>el soggetto sano,</w:t>
      </w:r>
      <w:r>
        <w:rPr>
          <w:rFonts w:eastAsia="Calibri"/>
          <w:sz w:val="22"/>
          <w:szCs w:val="22"/>
        </w:rPr>
        <w:t xml:space="preserve"> a livello muscolare</w:t>
      </w:r>
      <w:r w:rsidRPr="001C6986">
        <w:rPr>
          <w:rFonts w:eastAsia="Calibri"/>
          <w:sz w:val="22"/>
          <w:szCs w:val="22"/>
        </w:rPr>
        <w:t xml:space="preserve"> viene utilizzato il glucosio come fonte di energia </w:t>
      </w:r>
      <w:r>
        <w:rPr>
          <w:rFonts w:eastAsia="Calibri"/>
          <w:sz w:val="22"/>
          <w:szCs w:val="22"/>
        </w:rPr>
        <w:t>(sono presenti</w:t>
      </w:r>
      <w:r w:rsidRPr="001C6986">
        <w:rPr>
          <w:rFonts w:eastAsia="Calibri"/>
          <w:sz w:val="22"/>
          <w:szCs w:val="22"/>
        </w:rPr>
        <w:t xml:space="preserve"> piccoli depositi di lipidi che in caso di necessità </w:t>
      </w:r>
      <w:r>
        <w:rPr>
          <w:rFonts w:eastAsia="Calibri"/>
          <w:sz w:val="22"/>
          <w:szCs w:val="22"/>
        </w:rPr>
        <w:t>vengono utilizzati -</w:t>
      </w:r>
      <w:r w:rsidRPr="001C6986">
        <w:rPr>
          <w:rFonts w:eastAsia="Calibri"/>
          <w:sz w:val="22"/>
          <w:szCs w:val="22"/>
        </w:rPr>
        <w:t>lipolisi</w:t>
      </w:r>
      <w:r>
        <w:rPr>
          <w:rFonts w:eastAsia="Calibri"/>
          <w:sz w:val="22"/>
          <w:szCs w:val="22"/>
        </w:rPr>
        <w:t>-)</w:t>
      </w:r>
      <w:r w:rsidRPr="001C6986">
        <w:rPr>
          <w:rFonts w:eastAsia="Calibri"/>
          <w:sz w:val="22"/>
          <w:szCs w:val="22"/>
        </w:rPr>
        <w:t xml:space="preserve">. </w:t>
      </w:r>
    </w:p>
    <w:p w14:paraId="5CD6E3BD" w14:textId="5E81FC46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Nel soggetto obeso si ha</w:t>
      </w:r>
      <w:r w:rsidRPr="001C6986">
        <w:rPr>
          <w:rFonts w:eastAsia="Calibri"/>
          <w:sz w:val="22"/>
          <w:szCs w:val="22"/>
        </w:rPr>
        <w:t xml:space="preserve"> un sovraccarico di lipidi</w:t>
      </w:r>
      <w:r>
        <w:rPr>
          <w:rFonts w:eastAsia="Calibri"/>
          <w:sz w:val="22"/>
          <w:szCs w:val="22"/>
        </w:rPr>
        <w:t xml:space="preserve"> (</w:t>
      </w:r>
      <w:r w:rsidRPr="00651D89">
        <w:rPr>
          <w:rFonts w:eastAsia="Calibri"/>
          <w:sz w:val="21"/>
          <w:szCs w:val="21"/>
        </w:rPr>
        <w:sym w:font="Symbol" w:char="F0AD"/>
      </w:r>
      <w:r w:rsidRPr="00651D89">
        <w:rPr>
          <w:rFonts w:eastAsia="Calibri"/>
          <w:sz w:val="21"/>
          <w:szCs w:val="21"/>
        </w:rPr>
        <w:t xml:space="preserve"> </w:t>
      </w:r>
      <w:r w:rsidRPr="001C6986">
        <w:rPr>
          <w:rFonts w:eastAsia="Calibri"/>
          <w:sz w:val="22"/>
          <w:szCs w:val="22"/>
        </w:rPr>
        <w:t>lipemia</w:t>
      </w:r>
      <w:r>
        <w:rPr>
          <w:rFonts w:eastAsia="Calibri"/>
          <w:sz w:val="22"/>
          <w:szCs w:val="22"/>
        </w:rPr>
        <w:t>)</w:t>
      </w:r>
      <w:r w:rsidRPr="001C6986">
        <w:rPr>
          <w:rFonts w:eastAsia="Calibri"/>
          <w:sz w:val="22"/>
          <w:szCs w:val="22"/>
        </w:rPr>
        <w:t>, che il muscolo cerca di compensare bruciando di più</w:t>
      </w:r>
      <w:r>
        <w:rPr>
          <w:rFonts w:eastAsia="Calibri"/>
          <w:sz w:val="22"/>
          <w:szCs w:val="22"/>
        </w:rPr>
        <w:t>;</w:t>
      </w:r>
      <w:r w:rsidRPr="001C6986"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t>tuttavia,</w:t>
      </w:r>
      <w:r w:rsidRPr="001C6986">
        <w:rPr>
          <w:rFonts w:eastAsia="Calibri"/>
          <w:sz w:val="22"/>
          <w:szCs w:val="22"/>
        </w:rPr>
        <w:t xml:space="preserve"> il meccanismo non è efficiente </w:t>
      </w:r>
      <w:r>
        <w:rPr>
          <w:rFonts w:eastAsia="Calibri"/>
          <w:sz w:val="22"/>
          <w:szCs w:val="22"/>
        </w:rPr>
        <w:t>(</w:t>
      </w:r>
      <w:r w:rsidRPr="001C6986">
        <w:rPr>
          <w:rFonts w:eastAsia="Calibri"/>
          <w:sz w:val="22"/>
          <w:szCs w:val="22"/>
        </w:rPr>
        <w:t>perché gli acidi grassi riducono la cascata di signa</w:t>
      </w:r>
      <w:r>
        <w:rPr>
          <w:rFonts w:eastAsia="Calibri"/>
          <w:sz w:val="22"/>
          <w:szCs w:val="22"/>
        </w:rPr>
        <w:t>l</w:t>
      </w:r>
      <w:r w:rsidRPr="001C6986">
        <w:rPr>
          <w:rFonts w:eastAsia="Calibri"/>
          <w:sz w:val="22"/>
          <w:szCs w:val="22"/>
        </w:rPr>
        <w:t>ling indotto dal recettore dell’insulina</w:t>
      </w:r>
      <w:r>
        <w:rPr>
          <w:rFonts w:eastAsia="Calibri"/>
          <w:sz w:val="22"/>
          <w:szCs w:val="22"/>
        </w:rPr>
        <w:t>)</w:t>
      </w:r>
      <w:r w:rsidRPr="001C6986">
        <w:rPr>
          <w:rFonts w:eastAsia="Calibri"/>
          <w:sz w:val="22"/>
          <w:szCs w:val="22"/>
        </w:rPr>
        <w:t xml:space="preserve">. </w:t>
      </w:r>
      <w:r>
        <w:rPr>
          <w:rFonts w:eastAsia="Calibri"/>
          <w:sz w:val="22"/>
          <w:szCs w:val="22"/>
        </w:rPr>
        <w:t xml:space="preserve">La situazione viene aggravata dalla low-grade </w:t>
      </w:r>
      <w:proofErr w:type="spellStart"/>
      <w:r>
        <w:rPr>
          <w:rFonts w:eastAsia="Calibri"/>
          <w:sz w:val="22"/>
          <w:szCs w:val="22"/>
        </w:rPr>
        <w:t>inflammation</w:t>
      </w:r>
      <w:proofErr w:type="spellEnd"/>
      <w:r>
        <w:rPr>
          <w:rFonts w:eastAsia="Calibri"/>
          <w:sz w:val="22"/>
          <w:szCs w:val="22"/>
        </w:rPr>
        <w:t xml:space="preserve"> promossa dai macrofagi, che rilasciando</w:t>
      </w:r>
      <w:r w:rsidRPr="001C6986">
        <w:rPr>
          <w:rFonts w:eastAsia="Calibri"/>
          <w:sz w:val="22"/>
          <w:szCs w:val="22"/>
        </w:rPr>
        <w:t xml:space="preserve"> TNF</w:t>
      </w:r>
      <w:r>
        <w:rPr>
          <w:rFonts w:ascii="Cambria Math" w:eastAsia="Calibri" w:hAnsi="Cambria Math"/>
          <w:sz w:val="22"/>
          <w:szCs w:val="22"/>
        </w:rPr>
        <w:t>𝛼</w:t>
      </w:r>
      <w:r w:rsidRPr="001C6986"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t xml:space="preserve">provocano </w:t>
      </w:r>
      <w:r w:rsidRPr="001C6986">
        <w:rPr>
          <w:rFonts w:eastAsia="Calibri"/>
          <w:sz w:val="22"/>
          <w:szCs w:val="22"/>
        </w:rPr>
        <w:t>aumento dei lipidi</w:t>
      </w:r>
      <w:r>
        <w:rPr>
          <w:rFonts w:eastAsia="Calibri"/>
          <w:sz w:val="22"/>
          <w:szCs w:val="22"/>
        </w:rPr>
        <w:t xml:space="preserve"> che vanno anch’essi ad accumularsi a livello muscolare</w:t>
      </w:r>
      <w:r w:rsidRPr="001C6986"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sym w:font="Symbol" w:char="F0AE"/>
      </w:r>
      <w:r>
        <w:rPr>
          <w:rFonts w:eastAsia="Calibri"/>
          <w:sz w:val="22"/>
          <w:szCs w:val="22"/>
        </w:rPr>
        <w:t xml:space="preserve"> </w:t>
      </w:r>
      <w:r w:rsidRPr="001C6986">
        <w:rPr>
          <w:rFonts w:eastAsia="Calibri"/>
          <w:sz w:val="22"/>
          <w:szCs w:val="22"/>
        </w:rPr>
        <w:t xml:space="preserve">accumulo ectopico di trigliceridi. </w:t>
      </w:r>
    </w:p>
    <w:p w14:paraId="3AEBB689" w14:textId="09721683" w:rsidR="00B44A19" w:rsidRPr="003F2A2C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A livello metabolico, questi </w:t>
      </w:r>
      <w:r w:rsidRPr="003F2A2C">
        <w:rPr>
          <w:rFonts w:eastAsia="Calibri"/>
          <w:b/>
          <w:bCs/>
          <w:sz w:val="22"/>
          <w:szCs w:val="22"/>
        </w:rPr>
        <w:t>alterano la funzione mitocondriale</w:t>
      </w:r>
      <w:r w:rsidRPr="001C6986">
        <w:rPr>
          <w:rFonts w:eastAsia="Calibri"/>
          <w:sz w:val="22"/>
          <w:szCs w:val="22"/>
        </w:rPr>
        <w:t>, compromettendo la fosforilazione ossidativa e alterano la capacità di trasportare glucosio dall’ambiente extra- a quello intracellulare.</w:t>
      </w:r>
    </w:p>
    <w:p w14:paraId="7FC66D53" w14:textId="530EBFEF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Questi trigliceridi sono molti di più di quanti ne possano essere ossidati a fini energetici, quindi </w:t>
      </w:r>
      <w:r w:rsidRPr="003F2A2C">
        <w:rPr>
          <w:rFonts w:eastAsia="Calibri"/>
          <w:sz w:val="22"/>
          <w:szCs w:val="22"/>
          <w:u w:val="single"/>
        </w:rPr>
        <w:t>vengono inizialmente degradati, ma si formano degli intermedi metabolici biologicamente attivi</w:t>
      </w:r>
      <w:r w:rsidRPr="001C6986">
        <w:rPr>
          <w:rFonts w:eastAsia="Calibri"/>
          <w:sz w:val="22"/>
          <w:szCs w:val="22"/>
        </w:rPr>
        <w:t xml:space="preserve">: </w:t>
      </w:r>
    </w:p>
    <w:p w14:paraId="7A5CF4E5" w14:textId="78D64FC4" w:rsidR="00B44A19" w:rsidRPr="00291740" w:rsidRDefault="00651D89" w:rsidP="00B44A19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ind w:left="770"/>
        <w:jc w:val="both"/>
        <w:rPr>
          <w:rFonts w:eastAsia="Calibri"/>
          <w:sz w:val="22"/>
          <w:szCs w:val="22"/>
        </w:rPr>
      </w:pPr>
      <w:r w:rsidRPr="001C6986">
        <w:rPr>
          <w:noProof/>
          <w:sz w:val="22"/>
          <w:szCs w:val="22"/>
        </w:rPr>
        <w:drawing>
          <wp:anchor distT="57150" distB="57150" distL="57150" distR="57150" simplePos="0" relativeHeight="251702272" behindDoc="0" locked="0" layoutInCell="1" hidden="0" allowOverlap="1" wp14:anchorId="30A7C42B" wp14:editId="68DABBA0">
            <wp:simplePos x="0" y="0"/>
            <wp:positionH relativeFrom="margin">
              <wp:posOffset>4048760</wp:posOffset>
            </wp:positionH>
            <wp:positionV relativeFrom="paragraph">
              <wp:posOffset>121285</wp:posOffset>
            </wp:positionV>
            <wp:extent cx="2072005" cy="1520825"/>
            <wp:effectExtent l="0" t="0" r="0" b="3175"/>
            <wp:wrapSquare wrapText="bothSides" distT="57150" distB="57150" distL="57150" distR="57150"/>
            <wp:docPr id="1073741869" name="image9.png" descr="Immagine che contiene diagramma, cerchio, testo, linea&#10;&#10;Descrizione generata automa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9" name="image9.png" descr="Immagine che contiene diagramma, cerchio, testo, linea&#10;&#10;Descrizione generata automaticamente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72005" cy="1520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A19" w:rsidRPr="001C6986">
        <w:rPr>
          <w:rFonts w:eastAsia="Calibri"/>
          <w:b/>
          <w:sz w:val="22"/>
          <w:szCs w:val="22"/>
        </w:rPr>
        <w:t>Diacilglicerolo (DAG)</w:t>
      </w:r>
      <w:r w:rsidR="00B44A19">
        <w:rPr>
          <w:rFonts w:eastAsia="Calibri"/>
          <w:sz w:val="22"/>
          <w:szCs w:val="22"/>
        </w:rPr>
        <w:t xml:space="preserve">: </w:t>
      </w:r>
      <w:r w:rsidR="00B44A19" w:rsidRPr="001C6986">
        <w:rPr>
          <w:rFonts w:eastAsia="Calibri"/>
          <w:sz w:val="22"/>
          <w:szCs w:val="22"/>
        </w:rPr>
        <w:t xml:space="preserve">attivatore della chinasi c </w:t>
      </w:r>
      <w:r w:rsidR="00B44A19">
        <w:rPr>
          <w:rFonts w:eastAsia="Calibri"/>
          <w:sz w:val="22"/>
          <w:szCs w:val="22"/>
        </w:rPr>
        <w:t>(</w:t>
      </w:r>
      <w:r w:rsidR="00B44A19" w:rsidRPr="001C6986">
        <w:rPr>
          <w:rFonts w:eastAsia="Calibri"/>
          <w:sz w:val="22"/>
          <w:szCs w:val="22"/>
        </w:rPr>
        <w:t>Ser/</w:t>
      </w:r>
      <w:proofErr w:type="spellStart"/>
      <w:r w:rsidR="00B44A19" w:rsidRPr="001C6986">
        <w:rPr>
          <w:rFonts w:eastAsia="Calibri"/>
          <w:sz w:val="22"/>
          <w:szCs w:val="22"/>
        </w:rPr>
        <w:t>Thr</w:t>
      </w:r>
      <w:proofErr w:type="spellEnd"/>
      <w:r w:rsidR="00B44A19" w:rsidRPr="001C6986">
        <w:rPr>
          <w:rFonts w:eastAsia="Calibri"/>
          <w:sz w:val="22"/>
          <w:szCs w:val="22"/>
        </w:rPr>
        <w:t xml:space="preserve"> chinasi che, fosforilando il recettore dell’insulina</w:t>
      </w:r>
      <w:r w:rsidR="00B44A19">
        <w:rPr>
          <w:rFonts w:eastAsia="Calibri"/>
          <w:sz w:val="22"/>
          <w:szCs w:val="22"/>
        </w:rPr>
        <w:t xml:space="preserve">, </w:t>
      </w:r>
      <w:r w:rsidR="00B44A19" w:rsidRPr="001C6986">
        <w:rPr>
          <w:rFonts w:eastAsia="Calibri"/>
          <w:sz w:val="22"/>
          <w:szCs w:val="22"/>
        </w:rPr>
        <w:t>così come IRS1, riduce il signalling dell’insulina stessa</w:t>
      </w:r>
      <w:r w:rsidR="00B44A19">
        <w:rPr>
          <w:rFonts w:eastAsia="Calibri"/>
          <w:sz w:val="22"/>
          <w:szCs w:val="22"/>
        </w:rPr>
        <w:t xml:space="preserve">) </w:t>
      </w:r>
      <w:r w:rsidR="00B44A19">
        <w:rPr>
          <w:rFonts w:eastAsia="Calibri"/>
          <w:sz w:val="22"/>
          <w:szCs w:val="22"/>
        </w:rPr>
        <w:sym w:font="Symbol" w:char="F0AE"/>
      </w:r>
      <w:r w:rsidR="00B44A19" w:rsidRPr="00291740">
        <w:rPr>
          <w:rFonts w:eastAsia="Calibri"/>
          <w:sz w:val="22"/>
          <w:szCs w:val="22"/>
        </w:rPr>
        <w:t xml:space="preserve"> riduce la sensibilità del recettore all’insulina. Inoltre, il muscolo, resistente all’insulina, non espone sulla superficie il GLUT4, quindi il glucosio rimane in circolo.</w:t>
      </w:r>
    </w:p>
    <w:p w14:paraId="5EEFDAE4" w14:textId="13CD54B0" w:rsidR="00B44A19" w:rsidRPr="00651D89" w:rsidRDefault="00B44A19" w:rsidP="00651D89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ind w:left="770"/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b/>
          <w:sz w:val="22"/>
          <w:szCs w:val="22"/>
        </w:rPr>
        <w:t>Ceramide</w:t>
      </w:r>
      <w:r>
        <w:rPr>
          <w:rFonts w:eastAsia="Calibri"/>
          <w:sz w:val="22"/>
          <w:szCs w:val="22"/>
        </w:rPr>
        <w:t>:</w:t>
      </w:r>
      <w:r w:rsidRPr="001C6986"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t xml:space="preserve">fattore che, attivato dai recettori dell’insulina, </w:t>
      </w:r>
      <w:r w:rsidRPr="001C6986">
        <w:rPr>
          <w:rFonts w:eastAsia="Calibri"/>
          <w:sz w:val="22"/>
          <w:szCs w:val="22"/>
        </w:rPr>
        <w:t>inibisce l’attivazione della chinasi b, che contribuisce all’esposizione di GLUT4 sulla superficie</w:t>
      </w:r>
      <w:r>
        <w:rPr>
          <w:rFonts w:eastAsia="Calibri"/>
          <w:sz w:val="22"/>
          <w:szCs w:val="22"/>
        </w:rPr>
        <w:t xml:space="preserve">. </w:t>
      </w:r>
      <w:r w:rsidRPr="00291740">
        <w:rPr>
          <w:rFonts w:eastAsia="Calibri"/>
          <w:sz w:val="22"/>
          <w:szCs w:val="22"/>
        </w:rPr>
        <w:t xml:space="preserve">Quindi, l’eccesso di ceramide all’interno delle cellule riduce la presenza di questo trasportatore, aumentando </w:t>
      </w:r>
      <w:r>
        <w:rPr>
          <w:rFonts w:eastAsia="Calibri"/>
          <w:sz w:val="22"/>
          <w:szCs w:val="22"/>
        </w:rPr>
        <w:t>ulteriormente</w:t>
      </w:r>
      <w:r w:rsidRPr="00291740">
        <w:rPr>
          <w:rFonts w:eastAsia="Calibri"/>
          <w:sz w:val="22"/>
          <w:szCs w:val="22"/>
        </w:rPr>
        <w:t xml:space="preserve"> il glucosio in circolo. </w:t>
      </w:r>
    </w:p>
    <w:p w14:paraId="32AD4D26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In virtù di tutti questi fattori, </w:t>
      </w:r>
      <w:r w:rsidRPr="00291740">
        <w:rPr>
          <w:rFonts w:eastAsia="Calibri"/>
          <w:sz w:val="22"/>
          <w:szCs w:val="22"/>
          <w:u w:val="single"/>
        </w:rPr>
        <w:t>il trasportatore GLUT4 rimane in vescicole nel citoplasma o comunque non viene adeguatamente espresso su membrana</w:t>
      </w:r>
      <w:r w:rsidRPr="001C6986">
        <w:rPr>
          <w:rFonts w:eastAsia="Calibri"/>
          <w:sz w:val="22"/>
          <w:szCs w:val="22"/>
        </w:rPr>
        <w:t xml:space="preserve"> e non può quindi portare glucosio nella cellula. </w:t>
      </w:r>
    </w:p>
    <w:p w14:paraId="5C49CF55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16A3E1C6" w14:textId="77777777" w:rsidR="00B44A19" w:rsidRPr="00291740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i/>
          <w:sz w:val="22"/>
          <w:szCs w:val="22"/>
          <w:u w:val="single"/>
        </w:rPr>
      </w:pPr>
      <w:r w:rsidRPr="00291740">
        <w:rPr>
          <w:rFonts w:eastAsia="Calibri"/>
          <w:i/>
          <w:sz w:val="22"/>
          <w:szCs w:val="22"/>
          <w:u w:val="single"/>
        </w:rPr>
        <w:t>Possibili cause di resistenza all’effetto stimolante dell’insulina sul trasporto di glucosio</w:t>
      </w:r>
      <w:r w:rsidRPr="00291740">
        <w:rPr>
          <w:rFonts w:eastAsia="Calibri"/>
          <w:i/>
          <w:sz w:val="22"/>
          <w:szCs w:val="22"/>
        </w:rPr>
        <w:t>:</w:t>
      </w:r>
    </w:p>
    <w:p w14:paraId="28192001" w14:textId="77777777" w:rsidR="00B44A19" w:rsidRPr="00291740" w:rsidRDefault="00B44A19" w:rsidP="00B44A19">
      <w:pPr>
        <w:pStyle w:val="Paragrafoelenco"/>
        <w:numPr>
          <w:ilvl w:val="0"/>
          <w:numId w:val="76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Calibri" w:hAnsi="Times New Roman" w:cs="Times New Roman"/>
          <w:i/>
        </w:rPr>
      </w:pPr>
      <w:r>
        <w:rPr>
          <w:rFonts w:ascii="Times New Roman" w:eastAsia="Calibri" w:hAnsi="Times New Roman" w:cs="Times New Roman"/>
          <w:i/>
        </w:rPr>
        <w:t>m</w:t>
      </w:r>
      <w:r w:rsidRPr="00291740">
        <w:rPr>
          <w:rFonts w:ascii="Times New Roman" w:eastAsia="Calibri" w:hAnsi="Times New Roman" w:cs="Times New Roman"/>
          <w:i/>
        </w:rPr>
        <w:t>utazione di GLUT4</w:t>
      </w:r>
      <w:r>
        <w:rPr>
          <w:rFonts w:ascii="Times New Roman" w:eastAsia="Calibri" w:hAnsi="Times New Roman" w:cs="Times New Roman"/>
          <w:i/>
        </w:rPr>
        <w:t>;</w:t>
      </w:r>
    </w:p>
    <w:p w14:paraId="66ED8D3E" w14:textId="77777777" w:rsidR="00B44A19" w:rsidRPr="00291740" w:rsidRDefault="00B44A19" w:rsidP="00B44A19">
      <w:pPr>
        <w:pStyle w:val="Paragrafoelenco"/>
        <w:numPr>
          <w:ilvl w:val="0"/>
          <w:numId w:val="76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Calibri" w:hAnsi="Times New Roman" w:cs="Times New Roman"/>
          <w:i/>
        </w:rPr>
      </w:pPr>
      <w:r>
        <w:rPr>
          <w:rFonts w:ascii="Times New Roman" w:eastAsia="Calibri" w:hAnsi="Times New Roman" w:cs="Times New Roman"/>
          <w:i/>
        </w:rPr>
        <w:t>d</w:t>
      </w:r>
      <w:r w:rsidRPr="00291740">
        <w:rPr>
          <w:rFonts w:ascii="Times New Roman" w:eastAsia="Calibri" w:hAnsi="Times New Roman" w:cs="Times New Roman"/>
          <w:i/>
        </w:rPr>
        <w:t>ifetti di traslocazione di GLUT4</w:t>
      </w:r>
      <w:r>
        <w:rPr>
          <w:rFonts w:ascii="Times New Roman" w:eastAsia="Calibri" w:hAnsi="Times New Roman" w:cs="Times New Roman"/>
          <w:i/>
        </w:rPr>
        <w:t>;</w:t>
      </w:r>
      <w:r w:rsidRPr="00291740">
        <w:rPr>
          <w:rFonts w:ascii="Times New Roman" w:eastAsia="Calibri" w:hAnsi="Times New Roman" w:cs="Times New Roman"/>
          <w:i/>
        </w:rPr>
        <w:t xml:space="preserve"> </w:t>
      </w:r>
    </w:p>
    <w:p w14:paraId="42507D48" w14:textId="77777777" w:rsidR="00B44A19" w:rsidRPr="00291740" w:rsidRDefault="00B44A19" w:rsidP="00B44A19">
      <w:pPr>
        <w:pStyle w:val="Paragrafoelenco"/>
        <w:numPr>
          <w:ilvl w:val="0"/>
          <w:numId w:val="76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Calibri" w:hAnsi="Times New Roman" w:cs="Times New Roman"/>
          <w:i/>
        </w:rPr>
      </w:pPr>
      <w:r>
        <w:rPr>
          <w:rFonts w:ascii="Times New Roman" w:eastAsia="Calibri" w:hAnsi="Times New Roman" w:cs="Times New Roman"/>
          <w:i/>
        </w:rPr>
        <w:t>a</w:t>
      </w:r>
      <w:r w:rsidRPr="00291740">
        <w:rPr>
          <w:rFonts w:ascii="Times New Roman" w:eastAsia="Calibri" w:hAnsi="Times New Roman" w:cs="Times New Roman"/>
          <w:i/>
        </w:rPr>
        <w:t>lterazioni tessuto-specifiche della produzione</w:t>
      </w:r>
      <w:r>
        <w:rPr>
          <w:rFonts w:ascii="Times New Roman" w:eastAsia="Calibri" w:hAnsi="Times New Roman" w:cs="Times New Roman"/>
          <w:i/>
        </w:rPr>
        <w:t xml:space="preserve"> di GLUT4</w:t>
      </w:r>
      <w:r w:rsidRPr="00291740">
        <w:rPr>
          <w:rFonts w:ascii="Times New Roman" w:eastAsia="Calibri" w:hAnsi="Times New Roman" w:cs="Times New Roman"/>
          <w:i/>
        </w:rPr>
        <w:t xml:space="preserve">: il muscolo scheletrico di un soggetto obeso continua a produrre GLUT4 (anche se non viene usato), </w:t>
      </w:r>
      <w:r>
        <w:rPr>
          <w:rFonts w:ascii="Times New Roman" w:eastAsia="Calibri" w:hAnsi="Times New Roman" w:cs="Times New Roman"/>
          <w:i/>
        </w:rPr>
        <w:t>mentre</w:t>
      </w:r>
      <w:r w:rsidRPr="00291740">
        <w:rPr>
          <w:rFonts w:ascii="Times New Roman" w:eastAsia="Calibri" w:hAnsi="Times New Roman" w:cs="Times New Roman"/>
          <w:i/>
        </w:rPr>
        <w:t xml:space="preserve"> gli adipociti ne producono meno. L’esercizio fisico è uno dei fattori che aumentano la traslocazione di GLUT4 sulla membrana e migliora la resistenza all’insulina</w:t>
      </w:r>
      <w:r>
        <w:rPr>
          <w:rFonts w:ascii="Times New Roman" w:eastAsia="Calibri" w:hAnsi="Times New Roman" w:cs="Times New Roman"/>
          <w:i/>
        </w:rPr>
        <w:t xml:space="preserve">. </w:t>
      </w:r>
      <w:r w:rsidRPr="00291740">
        <w:rPr>
          <w:rFonts w:ascii="Times New Roman" w:eastAsia="Calibri" w:hAnsi="Times New Roman" w:cs="Times New Roman"/>
          <w:i/>
        </w:rPr>
        <w:t>GLUT4 è ridotto anche nel muscolo dell’anziano.</w:t>
      </w:r>
    </w:p>
    <w:p w14:paraId="24E3135E" w14:textId="77777777" w:rsidR="00B44A19" w:rsidRPr="00291740" w:rsidRDefault="00B44A19" w:rsidP="00B44A19">
      <w:pPr>
        <w:pStyle w:val="Paragrafoelenco"/>
        <w:numPr>
          <w:ilvl w:val="0"/>
          <w:numId w:val="76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Calibri" w:hAnsi="Times New Roman" w:cs="Times New Roman"/>
          <w:i/>
        </w:rPr>
      </w:pPr>
      <w:r>
        <w:rPr>
          <w:rFonts w:ascii="Times New Roman" w:eastAsia="Calibri" w:hAnsi="Times New Roman" w:cs="Times New Roman"/>
          <w:i/>
        </w:rPr>
        <w:t>d</w:t>
      </w:r>
      <w:r w:rsidRPr="00291740">
        <w:rPr>
          <w:rFonts w:ascii="Times New Roman" w:eastAsia="Calibri" w:hAnsi="Times New Roman" w:cs="Times New Roman"/>
          <w:i/>
        </w:rPr>
        <w:t xml:space="preserve">ifetti di trasduzione del segnale: l’attivazione dell’inositolo-3-fosfochinasi è compromessa nei pazienti obesi insulino-resistenti e </w:t>
      </w:r>
      <w:r>
        <w:rPr>
          <w:rFonts w:ascii="Times New Roman" w:eastAsia="Calibri" w:hAnsi="Times New Roman" w:cs="Times New Roman"/>
          <w:i/>
        </w:rPr>
        <w:t>si hanno</w:t>
      </w:r>
      <w:r w:rsidRPr="00291740">
        <w:rPr>
          <w:rFonts w:ascii="Times New Roman" w:eastAsia="Calibri" w:hAnsi="Times New Roman" w:cs="Times New Roman"/>
          <w:i/>
        </w:rPr>
        <w:t xml:space="preserve"> alterazioni anche nei metabolismi intracellulari. </w:t>
      </w:r>
    </w:p>
    <w:p w14:paraId="366AB951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37542CCC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334755D1" w14:textId="77777777" w:rsidR="00B44A19" w:rsidRPr="00922136" w:rsidRDefault="00B44A19" w:rsidP="00B44A19">
      <w:pPr>
        <w:pBdr>
          <w:top w:val="nil"/>
          <w:left w:val="nil"/>
          <w:bottom w:val="nil"/>
          <w:right w:val="nil"/>
          <w:between w:val="nil"/>
        </w:pBdr>
        <w:spacing w:after="120"/>
        <w:rPr>
          <w:rFonts w:eastAsia="Calibri"/>
          <w:b/>
          <w:sz w:val="22"/>
          <w:szCs w:val="22"/>
        </w:rPr>
      </w:pPr>
      <w:r w:rsidRPr="00922136">
        <w:rPr>
          <w:rFonts w:eastAsia="Calibri"/>
          <w:b/>
          <w:sz w:val="22"/>
          <w:szCs w:val="22"/>
          <w:u w:val="single"/>
        </w:rPr>
        <w:t>DIABETE E DIETA</w:t>
      </w:r>
      <w:r>
        <w:rPr>
          <w:rFonts w:eastAsia="Calibri"/>
          <w:b/>
          <w:sz w:val="22"/>
          <w:szCs w:val="22"/>
        </w:rPr>
        <w:t>:</w:t>
      </w:r>
    </w:p>
    <w:p w14:paraId="52B4063F" w14:textId="77777777" w:rsidR="00B44A19" w:rsidRPr="004C7EC5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Anche nel diabete di tipo </w:t>
      </w:r>
      <w:proofErr w:type="gramStart"/>
      <w:r w:rsidRPr="001C6986">
        <w:rPr>
          <w:rFonts w:eastAsia="Calibri"/>
          <w:sz w:val="22"/>
          <w:szCs w:val="22"/>
        </w:rPr>
        <w:t>2</w:t>
      </w:r>
      <w:proofErr w:type="gramEnd"/>
      <w:r w:rsidRPr="001C6986">
        <w:rPr>
          <w:rFonts w:eastAsia="Calibri"/>
          <w:sz w:val="22"/>
          <w:szCs w:val="22"/>
        </w:rPr>
        <w:t xml:space="preserve"> c’è una partecipazione della dieta e del microbiota nella complessa patogenesi. In condizioni di diete corrette, </w:t>
      </w:r>
      <w:r>
        <w:rPr>
          <w:rFonts w:eastAsia="Calibri"/>
          <w:sz w:val="22"/>
          <w:szCs w:val="22"/>
        </w:rPr>
        <w:t>si ingeriscono</w:t>
      </w:r>
      <w:r w:rsidRPr="001C6986">
        <w:rPr>
          <w:rFonts w:eastAsia="Calibri"/>
          <w:sz w:val="22"/>
          <w:szCs w:val="22"/>
        </w:rPr>
        <w:t xml:space="preserve"> </w:t>
      </w:r>
      <w:r w:rsidRPr="004C7EC5">
        <w:rPr>
          <w:rFonts w:eastAsia="Calibri"/>
          <w:b/>
          <w:bCs/>
          <w:sz w:val="22"/>
          <w:szCs w:val="22"/>
        </w:rPr>
        <w:t>acidi grassi a catena corta</w:t>
      </w:r>
      <w:r>
        <w:rPr>
          <w:rFonts w:eastAsia="Calibri"/>
          <w:sz w:val="22"/>
          <w:szCs w:val="22"/>
        </w:rPr>
        <w:t xml:space="preserve"> (</w:t>
      </w:r>
      <w:r w:rsidRPr="001C6986">
        <w:rPr>
          <w:rFonts w:eastAsia="Calibri"/>
          <w:sz w:val="22"/>
          <w:szCs w:val="22"/>
        </w:rPr>
        <w:t>acido butirrico, propionico,</w:t>
      </w:r>
      <w:r>
        <w:rPr>
          <w:rFonts w:eastAsia="Calibri"/>
          <w:sz w:val="22"/>
          <w:szCs w:val="22"/>
        </w:rPr>
        <w:t xml:space="preserve"> …), che </w:t>
      </w:r>
      <w:r w:rsidRPr="001C6986">
        <w:rPr>
          <w:rFonts w:eastAsia="Calibri"/>
          <w:sz w:val="22"/>
          <w:szCs w:val="22"/>
        </w:rPr>
        <w:lastRenderedPageBreak/>
        <w:t xml:space="preserve">migliorano </w:t>
      </w:r>
      <w:r w:rsidRPr="004C7EC5">
        <w:rPr>
          <w:rFonts w:eastAsia="Calibri"/>
          <w:sz w:val="22"/>
          <w:szCs w:val="22"/>
        </w:rPr>
        <w:t xml:space="preserve">la motilità intestinale, danno sensazione di sazietà e migliorano la risposta periferica all’insulina. Questo avviene grazie a: </w:t>
      </w:r>
    </w:p>
    <w:p w14:paraId="5F607820" w14:textId="77777777" w:rsidR="00B44A19" w:rsidRPr="004C7EC5" w:rsidRDefault="00B44A19" w:rsidP="00B44A19">
      <w:pPr>
        <w:pStyle w:val="Paragrafoelenco"/>
        <w:numPr>
          <w:ilvl w:val="0"/>
          <w:numId w:val="77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 xml:space="preserve">abbassamento </w:t>
      </w:r>
      <w:r w:rsidRPr="004C7EC5">
        <w:rPr>
          <w:rFonts w:ascii="Times New Roman" w:eastAsia="Calibri" w:hAnsi="Times New Roman" w:cs="Times New Roman"/>
        </w:rPr>
        <w:t xml:space="preserve">dei livelli di </w:t>
      </w:r>
      <w:proofErr w:type="spellStart"/>
      <w:r w:rsidRPr="004C7EC5">
        <w:rPr>
          <w:rFonts w:ascii="Times New Roman" w:eastAsia="Calibri" w:hAnsi="Times New Roman" w:cs="Times New Roman"/>
        </w:rPr>
        <w:t>NFkB</w:t>
      </w:r>
      <w:proofErr w:type="spellEnd"/>
      <w:r w:rsidRPr="004C7EC5">
        <w:rPr>
          <w:rFonts w:ascii="Times New Roman" w:eastAsia="Calibri" w:hAnsi="Times New Roman" w:cs="Times New Roman"/>
        </w:rPr>
        <w:t xml:space="preserve"> </w:t>
      </w:r>
      <w:r>
        <w:rPr>
          <w:rFonts w:ascii="Times New Roman" w:eastAsia="Calibri" w:hAnsi="Times New Roman" w:cs="Times New Roman"/>
        </w:rPr>
        <w:t>(</w:t>
      </w:r>
      <w:r w:rsidRPr="004C7EC5">
        <w:rPr>
          <w:rFonts w:ascii="Times New Roman" w:eastAsia="Calibri" w:hAnsi="Times New Roman" w:cs="Times New Roman"/>
        </w:rPr>
        <w:sym w:font="Symbol" w:char="F0AE"/>
      </w:r>
      <w:r w:rsidRPr="004C7EC5">
        <w:rPr>
          <w:rFonts w:ascii="Times New Roman" w:eastAsia="Calibri" w:hAnsi="Times New Roman" w:cs="Times New Roman"/>
        </w:rPr>
        <w:t xml:space="preserve"> riduzione dello stato infiammatorio);</w:t>
      </w:r>
    </w:p>
    <w:p w14:paraId="12ED4A48" w14:textId="77777777" w:rsidR="00B44A19" w:rsidRDefault="00B44A19" w:rsidP="00B44A19">
      <w:pPr>
        <w:pStyle w:val="Paragrafoelenco"/>
        <w:numPr>
          <w:ilvl w:val="0"/>
          <w:numId w:val="77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4C7EC5">
        <w:rPr>
          <w:rFonts w:ascii="Times New Roman" w:eastAsia="Calibri" w:hAnsi="Times New Roman" w:cs="Times New Roman"/>
        </w:rPr>
        <w:t>attivazione della sintesi della GLP-</w:t>
      </w:r>
      <w:r>
        <w:rPr>
          <w:rFonts w:ascii="Times New Roman" w:eastAsia="Calibri" w:hAnsi="Times New Roman" w:cs="Times New Roman"/>
        </w:rPr>
        <w:t>1 (</w:t>
      </w:r>
      <w:r w:rsidRPr="004C7EC5">
        <w:rPr>
          <w:rFonts w:ascii="Times New Roman" w:eastAsia="Calibri" w:hAnsi="Times New Roman" w:cs="Times New Roman"/>
        </w:rPr>
        <w:t>un’incretin</w:t>
      </w:r>
      <w:r>
        <w:rPr>
          <w:rFonts w:ascii="Times New Roman" w:eastAsia="Calibri" w:hAnsi="Times New Roman" w:cs="Times New Roman"/>
        </w:rPr>
        <w:t>a);</w:t>
      </w:r>
    </w:p>
    <w:p w14:paraId="344759CA" w14:textId="77777777" w:rsidR="00B44A19" w:rsidRPr="004C7EC5" w:rsidRDefault="00B44A19" w:rsidP="00B44A19">
      <w:pPr>
        <w:pStyle w:val="Paragrafoelenco"/>
        <w:numPr>
          <w:ilvl w:val="0"/>
          <w:numId w:val="77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4C7EC5">
        <w:rPr>
          <w:rFonts w:ascii="Times New Roman" w:eastAsia="Calibri" w:hAnsi="Times New Roman" w:cs="Times New Roman"/>
        </w:rPr>
        <w:t>modulazione del peptide PYY</w:t>
      </w:r>
      <w:r>
        <w:rPr>
          <w:rFonts w:ascii="Times New Roman" w:eastAsia="Calibri" w:hAnsi="Times New Roman" w:cs="Times New Roman"/>
        </w:rPr>
        <w:t xml:space="preserve"> (</w:t>
      </w:r>
      <w:r w:rsidRPr="004C7EC5">
        <w:rPr>
          <w:rFonts w:ascii="Times New Roman" w:eastAsia="Calibri" w:hAnsi="Times New Roman" w:cs="Times New Roman"/>
        </w:rPr>
        <w:t>responsabile della motilità intestinale</w:t>
      </w:r>
      <w:r>
        <w:rPr>
          <w:rFonts w:ascii="Times New Roman" w:eastAsia="Calibri" w:hAnsi="Times New Roman" w:cs="Times New Roman"/>
        </w:rPr>
        <w:t>)</w:t>
      </w:r>
      <w:r w:rsidRPr="004C7EC5">
        <w:rPr>
          <w:rFonts w:ascii="Times New Roman" w:eastAsia="Calibri" w:hAnsi="Times New Roman" w:cs="Times New Roman"/>
        </w:rPr>
        <w:t xml:space="preserve">. </w:t>
      </w:r>
    </w:p>
    <w:p w14:paraId="304C659D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4C7EC5">
        <w:rPr>
          <w:rFonts w:eastAsia="Calibri"/>
          <w:noProof/>
          <w:sz w:val="22"/>
          <w:szCs w:val="22"/>
        </w:rPr>
        <w:drawing>
          <wp:anchor distT="0" distB="0" distL="114300" distR="114300" simplePos="0" relativeHeight="251742208" behindDoc="0" locked="0" layoutInCell="1" allowOverlap="1" wp14:anchorId="6396E8E7" wp14:editId="0A776014">
            <wp:simplePos x="0" y="0"/>
            <wp:positionH relativeFrom="column">
              <wp:posOffset>5080</wp:posOffset>
            </wp:positionH>
            <wp:positionV relativeFrom="paragraph">
              <wp:posOffset>69850</wp:posOffset>
            </wp:positionV>
            <wp:extent cx="2545715" cy="2059940"/>
            <wp:effectExtent l="0" t="0" r="0" b="0"/>
            <wp:wrapSquare wrapText="bothSides"/>
            <wp:docPr id="13" name="Immagine 13" descr="Immagine che contiene testo, diagramma, frutt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magine 13" descr="Immagine che contiene testo, diagramma, frutto&#10;&#10;Descrizione generata automaticamente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2" t="5905" r="2211" b="1783"/>
                    <a:stretch/>
                  </pic:blipFill>
                  <pic:spPr bwMode="auto">
                    <a:xfrm>
                      <a:off x="0" y="0"/>
                      <a:ext cx="2545715" cy="2059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E2F998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4C7EC5">
        <w:rPr>
          <w:rFonts w:eastAsia="Calibri"/>
          <w:sz w:val="22"/>
          <w:szCs w:val="22"/>
        </w:rPr>
        <w:t>Se un soggetto</w:t>
      </w:r>
      <w:r w:rsidRPr="001C6986">
        <w:rPr>
          <w:rFonts w:eastAsia="Calibri"/>
          <w:sz w:val="22"/>
          <w:szCs w:val="22"/>
        </w:rPr>
        <w:t xml:space="preserve"> è obeso perché si nutre in maniera non adeguata, sarà ipernutrito ma malnutrito, con deficit di molti nutrienti. Questa dieta scorretta altera la flora batterica e crea un quadro di </w:t>
      </w:r>
      <w:r w:rsidRPr="004C7EC5">
        <w:rPr>
          <w:rFonts w:eastAsia="Calibri"/>
          <w:b/>
          <w:bCs/>
          <w:sz w:val="22"/>
          <w:szCs w:val="22"/>
        </w:rPr>
        <w:t>disbiosi</w:t>
      </w:r>
      <w:r w:rsidRPr="001C6986">
        <w:rPr>
          <w:rFonts w:eastAsia="Calibri"/>
          <w:sz w:val="22"/>
          <w:szCs w:val="22"/>
        </w:rPr>
        <w:t xml:space="preserve"> che favorisce l’infiammazione e disregolazione del differenziamento linfocitario</w:t>
      </w:r>
      <w:r>
        <w:rPr>
          <w:rFonts w:eastAsia="Calibri"/>
          <w:sz w:val="22"/>
          <w:szCs w:val="22"/>
        </w:rPr>
        <w:t xml:space="preserve"> (v</w:t>
      </w:r>
      <w:r w:rsidRPr="001C6986">
        <w:rPr>
          <w:rFonts w:eastAsia="Calibri"/>
          <w:sz w:val="22"/>
          <w:szCs w:val="22"/>
        </w:rPr>
        <w:t xml:space="preserve">iene alterata la permeabilità intestinale e vi è passaggio di componenti </w:t>
      </w:r>
      <w:proofErr w:type="spellStart"/>
      <w:r w:rsidRPr="001C6986">
        <w:rPr>
          <w:rFonts w:eastAsia="Calibri"/>
          <w:sz w:val="22"/>
          <w:szCs w:val="22"/>
        </w:rPr>
        <w:t>lipopolisaccaridiche</w:t>
      </w:r>
      <w:proofErr w:type="spellEnd"/>
      <w:r w:rsidRPr="001C6986">
        <w:rPr>
          <w:rFonts w:eastAsia="Calibri"/>
          <w:sz w:val="22"/>
          <w:szCs w:val="22"/>
        </w:rPr>
        <w:t xml:space="preserve"> al di sotto della mucosa</w:t>
      </w:r>
      <w:r>
        <w:rPr>
          <w:rFonts w:eastAsia="Calibri"/>
          <w:sz w:val="22"/>
          <w:szCs w:val="22"/>
        </w:rPr>
        <w:t>)</w:t>
      </w:r>
      <w:r w:rsidRPr="001C6986">
        <w:rPr>
          <w:rFonts w:eastAsia="Calibri"/>
          <w:sz w:val="22"/>
          <w:szCs w:val="22"/>
        </w:rPr>
        <w:t>.</w:t>
      </w:r>
    </w:p>
    <w:p w14:paraId="078E39F4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>La flora alterata interferisce anche con l’attivazione dei recettori degli acidi grassi a catena corta associati a proteine G</w:t>
      </w:r>
      <w:r>
        <w:rPr>
          <w:rFonts w:eastAsia="Calibri"/>
          <w:sz w:val="22"/>
          <w:szCs w:val="22"/>
        </w:rPr>
        <w:t xml:space="preserve"> (</w:t>
      </w:r>
      <w:r w:rsidRPr="001C6986">
        <w:rPr>
          <w:rFonts w:eastAsia="Calibri"/>
          <w:sz w:val="22"/>
          <w:szCs w:val="22"/>
        </w:rPr>
        <w:t xml:space="preserve">tra cui GPR41 e </w:t>
      </w:r>
      <w:r>
        <w:rPr>
          <w:rFonts w:eastAsia="Calibri"/>
          <w:sz w:val="22"/>
          <w:szCs w:val="22"/>
        </w:rPr>
        <w:t>GRP</w:t>
      </w:r>
      <w:r w:rsidRPr="001C6986">
        <w:rPr>
          <w:rFonts w:eastAsia="Calibri"/>
          <w:sz w:val="22"/>
          <w:szCs w:val="22"/>
        </w:rPr>
        <w:t>43</w:t>
      </w:r>
      <w:r>
        <w:rPr>
          <w:rFonts w:eastAsia="Calibri"/>
          <w:sz w:val="22"/>
          <w:szCs w:val="22"/>
        </w:rPr>
        <w:t>)</w:t>
      </w:r>
      <w:r w:rsidRPr="001C6986">
        <w:rPr>
          <w:rFonts w:eastAsia="Calibri"/>
          <w:sz w:val="22"/>
          <w:szCs w:val="22"/>
        </w:rPr>
        <w:t xml:space="preserve">. Viene quindi a mancare la produzione della GLP-1 e </w:t>
      </w:r>
      <w:r>
        <w:rPr>
          <w:rFonts w:eastAsia="Calibri"/>
          <w:sz w:val="22"/>
          <w:szCs w:val="22"/>
        </w:rPr>
        <w:t>di</w:t>
      </w:r>
      <w:r w:rsidRPr="001C6986">
        <w:rPr>
          <w:rFonts w:eastAsia="Calibri"/>
          <w:sz w:val="22"/>
          <w:szCs w:val="22"/>
        </w:rPr>
        <w:t xml:space="preserve"> PYY. </w:t>
      </w:r>
    </w:p>
    <w:p w14:paraId="7651F12C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Si ha</w:t>
      </w:r>
      <w:r w:rsidRPr="001C6986">
        <w:rPr>
          <w:rFonts w:eastAsia="Calibri"/>
          <w:sz w:val="22"/>
          <w:szCs w:val="22"/>
        </w:rPr>
        <w:t xml:space="preserve"> anche alterazione della sensibilità all’insulina.</w:t>
      </w:r>
    </w:p>
    <w:p w14:paraId="409E1347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0B567306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0E8753B2" w14:textId="77777777" w:rsidR="00B44A19" w:rsidRPr="00291740" w:rsidRDefault="00B44A19" w:rsidP="00B44A19">
      <w:pPr>
        <w:pStyle w:val="Titolo3"/>
        <w:spacing w:before="0" w:after="120" w:line="240" w:lineRule="auto"/>
        <w:jc w:val="center"/>
        <w:rPr>
          <w:rFonts w:ascii="Times New Roman" w:eastAsia="Calibri" w:hAnsi="Times New Roman" w:cs="Times New Roman"/>
          <w:color w:val="auto"/>
          <w:u w:val="single"/>
        </w:rPr>
      </w:pPr>
      <w:r w:rsidRPr="00291740">
        <w:rPr>
          <w:rFonts w:ascii="Times New Roman" w:eastAsia="Calibri" w:hAnsi="Times New Roman" w:cs="Times New Roman"/>
          <w:color w:val="auto"/>
          <w:u w:val="single"/>
        </w:rPr>
        <w:t xml:space="preserve">DISFUNZIONI </w:t>
      </w:r>
      <w:r w:rsidRPr="00291740">
        <w:rPr>
          <w:rFonts w:ascii="Cambria Math" w:eastAsia="Calibri" w:hAnsi="Cambria Math" w:cs="Cambria Math"/>
          <w:color w:val="auto"/>
          <w:u w:val="single"/>
        </w:rPr>
        <w:t>𝛽-</w:t>
      </w:r>
      <w:r w:rsidRPr="00291740">
        <w:rPr>
          <w:rFonts w:ascii="Times New Roman" w:eastAsia="Calibri" w:hAnsi="Times New Roman" w:cs="Times New Roman"/>
          <w:color w:val="auto"/>
          <w:u w:val="single"/>
        </w:rPr>
        <w:t>CELLULARI</w:t>
      </w:r>
    </w:p>
    <w:p w14:paraId="78A29513" w14:textId="77777777" w:rsidR="00B44A19" w:rsidRDefault="00B44A19" w:rsidP="00B44A19">
      <w:pPr>
        <w:jc w:val="both"/>
        <w:rPr>
          <w:rFonts w:eastAsia="Calibri"/>
          <w:sz w:val="22"/>
          <w:szCs w:val="22"/>
        </w:rPr>
      </w:pPr>
      <w:r w:rsidRPr="00291740">
        <w:rPr>
          <w:rFonts w:eastAsia="Calibri"/>
          <w:sz w:val="22"/>
          <w:szCs w:val="22"/>
        </w:rPr>
        <w:t xml:space="preserve">Nel T2DM le cellule </w:t>
      </w:r>
      <w:r w:rsidRPr="00291740">
        <w:rPr>
          <w:rFonts w:eastAsia="Calibri"/>
          <w:sz w:val="22"/>
          <w:szCs w:val="22"/>
        </w:rPr>
        <w:sym w:font="Symbol" w:char="F062"/>
      </w:r>
      <w:r w:rsidRPr="00291740">
        <w:rPr>
          <w:rFonts w:eastAsia="Calibri"/>
          <w:sz w:val="22"/>
          <w:szCs w:val="22"/>
        </w:rPr>
        <w:t xml:space="preserve">, almeno nella prima fase, ci sono ma non funzionano </w:t>
      </w:r>
      <w:r>
        <w:rPr>
          <w:rFonts w:eastAsia="Calibri"/>
          <w:sz w:val="22"/>
          <w:szCs w:val="22"/>
        </w:rPr>
        <w:t>adeguatamente</w:t>
      </w:r>
      <w:r w:rsidRPr="00291740">
        <w:rPr>
          <w:rFonts w:eastAsia="Calibri"/>
          <w:sz w:val="22"/>
          <w:szCs w:val="22"/>
        </w:rPr>
        <w:t xml:space="preserve">, causando anomalie nella secrezione di insulina. </w:t>
      </w:r>
    </w:p>
    <w:p w14:paraId="103DE9B3" w14:textId="77777777" w:rsidR="00B44A19" w:rsidRPr="001C6986" w:rsidRDefault="00B44A19" w:rsidP="00B44A19">
      <w:pPr>
        <w:jc w:val="both"/>
        <w:rPr>
          <w:rFonts w:eastAsia="Calibri"/>
          <w:sz w:val="22"/>
          <w:szCs w:val="22"/>
        </w:rPr>
      </w:pPr>
      <w:r w:rsidRPr="009B63E4">
        <w:rPr>
          <w:rFonts w:eastAsia="Calibri"/>
          <w:b/>
          <w:bCs/>
          <w:sz w:val="22"/>
          <w:szCs w:val="22"/>
        </w:rPr>
        <w:t>In un soggetto sano, l’insulina viene rilasciata in modo pulsatile</w:t>
      </w:r>
      <w:r w:rsidRPr="00291740">
        <w:rPr>
          <w:rFonts w:eastAsia="Calibri"/>
          <w:sz w:val="22"/>
          <w:szCs w:val="22"/>
        </w:rPr>
        <w:t>:</w:t>
      </w:r>
      <w:r w:rsidRPr="001C6986">
        <w:rPr>
          <w:rFonts w:eastAsia="Calibri"/>
          <w:sz w:val="22"/>
          <w:szCs w:val="22"/>
        </w:rPr>
        <w:t xml:space="preserve"> aumenta dopo un pasto, dopodiché torna a livelli normali. Nel soggetto diabetico</w:t>
      </w:r>
      <w:r>
        <w:rPr>
          <w:rFonts w:eastAsia="Calibri"/>
          <w:sz w:val="22"/>
          <w:szCs w:val="22"/>
        </w:rPr>
        <w:t>,</w:t>
      </w:r>
      <w:r w:rsidRPr="001C6986">
        <w:rPr>
          <w:rFonts w:eastAsia="Calibri"/>
          <w:sz w:val="22"/>
          <w:szCs w:val="22"/>
        </w:rPr>
        <w:t xml:space="preserve"> invece</w:t>
      </w:r>
      <w:r>
        <w:rPr>
          <w:rFonts w:eastAsia="Calibri"/>
          <w:sz w:val="22"/>
          <w:szCs w:val="22"/>
        </w:rPr>
        <w:t>,</w:t>
      </w:r>
      <w:r w:rsidRPr="001C6986">
        <w:rPr>
          <w:rFonts w:eastAsia="Calibri"/>
          <w:sz w:val="22"/>
          <w:szCs w:val="22"/>
        </w:rPr>
        <w:t xml:space="preserve"> si ha una secrezione disordinata, viene prodotta, ma non in maniera così sensibile all’introduzione dei pasti ed è quindi inefficiente. </w:t>
      </w:r>
      <w:r>
        <w:rPr>
          <w:rFonts w:eastAsia="Calibri"/>
          <w:sz w:val="22"/>
          <w:szCs w:val="22"/>
        </w:rPr>
        <w:t>Inoltre, l</w:t>
      </w:r>
      <w:r w:rsidRPr="001C6986">
        <w:rPr>
          <w:rFonts w:eastAsia="Calibri"/>
          <w:sz w:val="22"/>
          <w:szCs w:val="22"/>
        </w:rPr>
        <w:t>a secrezione di insulina preformata è ridotta</w:t>
      </w:r>
      <w:r>
        <w:rPr>
          <w:rFonts w:eastAsia="Calibri"/>
          <w:sz w:val="22"/>
          <w:szCs w:val="22"/>
        </w:rPr>
        <w:t xml:space="preserve"> (a</w:t>
      </w:r>
      <w:r w:rsidRPr="001C6986">
        <w:rPr>
          <w:rFonts w:eastAsia="Calibri"/>
          <w:sz w:val="22"/>
          <w:szCs w:val="22"/>
        </w:rPr>
        <w:t>nche a causa della scarsa quantità di incretine</w:t>
      </w:r>
      <w:r>
        <w:rPr>
          <w:rFonts w:eastAsia="Calibri"/>
          <w:sz w:val="22"/>
          <w:szCs w:val="22"/>
        </w:rPr>
        <w:t>)</w:t>
      </w:r>
      <w:r w:rsidRPr="001C6986">
        <w:rPr>
          <w:rFonts w:eastAsia="Calibri"/>
          <w:sz w:val="22"/>
          <w:szCs w:val="22"/>
        </w:rPr>
        <w:t xml:space="preserve">. </w:t>
      </w:r>
    </w:p>
    <w:p w14:paraId="323B2BCE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Quando la malattia progredisce, si ha una perdita delle cellule </w:t>
      </w:r>
      <w:r>
        <w:rPr>
          <w:rFonts w:ascii="Cambria Math" w:eastAsia="Calibri" w:hAnsi="Cambria Math" w:cs="Cambria Math"/>
          <w:sz w:val="22"/>
          <w:szCs w:val="22"/>
        </w:rPr>
        <w:t>𝛽</w:t>
      </w:r>
      <w:r>
        <w:rPr>
          <w:rFonts w:eastAsia="Calibri"/>
          <w:sz w:val="22"/>
          <w:szCs w:val="22"/>
        </w:rPr>
        <w:t xml:space="preserve"> con ulteriore diminuzione del</w:t>
      </w:r>
      <w:r w:rsidRPr="001C6986">
        <w:rPr>
          <w:rFonts w:eastAsia="Calibri"/>
          <w:sz w:val="22"/>
          <w:szCs w:val="22"/>
        </w:rPr>
        <w:t>la produzione di insulina</w:t>
      </w:r>
      <w:r>
        <w:rPr>
          <w:rFonts w:eastAsia="Calibri"/>
          <w:sz w:val="22"/>
          <w:szCs w:val="22"/>
        </w:rPr>
        <w:t xml:space="preserve"> fino al deficit assoluto; oltretutto,</w:t>
      </w:r>
      <w:r w:rsidRPr="001C6986"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t>l</w:t>
      </w:r>
      <w:r w:rsidRPr="001C6986">
        <w:rPr>
          <w:rFonts w:eastAsia="Calibri"/>
          <w:sz w:val="22"/>
          <w:szCs w:val="22"/>
        </w:rPr>
        <w:t xml:space="preserve">e cellule </w:t>
      </w:r>
      <w:r>
        <w:rPr>
          <w:rFonts w:ascii="Cambria Math" w:eastAsia="Calibri" w:hAnsi="Cambria Math" w:cs="Cambria Math"/>
          <w:sz w:val="22"/>
          <w:szCs w:val="22"/>
        </w:rPr>
        <w:t xml:space="preserve">𝛽 </w:t>
      </w:r>
      <w:r w:rsidRPr="001C6986">
        <w:rPr>
          <w:rFonts w:eastAsia="Calibri"/>
          <w:sz w:val="22"/>
          <w:szCs w:val="22"/>
        </w:rPr>
        <w:t xml:space="preserve">sono meno sensibili al glucosio </w:t>
      </w:r>
      <w:r>
        <w:rPr>
          <w:rFonts w:eastAsia="Calibri"/>
          <w:sz w:val="22"/>
          <w:szCs w:val="22"/>
        </w:rPr>
        <w:t xml:space="preserve">(principale </w:t>
      </w:r>
      <w:r w:rsidRPr="001C6986">
        <w:rPr>
          <w:rFonts w:eastAsia="Calibri"/>
          <w:sz w:val="22"/>
          <w:szCs w:val="22"/>
        </w:rPr>
        <w:t xml:space="preserve">stimolo </w:t>
      </w:r>
      <w:r>
        <w:rPr>
          <w:rFonts w:eastAsia="Calibri"/>
          <w:sz w:val="22"/>
          <w:szCs w:val="22"/>
        </w:rPr>
        <w:t>che</w:t>
      </w:r>
      <w:r w:rsidRPr="001C6986">
        <w:rPr>
          <w:rFonts w:eastAsia="Calibri"/>
          <w:sz w:val="22"/>
          <w:szCs w:val="22"/>
        </w:rPr>
        <w:t xml:space="preserve"> indu</w:t>
      </w:r>
      <w:r>
        <w:rPr>
          <w:rFonts w:eastAsia="Calibri"/>
          <w:sz w:val="22"/>
          <w:szCs w:val="22"/>
        </w:rPr>
        <w:t>ce</w:t>
      </w:r>
      <w:r w:rsidRPr="001C6986">
        <w:rPr>
          <w:rFonts w:eastAsia="Calibri"/>
          <w:sz w:val="22"/>
          <w:szCs w:val="22"/>
        </w:rPr>
        <w:t xml:space="preserve"> la </w:t>
      </w:r>
      <w:proofErr w:type="spellStart"/>
      <w:r w:rsidRPr="001C6986">
        <w:rPr>
          <w:rFonts w:eastAsia="Calibri"/>
          <w:sz w:val="22"/>
          <w:szCs w:val="22"/>
        </w:rPr>
        <w:t>neosintesi</w:t>
      </w:r>
      <w:proofErr w:type="spellEnd"/>
      <w:r w:rsidRPr="001C6986"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t xml:space="preserve">e </w:t>
      </w:r>
      <w:r w:rsidRPr="001C6986">
        <w:rPr>
          <w:rFonts w:eastAsia="Calibri"/>
          <w:sz w:val="22"/>
          <w:szCs w:val="22"/>
        </w:rPr>
        <w:t>il rilascio di insulina</w:t>
      </w:r>
      <w:r>
        <w:rPr>
          <w:rFonts w:eastAsia="Calibri"/>
          <w:sz w:val="22"/>
          <w:szCs w:val="22"/>
        </w:rPr>
        <w:t>)</w:t>
      </w:r>
      <w:r w:rsidRPr="001C6986">
        <w:rPr>
          <w:rFonts w:eastAsia="Calibri"/>
          <w:sz w:val="22"/>
          <w:szCs w:val="22"/>
        </w:rPr>
        <w:t xml:space="preserve">. </w:t>
      </w:r>
    </w:p>
    <w:p w14:paraId="230C4505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28C099B9" w14:textId="1ED4DE3D" w:rsidR="00B44A19" w:rsidRPr="009B63E4" w:rsidRDefault="00F73137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b/>
          <w:bCs/>
          <w:iCs/>
          <w:sz w:val="22"/>
          <w:szCs w:val="22"/>
        </w:rPr>
      </w:pPr>
      <w:r w:rsidRPr="00F73137">
        <w:rPr>
          <w:rFonts w:eastAsia="Calibri"/>
          <w:b/>
          <w:bCs/>
          <w:iCs/>
          <w:sz w:val="22"/>
          <w:szCs w:val="22"/>
          <w:u w:val="single"/>
        </w:rPr>
        <w:t>Ridotta sensibilità al glucosio</w:t>
      </w:r>
      <w:r w:rsidR="00B44A19">
        <w:rPr>
          <w:rFonts w:eastAsia="Calibri"/>
          <w:b/>
          <w:bCs/>
          <w:iCs/>
          <w:sz w:val="22"/>
          <w:szCs w:val="22"/>
        </w:rPr>
        <w:t>:</w:t>
      </w:r>
    </w:p>
    <w:p w14:paraId="7FD61DED" w14:textId="3D62F85A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È stato descritto nelle cellule </w:t>
      </w:r>
      <w:r w:rsidRPr="001C6986">
        <w:rPr>
          <w:rFonts w:eastAsia="Calibri"/>
          <w:sz w:val="22"/>
          <w:szCs w:val="22"/>
        </w:rPr>
        <w:sym w:font="Symbol" w:char="F062"/>
      </w:r>
      <w:r w:rsidRPr="001C6986">
        <w:rPr>
          <w:rFonts w:eastAsia="Calibri"/>
          <w:sz w:val="22"/>
          <w:szCs w:val="22"/>
        </w:rPr>
        <w:t xml:space="preserve"> insulari un </w:t>
      </w:r>
      <w:r w:rsidRPr="001C6986">
        <w:rPr>
          <w:rFonts w:eastAsia="Calibri"/>
          <w:b/>
          <w:bCs/>
          <w:sz w:val="22"/>
          <w:szCs w:val="22"/>
        </w:rPr>
        <w:t xml:space="preserve">aumento della proteina disaccoppiante </w:t>
      </w:r>
      <w:proofErr w:type="gramStart"/>
      <w:r w:rsidRPr="001C6986">
        <w:rPr>
          <w:rFonts w:eastAsia="Calibri"/>
          <w:b/>
          <w:bCs/>
          <w:sz w:val="22"/>
          <w:szCs w:val="22"/>
        </w:rPr>
        <w:t>2</w:t>
      </w:r>
      <w:proofErr w:type="gramEnd"/>
      <w:r w:rsidRPr="001C6986">
        <w:rPr>
          <w:rFonts w:eastAsia="Calibri"/>
          <w:sz w:val="22"/>
          <w:szCs w:val="22"/>
        </w:rPr>
        <w:t xml:space="preserve"> che porta a questo effetto</w:t>
      </w:r>
      <w:r>
        <w:rPr>
          <w:rFonts w:eastAsia="Calibri"/>
          <w:sz w:val="22"/>
          <w:szCs w:val="22"/>
        </w:rPr>
        <w:t>.</w:t>
      </w:r>
    </w:p>
    <w:p w14:paraId="5447177D" w14:textId="307B1D6D" w:rsidR="00B44A19" w:rsidRPr="009B63E4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9B63E4">
        <w:rPr>
          <w:rFonts w:eastAsia="Calibri"/>
          <w:sz w:val="22"/>
          <w:szCs w:val="22"/>
        </w:rPr>
        <w:t xml:space="preserve">Insieme all’insulina (e al peptide c) viene co-secreta l’amilina (ormone proteico che serve a rallentare lo svuotamento gastrico, diminuire le secrezioni digestive e ridurre il glucagone; in generale è uno dei componenti che regola la fame e il senso di sazietà). </w:t>
      </w:r>
    </w:p>
    <w:p w14:paraId="465D0322" w14:textId="7C6C6809" w:rsidR="00B44A19" w:rsidRPr="001C6986" w:rsidRDefault="00F73137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9B63E4">
        <w:rPr>
          <w:noProof/>
          <w:sz w:val="22"/>
          <w:szCs w:val="22"/>
        </w:rPr>
        <w:drawing>
          <wp:anchor distT="36195" distB="36195" distL="57150" distR="57150" simplePos="0" relativeHeight="251703296" behindDoc="0" locked="0" layoutInCell="1" hidden="0" allowOverlap="1" wp14:anchorId="3D79B440" wp14:editId="791446DE">
            <wp:simplePos x="0" y="0"/>
            <wp:positionH relativeFrom="column">
              <wp:posOffset>3930650</wp:posOffset>
            </wp:positionH>
            <wp:positionV relativeFrom="paragraph">
              <wp:posOffset>107315</wp:posOffset>
            </wp:positionV>
            <wp:extent cx="2213610" cy="1489710"/>
            <wp:effectExtent l="0" t="0" r="0" b="0"/>
            <wp:wrapSquare wrapText="bothSides" distT="57150" distB="57150" distL="57150" distR="57150"/>
            <wp:docPr id="1073741870" name="image1.png" descr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Picture 4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13610" cy="14897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A19">
        <w:rPr>
          <w:rFonts w:eastAsia="Calibri"/>
          <w:sz w:val="22"/>
          <w:szCs w:val="22"/>
        </w:rPr>
        <w:t>I</w:t>
      </w:r>
      <w:r w:rsidR="00B44A19" w:rsidRPr="001C6986">
        <w:rPr>
          <w:rFonts w:eastAsia="Calibri"/>
          <w:sz w:val="22"/>
          <w:szCs w:val="22"/>
        </w:rPr>
        <w:t>n un quadro di iperinsulinismo, oscillante e non</w:t>
      </w:r>
      <w:r w:rsidR="00B44A19">
        <w:rPr>
          <w:rFonts w:eastAsia="Calibri"/>
          <w:sz w:val="22"/>
          <w:szCs w:val="22"/>
        </w:rPr>
        <w:t xml:space="preserve"> strettamente</w:t>
      </w:r>
      <w:r w:rsidR="00B44A19" w:rsidRPr="001C6986">
        <w:rPr>
          <w:rFonts w:eastAsia="Calibri"/>
          <w:sz w:val="22"/>
          <w:szCs w:val="22"/>
        </w:rPr>
        <w:t xml:space="preserve"> dipendente dall’assunzione di cibo, </w:t>
      </w:r>
      <w:r w:rsidR="00B44A19">
        <w:rPr>
          <w:rFonts w:eastAsia="Calibri"/>
          <w:sz w:val="22"/>
          <w:szCs w:val="22"/>
        </w:rPr>
        <w:t>si ha</w:t>
      </w:r>
      <w:r w:rsidR="00B44A19" w:rsidRPr="001C6986">
        <w:rPr>
          <w:rFonts w:eastAsia="Calibri"/>
          <w:sz w:val="22"/>
          <w:szCs w:val="22"/>
        </w:rPr>
        <w:t xml:space="preserve"> un </w:t>
      </w:r>
      <w:r w:rsidR="00B44A19" w:rsidRPr="009B63E4">
        <w:rPr>
          <w:rFonts w:eastAsia="Calibri"/>
          <w:b/>
          <w:bCs/>
          <w:sz w:val="22"/>
          <w:szCs w:val="22"/>
        </w:rPr>
        <w:t>eccesso di rilascio del peptide c e di amilina</w:t>
      </w:r>
      <w:r w:rsidR="00B44A19" w:rsidRPr="001C6986">
        <w:rPr>
          <w:rFonts w:eastAsia="Calibri"/>
          <w:sz w:val="22"/>
          <w:szCs w:val="22"/>
        </w:rPr>
        <w:t xml:space="preserve">. </w:t>
      </w:r>
      <w:r w:rsidR="00B44A19" w:rsidRPr="001C6986">
        <w:rPr>
          <w:rFonts w:eastAsia="Calibri"/>
          <w:b/>
          <w:i/>
          <w:sz w:val="22"/>
          <w:szCs w:val="22"/>
        </w:rPr>
        <w:t xml:space="preserve"> </w:t>
      </w:r>
    </w:p>
    <w:p w14:paraId="794DF854" w14:textId="0A46C768" w:rsidR="00B44A19" w:rsidRDefault="00B44A19" w:rsidP="00F73137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Quando si ha un eccesso di amilina, in un ambiente con troppo glucosio, questa viene </w:t>
      </w:r>
      <w:r w:rsidRPr="009B63E4">
        <w:rPr>
          <w:rFonts w:eastAsia="Calibri"/>
          <w:sz w:val="22"/>
          <w:szCs w:val="22"/>
          <w:u w:val="single"/>
        </w:rPr>
        <w:t>modificata e glicosilata per via non enzimatica</w:t>
      </w:r>
      <w:r w:rsidRPr="001C6986">
        <w:rPr>
          <w:rFonts w:eastAsia="Calibri"/>
          <w:sz w:val="22"/>
          <w:szCs w:val="22"/>
        </w:rPr>
        <w:t>: il glucosio attacca i gruppi NH</w:t>
      </w:r>
      <w:r>
        <w:rPr>
          <w:rFonts w:eastAsia="Calibri"/>
          <w:sz w:val="22"/>
          <w:szCs w:val="22"/>
          <w:vertAlign w:val="subscript"/>
        </w:rPr>
        <w:t>2</w:t>
      </w:r>
      <w:r w:rsidRPr="001C6986">
        <w:rPr>
          <w:rFonts w:eastAsia="Calibri"/>
          <w:sz w:val="22"/>
          <w:szCs w:val="22"/>
        </w:rPr>
        <w:t xml:space="preserve"> delle proteine. L’amilina glicosilata diventa una proteina stabile con </w:t>
      </w:r>
      <w:r w:rsidRPr="009B63E4">
        <w:rPr>
          <w:rFonts w:eastAsia="Calibri"/>
          <w:sz w:val="22"/>
          <w:szCs w:val="22"/>
          <w:u w:val="single"/>
        </w:rPr>
        <w:t xml:space="preserve">caratteristiche </w:t>
      </w:r>
      <w:proofErr w:type="spellStart"/>
      <w:r w:rsidRPr="009B63E4">
        <w:rPr>
          <w:rFonts w:eastAsia="Calibri"/>
          <w:sz w:val="22"/>
          <w:szCs w:val="22"/>
          <w:u w:val="single"/>
        </w:rPr>
        <w:t>amiloidogeniche</w:t>
      </w:r>
      <w:proofErr w:type="spellEnd"/>
      <w:r w:rsidRPr="001C6986">
        <w:rPr>
          <w:rFonts w:eastAsia="Calibri"/>
          <w:sz w:val="22"/>
          <w:szCs w:val="22"/>
        </w:rPr>
        <w:t xml:space="preserve">, cioè forma aggregati che precipitano come </w:t>
      </w:r>
      <w:r>
        <w:rPr>
          <w:rFonts w:ascii="Cambria Math" w:eastAsia="Calibri" w:hAnsi="Cambria Math" w:cs="Cambria Math"/>
          <w:sz w:val="22"/>
          <w:szCs w:val="22"/>
        </w:rPr>
        <w:t>𝛽</w:t>
      </w:r>
      <w:r w:rsidRPr="001C6986">
        <w:rPr>
          <w:rFonts w:eastAsia="Calibri"/>
          <w:sz w:val="22"/>
          <w:szCs w:val="22"/>
        </w:rPr>
        <w:t>-foglietti</w:t>
      </w:r>
      <w:r>
        <w:rPr>
          <w:rFonts w:eastAsia="Calibri"/>
          <w:sz w:val="22"/>
          <w:szCs w:val="22"/>
        </w:rPr>
        <w:t xml:space="preserve">. A lungo andare, </w:t>
      </w:r>
      <w:r w:rsidRPr="001C6986">
        <w:rPr>
          <w:rFonts w:eastAsia="Calibri"/>
          <w:sz w:val="22"/>
          <w:szCs w:val="22"/>
        </w:rPr>
        <w:t>l’amilina glicosilata precipita nelle isole</w:t>
      </w:r>
      <w:r>
        <w:rPr>
          <w:rFonts w:eastAsia="Calibri"/>
          <w:sz w:val="22"/>
          <w:szCs w:val="22"/>
        </w:rPr>
        <w:t xml:space="preserve"> </w:t>
      </w:r>
      <w:r w:rsidRPr="001C6986">
        <w:rPr>
          <w:rFonts w:eastAsia="Calibri"/>
          <w:sz w:val="22"/>
          <w:szCs w:val="22"/>
        </w:rPr>
        <w:t xml:space="preserve">pancreatiche con un meccanismo che si automantiene e </w:t>
      </w:r>
      <w:r>
        <w:rPr>
          <w:rFonts w:eastAsia="Calibri"/>
          <w:sz w:val="22"/>
          <w:szCs w:val="22"/>
        </w:rPr>
        <w:t>compromette</w:t>
      </w:r>
      <w:r w:rsidRPr="001C6986">
        <w:rPr>
          <w:rFonts w:eastAsia="Calibri"/>
          <w:sz w:val="22"/>
          <w:szCs w:val="22"/>
        </w:rPr>
        <w:t xml:space="preserve"> meccanica</w:t>
      </w:r>
      <w:r>
        <w:rPr>
          <w:rFonts w:eastAsia="Calibri"/>
          <w:sz w:val="22"/>
          <w:szCs w:val="22"/>
        </w:rPr>
        <w:t>mente</w:t>
      </w:r>
      <w:r w:rsidRPr="001C6986">
        <w:rPr>
          <w:rFonts w:eastAsia="Calibri"/>
          <w:sz w:val="22"/>
          <w:szCs w:val="22"/>
        </w:rPr>
        <w:t xml:space="preserve"> le cellule dell’insula</w:t>
      </w:r>
      <w:r>
        <w:rPr>
          <w:rFonts w:eastAsia="Calibri"/>
          <w:sz w:val="22"/>
          <w:szCs w:val="22"/>
        </w:rPr>
        <w:t xml:space="preserve"> (queste vengono sostituite da fibre amiloidi).</w:t>
      </w:r>
    </w:p>
    <w:p w14:paraId="58E2274B" w14:textId="29AE5AD5" w:rsidR="00F73137" w:rsidRPr="001C6986" w:rsidRDefault="00F73137" w:rsidP="00F73137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3BBAAEA4" w14:textId="20DF76FF" w:rsidR="00F73137" w:rsidRDefault="00F73137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i/>
          <w:iCs/>
          <w:sz w:val="22"/>
          <w:szCs w:val="22"/>
        </w:rPr>
      </w:pPr>
      <w:r>
        <w:rPr>
          <w:rFonts w:eastAsia="Calibri"/>
          <w:noProof/>
          <w:sz w:val="22"/>
          <w:szCs w:val="22"/>
        </w:rPr>
        <mc:AlternateContent>
          <mc:Choice Requires="wpg">
            <w:drawing>
              <wp:anchor distT="0" distB="0" distL="36195" distR="36195" simplePos="0" relativeHeight="251712512" behindDoc="0" locked="0" layoutInCell="1" allowOverlap="1" wp14:anchorId="31220885" wp14:editId="3A1CB243">
                <wp:simplePos x="0" y="0"/>
                <wp:positionH relativeFrom="column">
                  <wp:posOffset>3971597</wp:posOffset>
                </wp:positionH>
                <wp:positionV relativeFrom="page">
                  <wp:posOffset>9048991</wp:posOffset>
                </wp:positionV>
                <wp:extent cx="2172335" cy="1127125"/>
                <wp:effectExtent l="0" t="0" r="0" b="3175"/>
                <wp:wrapSquare wrapText="bothSides"/>
                <wp:docPr id="503911455" name="Gruppo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2335" cy="1127125"/>
                          <a:chOff x="0" y="0"/>
                          <a:chExt cx="2455077" cy="1350411"/>
                        </a:xfrm>
                      </wpg:grpSpPr>
                      <pic:pic xmlns:pic="http://schemas.openxmlformats.org/drawingml/2006/picture">
                        <pic:nvPicPr>
                          <pic:cNvPr id="518873792" name="image15.png"/>
                          <pic:cNvPicPr/>
                        </pic:nvPicPr>
                        <pic:blipFill rotWithShape="1">
                          <a:blip r:embed="rId42"/>
                          <a:srcRect t="52856" b="-1"/>
                          <a:stretch/>
                        </pic:blipFill>
                        <pic:spPr bwMode="auto">
                          <a:xfrm>
                            <a:off x="1233337" y="8020"/>
                            <a:ext cx="1221740" cy="13423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1064120" name="image15.png"/>
                          <pic:cNvPicPr/>
                        </pic:nvPicPr>
                        <pic:blipFill rotWithShape="1">
                          <a:blip r:embed="rId42"/>
                          <a:srcRect b="53167"/>
                          <a:stretch/>
                        </pic:blipFill>
                        <pic:spPr bwMode="auto">
                          <a:xfrm>
                            <a:off x="0" y="0"/>
                            <a:ext cx="1221740" cy="1333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2E1B01" id="Gruppo 2" o:spid="_x0000_s1026" style="position:absolute;margin-left:312.7pt;margin-top:712.5pt;width:171.05pt;height:88.75pt;z-index:251712512;mso-wrap-distance-left:2.85pt;mso-wrap-distance-right:2.85pt;mso-position-vertical-relative:page;mso-width-relative:margin;mso-height-relative:margin" coordsize="24550,1350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">
                <v:shape id="image15.png" o:spid="_x0000_s1027" type="#_x0000_t75" style="position:absolute;left:12333;top:80;width:12217;height:134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">
                  <v:imagedata r:id="rId43" o:title="" croptop="34640f" cropbottom="-1f"/>
                </v:shape>
                <v:shape id="image15.png" o:spid="_x0000_s1028" type="#_x0000_t75" style="position:absolute;width:12217;height:133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">
                  <v:imagedata r:id="rId43" o:title="" cropbottom="34844f"/>
                </v:shape>
                <w10:wrap type="square" anchory="page"/>
              </v:group>
            </w:pict>
          </mc:Fallback>
        </mc:AlternateContent>
      </w:r>
      <w:r w:rsidR="00B44A19" w:rsidRPr="00A34216">
        <w:rPr>
          <w:rFonts w:eastAsia="Calibri"/>
          <w:i/>
          <w:iCs/>
          <w:sz w:val="22"/>
          <w:szCs w:val="22"/>
          <w:u w:val="single"/>
        </w:rPr>
        <w:t>RIASSUMENDO</w:t>
      </w:r>
      <w:r w:rsidR="00B44A19" w:rsidRPr="00A34216">
        <w:rPr>
          <w:rFonts w:eastAsia="Calibri"/>
          <w:i/>
          <w:iCs/>
          <w:sz w:val="22"/>
          <w:szCs w:val="22"/>
        </w:rPr>
        <w:t xml:space="preserve">: </w:t>
      </w:r>
    </w:p>
    <w:p w14:paraId="3F3CAB92" w14:textId="7528DD32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i/>
          <w:iCs/>
          <w:sz w:val="22"/>
          <w:szCs w:val="22"/>
        </w:rPr>
      </w:pPr>
      <w:r w:rsidRPr="00A34216">
        <w:rPr>
          <w:rFonts w:eastAsia="Calibri"/>
          <w:i/>
          <w:iCs/>
          <w:sz w:val="22"/>
          <w:szCs w:val="22"/>
        </w:rPr>
        <w:t xml:space="preserve">iperinsulinemia </w:t>
      </w:r>
      <w:r w:rsidRPr="00A34216">
        <w:rPr>
          <w:rFonts w:eastAsia="Calibri"/>
          <w:i/>
          <w:iCs/>
          <w:sz w:val="22"/>
          <w:szCs w:val="22"/>
        </w:rPr>
        <w:sym w:font="Symbol" w:char="F0AE"/>
      </w:r>
      <w:r w:rsidRPr="00A34216">
        <w:rPr>
          <w:rFonts w:eastAsia="Calibri"/>
          <w:i/>
          <w:iCs/>
          <w:sz w:val="22"/>
          <w:szCs w:val="22"/>
        </w:rPr>
        <w:t xml:space="preserve"> &gt;&gt; sintesi di amilina in contesto iperglicemico </w:t>
      </w:r>
      <w:r w:rsidRPr="00A34216">
        <w:rPr>
          <w:rFonts w:eastAsia="Calibri"/>
          <w:i/>
          <w:iCs/>
          <w:sz w:val="22"/>
          <w:szCs w:val="22"/>
        </w:rPr>
        <w:sym w:font="Symbol" w:char="F0AE"/>
      </w:r>
      <w:r w:rsidRPr="00A34216">
        <w:rPr>
          <w:rFonts w:eastAsia="Calibri"/>
          <w:i/>
          <w:iCs/>
          <w:sz w:val="22"/>
          <w:szCs w:val="22"/>
        </w:rPr>
        <w:t xml:space="preserve"> glicosilazione non enzimatica dell’amilina </w:t>
      </w:r>
      <w:r w:rsidRPr="00A34216">
        <w:rPr>
          <w:rFonts w:eastAsia="Calibri"/>
          <w:i/>
          <w:iCs/>
          <w:sz w:val="22"/>
          <w:szCs w:val="22"/>
        </w:rPr>
        <w:sym w:font="Symbol" w:char="F0AE"/>
      </w:r>
      <w:r w:rsidRPr="00A34216">
        <w:rPr>
          <w:rFonts w:eastAsia="Calibri"/>
          <w:i/>
          <w:iCs/>
          <w:sz w:val="22"/>
          <w:szCs w:val="22"/>
        </w:rPr>
        <w:t xml:space="preserve"> &gt;&gt; potenziale </w:t>
      </w:r>
      <w:proofErr w:type="spellStart"/>
      <w:r w:rsidRPr="00A34216">
        <w:rPr>
          <w:rFonts w:eastAsia="Calibri"/>
          <w:i/>
          <w:iCs/>
          <w:sz w:val="22"/>
          <w:szCs w:val="22"/>
        </w:rPr>
        <w:t>amiloidogenico</w:t>
      </w:r>
      <w:proofErr w:type="spellEnd"/>
      <w:r>
        <w:rPr>
          <w:rFonts w:eastAsia="Calibri"/>
          <w:i/>
          <w:iCs/>
          <w:sz w:val="22"/>
          <w:szCs w:val="22"/>
        </w:rPr>
        <w:t>.</w:t>
      </w:r>
    </w:p>
    <w:p w14:paraId="158EE006" w14:textId="0013BDF8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>
        <w:rPr>
          <w:rFonts w:eastAsia="Calibri"/>
          <w:i/>
          <w:iCs/>
          <w:sz w:val="22"/>
          <w:szCs w:val="22"/>
        </w:rPr>
        <w:t>Nell’immagine B si osserva</w:t>
      </w:r>
      <w:r w:rsidRPr="00A34216">
        <w:rPr>
          <w:rFonts w:eastAsia="Calibri"/>
          <w:i/>
          <w:iCs/>
          <w:sz w:val="22"/>
          <w:szCs w:val="22"/>
        </w:rPr>
        <w:t xml:space="preserve"> un’isola pancreatica di un soggetto con </w:t>
      </w:r>
      <w:r>
        <w:rPr>
          <w:rFonts w:eastAsia="Calibri"/>
          <w:i/>
          <w:iCs/>
          <w:sz w:val="22"/>
          <w:szCs w:val="22"/>
        </w:rPr>
        <w:t>T2DM</w:t>
      </w:r>
      <w:r w:rsidRPr="00A34216">
        <w:rPr>
          <w:rFonts w:eastAsia="Calibri"/>
          <w:i/>
          <w:iCs/>
          <w:sz w:val="22"/>
          <w:szCs w:val="22"/>
        </w:rPr>
        <w:t xml:space="preserve">. </w:t>
      </w:r>
      <w:r>
        <w:rPr>
          <w:rFonts w:eastAsia="Calibri"/>
          <w:i/>
          <w:iCs/>
          <w:sz w:val="22"/>
          <w:szCs w:val="22"/>
        </w:rPr>
        <w:t xml:space="preserve">Si nota </w:t>
      </w:r>
      <w:r w:rsidRPr="00A34216">
        <w:rPr>
          <w:rFonts w:eastAsia="Calibri"/>
          <w:i/>
          <w:iCs/>
          <w:sz w:val="22"/>
          <w:szCs w:val="22"/>
        </w:rPr>
        <w:t>un sovvertimento della struttura insulare</w:t>
      </w:r>
      <w:r>
        <w:rPr>
          <w:rFonts w:eastAsia="Calibri"/>
          <w:i/>
          <w:iCs/>
          <w:sz w:val="22"/>
          <w:szCs w:val="22"/>
        </w:rPr>
        <w:t xml:space="preserve">, caratterizzata </w:t>
      </w:r>
      <w:r>
        <w:rPr>
          <w:rFonts w:eastAsia="Calibri"/>
          <w:i/>
          <w:iCs/>
          <w:sz w:val="22"/>
          <w:szCs w:val="22"/>
        </w:rPr>
        <w:lastRenderedPageBreak/>
        <w:t xml:space="preserve">dalla presenza di </w:t>
      </w:r>
      <w:r w:rsidRPr="00A34216">
        <w:rPr>
          <w:rFonts w:eastAsia="Calibri"/>
          <w:i/>
          <w:iCs/>
          <w:sz w:val="22"/>
          <w:szCs w:val="22"/>
        </w:rPr>
        <w:t xml:space="preserve">materiale </w:t>
      </w:r>
      <w:proofErr w:type="spellStart"/>
      <w:r w:rsidRPr="00A34216">
        <w:rPr>
          <w:rFonts w:eastAsia="Calibri"/>
          <w:i/>
          <w:iCs/>
          <w:sz w:val="22"/>
          <w:szCs w:val="22"/>
        </w:rPr>
        <w:t>proteinaceo</w:t>
      </w:r>
      <w:proofErr w:type="spellEnd"/>
      <w:r>
        <w:rPr>
          <w:rFonts w:eastAsia="Calibri"/>
          <w:i/>
          <w:iCs/>
          <w:sz w:val="22"/>
          <w:szCs w:val="22"/>
        </w:rPr>
        <w:t xml:space="preserve"> (</w:t>
      </w:r>
      <w:r w:rsidRPr="00A34216">
        <w:rPr>
          <w:rFonts w:eastAsia="Calibri"/>
          <w:i/>
          <w:iCs/>
          <w:sz w:val="22"/>
          <w:szCs w:val="22"/>
        </w:rPr>
        <w:t>l’amiloide formatasi per precipitazione di fibre di amilina</w:t>
      </w:r>
      <w:r>
        <w:rPr>
          <w:rFonts w:eastAsia="Calibri"/>
          <w:i/>
          <w:iCs/>
          <w:sz w:val="22"/>
          <w:szCs w:val="22"/>
        </w:rPr>
        <w:t xml:space="preserve">), che sostituisce la </w:t>
      </w:r>
      <w:r w:rsidRPr="00A34216">
        <w:rPr>
          <w:rFonts w:eastAsia="Calibri"/>
          <w:i/>
          <w:iCs/>
          <w:sz w:val="22"/>
          <w:szCs w:val="22"/>
        </w:rPr>
        <w:t xml:space="preserve">componente cellulare </w:t>
      </w:r>
      <w:r>
        <w:rPr>
          <w:rFonts w:eastAsia="Calibri"/>
          <w:i/>
          <w:iCs/>
          <w:sz w:val="22"/>
          <w:szCs w:val="22"/>
        </w:rPr>
        <w:t xml:space="preserve">(che si ricuce). </w:t>
      </w:r>
    </w:p>
    <w:p w14:paraId="253513CF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0045A693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0B13F5A0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spacing w:after="120"/>
        <w:jc w:val="center"/>
        <w:rPr>
          <w:rFonts w:eastAsia="Calibri"/>
          <w:b/>
          <w:sz w:val="22"/>
          <w:szCs w:val="22"/>
          <w:u w:val="single"/>
        </w:rPr>
      </w:pPr>
      <w:r>
        <w:rPr>
          <w:rFonts w:eastAsia="Calibri"/>
          <w:b/>
          <w:sz w:val="22"/>
          <w:szCs w:val="22"/>
          <w:u w:val="single"/>
        </w:rPr>
        <w:t>HOMA INDEX</w:t>
      </w:r>
    </w:p>
    <w:p w14:paraId="17C2B2A7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noProof/>
          <w:sz w:val="22"/>
          <w:szCs w:val="22"/>
        </w:rPr>
        <w:drawing>
          <wp:anchor distT="0" distB="0" distL="57150" distR="57150" simplePos="0" relativeHeight="251704320" behindDoc="0" locked="0" layoutInCell="1" hidden="0" allowOverlap="1" wp14:anchorId="7EA7F313" wp14:editId="0C250CAB">
            <wp:simplePos x="0" y="0"/>
            <wp:positionH relativeFrom="margin">
              <wp:posOffset>4061460</wp:posOffset>
            </wp:positionH>
            <wp:positionV relativeFrom="paragraph">
              <wp:posOffset>29210</wp:posOffset>
            </wp:positionV>
            <wp:extent cx="2066925" cy="1355090"/>
            <wp:effectExtent l="0" t="0" r="0" b="0"/>
            <wp:wrapSquare wrapText="bothSides" distT="57150" distB="57150" distL="57150" distR="57150"/>
            <wp:docPr id="1073741871" name="image11.png" descr="Cattura STORIA NATURAL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 descr="Cattura STORIA NATURALE.PNG"/>
                    <pic:cNvPicPr preferRelativeResize="0"/>
                  </pic:nvPicPr>
                  <pic:blipFill rotWithShape="1">
                    <a:blip r:embed="rId44"/>
                    <a:srcRect t="15155"/>
                    <a:stretch/>
                  </pic:blipFill>
                  <pic:spPr bwMode="auto">
                    <a:xfrm>
                      <a:off x="0" y="0"/>
                      <a:ext cx="2066925" cy="1355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C6986">
        <w:rPr>
          <w:rFonts w:eastAsia="Calibri"/>
          <w:sz w:val="22"/>
          <w:szCs w:val="22"/>
        </w:rPr>
        <w:t xml:space="preserve">Come vediamo nel grafico, il paziente obeso mantiene per un certo lasso di tempo una glicemia normale, con cellule beta funzionanti. Successivamente comincia a svilupparsi un quadro di intolleranza al glucosio, per poi sviluppare il diabete franco (vero e proprio) con iperglicemia più elevati e a distanza dai pasti. </w:t>
      </w:r>
    </w:p>
    <w:p w14:paraId="234C6303" w14:textId="77777777" w:rsidR="00B44A19" w:rsidRPr="0092213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Può esserci, in coincidenza con la malattia, una perdita di efficienza beta-insulare, altrimenti abbiamo solo </w:t>
      </w:r>
      <w:proofErr w:type="spellStart"/>
      <w:r w:rsidRPr="001C6986">
        <w:rPr>
          <w:rFonts w:eastAsia="Calibri"/>
          <w:sz w:val="22"/>
          <w:szCs w:val="22"/>
        </w:rPr>
        <w:t>insulino</w:t>
      </w:r>
      <w:proofErr w:type="spellEnd"/>
      <w:r w:rsidRPr="001C6986">
        <w:rPr>
          <w:rFonts w:eastAsia="Calibri"/>
          <w:sz w:val="22"/>
          <w:szCs w:val="22"/>
        </w:rPr>
        <w:t>-resistenza.</w:t>
      </w:r>
    </w:p>
    <w:p w14:paraId="447F3714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5F70D950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spacing w:after="240"/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>L’HOMA index è un indice di laboratorio utilizzato per valutare l’</w:t>
      </w:r>
      <w:proofErr w:type="spellStart"/>
      <w:r w:rsidRPr="001C6986">
        <w:rPr>
          <w:rFonts w:eastAsia="Calibri"/>
          <w:sz w:val="22"/>
          <w:szCs w:val="22"/>
        </w:rPr>
        <w:t>insulino</w:t>
      </w:r>
      <w:proofErr w:type="spellEnd"/>
      <w:r w:rsidRPr="001C6986">
        <w:rPr>
          <w:rFonts w:eastAsia="Calibri"/>
          <w:sz w:val="22"/>
          <w:szCs w:val="22"/>
        </w:rPr>
        <w:t>-resistenza. Si basa su un modello omeostatico matematico che considera le concentrazioni sieriche di glucosio e insulina a digiuno, ottenute da un prelievo venoso di sangue. La formula che utilizza è:</w:t>
      </w:r>
    </w:p>
    <w:p w14:paraId="074DA889" w14:textId="77777777" w:rsidR="00B44A19" w:rsidRPr="008D3D1C" w:rsidRDefault="00B44A19" w:rsidP="00B44A19">
      <w:pPr>
        <w:spacing w:after="120"/>
        <w:jc w:val="both"/>
        <w:rPr>
          <w:rFonts w:eastAsia="Cambria Math"/>
          <w:sz w:val="22"/>
          <w:szCs w:val="22"/>
        </w:rPr>
      </w:pPr>
      <m:oMathPara>
        <m:oMath>
          <m:r>
            <w:rPr>
              <w:rFonts w:ascii="Cambria Math" w:eastAsia="Cambria Math" w:hAnsi="Cambria Math"/>
              <w:sz w:val="20"/>
              <w:szCs w:val="20"/>
            </w:rPr>
            <m:t>HOMA=</m:t>
          </m:r>
          <m:f>
            <m:fPr>
              <m:ctrlPr>
                <w:rPr>
                  <w:rFonts w:ascii="Cambria Math" w:eastAsia="Cambria Math" w:hAnsi="Cambria Math"/>
                  <w:sz w:val="20"/>
                  <w:szCs w:val="20"/>
                </w:rPr>
              </m:ctrlPr>
            </m:fPr>
            <m:num>
              <m:r>
                <w:rPr>
                  <w:rFonts w:ascii="Cambria Math" w:eastAsia="Cambria Math" w:hAnsi="Cambria Math"/>
                  <w:sz w:val="20"/>
                  <w:szCs w:val="20"/>
                </w:rPr>
                <m:t xml:space="preserve">glicemia </m:t>
              </m:r>
              <m:d>
                <m:dPr>
                  <m:ctrlPr>
                    <w:rPr>
                      <w:rFonts w:ascii="Cambria Math" w:eastAsia="Cambria Math" w:hAnsi="Cambria Math"/>
                      <w:sz w:val="20"/>
                      <w:szCs w:val="20"/>
                    </w:rPr>
                  </m:ctrlPr>
                </m:dPr>
                <m:e>
                  <m:r>
                    <w:rPr>
                      <w:rFonts w:ascii="Cambria Math" w:eastAsia="Cambria Math" w:hAnsi="Cambria Math"/>
                      <w:sz w:val="20"/>
                      <w:szCs w:val="20"/>
                    </w:rPr>
                    <m:t>mmol/L</m:t>
                  </m:r>
                </m:e>
              </m:d>
              <m:r>
                <w:rPr>
                  <w:rFonts w:ascii="Cambria Math" w:eastAsia="Cambria Math" w:hAnsi="Cambria Math"/>
                  <w:sz w:val="20"/>
                  <w:szCs w:val="20"/>
                </w:rPr>
                <m:t xml:space="preserve">  x  insulinemia (mU/L)</m:t>
              </m:r>
            </m:num>
            <m:den>
              <m:r>
                <w:rPr>
                  <w:rFonts w:ascii="Cambria Math" w:eastAsia="Cambria Math" w:hAnsi="Cambria Math"/>
                  <w:sz w:val="20"/>
                  <w:szCs w:val="20"/>
                </w:rPr>
                <m:t>22.5</m:t>
              </m:r>
            </m:den>
          </m:f>
        </m:oMath>
      </m:oMathPara>
    </w:p>
    <w:p w14:paraId="49473469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Soggetti </w:t>
      </w:r>
      <w:r w:rsidRPr="001C6986">
        <w:rPr>
          <w:rFonts w:eastAsia="Calibri"/>
          <w:b/>
          <w:bCs/>
          <w:sz w:val="22"/>
          <w:szCs w:val="22"/>
        </w:rPr>
        <w:t>non insulino-resistenti hanno un rapporto inferiore a 1,5</w:t>
      </w:r>
      <w:r w:rsidRPr="001C6986">
        <w:rPr>
          <w:rFonts w:eastAsia="Calibri"/>
          <w:sz w:val="22"/>
          <w:szCs w:val="22"/>
        </w:rPr>
        <w:t xml:space="preserve">. </w:t>
      </w:r>
    </w:p>
    <w:p w14:paraId="4BB2732A" w14:textId="77777777" w:rsidR="00B44A19" w:rsidRDefault="00B44A19" w:rsidP="00F73137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Abbiamo anche l’HOMA b che, con un’altra formula, ci dà la funzionalità delle cellule beta in un quadro di diabete tipo 2 (approfondiremo in medicina di laboratorio). </w:t>
      </w:r>
    </w:p>
    <w:p w14:paraId="17F8F5FD" w14:textId="77777777" w:rsidR="00B44A19" w:rsidRDefault="00B44A19" w:rsidP="00F73137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6042422B" w14:textId="77777777" w:rsidR="00F73137" w:rsidRPr="001C6986" w:rsidRDefault="00F73137" w:rsidP="00F73137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4501BBAF" w14:textId="77777777" w:rsidR="00B44A19" w:rsidRPr="001C6986" w:rsidRDefault="00B44A19" w:rsidP="00B44A19">
      <w:pPr>
        <w:pStyle w:val="Titolo2"/>
        <w:spacing w:before="0" w:after="120" w:line="240" w:lineRule="auto"/>
        <w:jc w:val="center"/>
        <w:rPr>
          <w:rFonts w:ascii="Times New Roman" w:eastAsia="Calibri" w:hAnsi="Times New Roman" w:cs="Times New Roman"/>
          <w:color w:val="auto"/>
          <w:sz w:val="22"/>
          <w:szCs w:val="22"/>
          <w:u w:val="single"/>
        </w:rPr>
      </w:pPr>
      <w:r w:rsidRPr="001C6986">
        <w:rPr>
          <w:rFonts w:ascii="Times New Roman" w:eastAsia="Calibri" w:hAnsi="Times New Roman" w:cs="Times New Roman"/>
          <w:color w:val="auto"/>
          <w:sz w:val="22"/>
          <w:szCs w:val="22"/>
          <w:u w:val="single"/>
        </w:rPr>
        <w:t xml:space="preserve">TIPOLOGIE </w:t>
      </w:r>
      <w:r>
        <w:rPr>
          <w:rFonts w:ascii="Times New Roman" w:eastAsia="Calibri" w:hAnsi="Times New Roman" w:cs="Times New Roman"/>
          <w:color w:val="auto"/>
          <w:sz w:val="22"/>
          <w:szCs w:val="22"/>
          <w:u w:val="single"/>
        </w:rPr>
        <w:t>T2DM</w:t>
      </w:r>
    </w:p>
    <w:p w14:paraId="6E89FB11" w14:textId="77777777" w:rsidR="00B44A19" w:rsidRPr="0079311A" w:rsidRDefault="00B44A19" w:rsidP="00B44A19">
      <w:pPr>
        <w:pStyle w:val="Paragrafoelenco"/>
        <w:numPr>
          <w:ilvl w:val="0"/>
          <w:numId w:val="72"/>
        </w:num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jc w:val="both"/>
        <w:rPr>
          <w:rFonts w:ascii="Times New Roman" w:eastAsia="Calibri" w:hAnsi="Times New Roman" w:cs="Times New Roman"/>
          <w:b/>
          <w:u w:val="single"/>
        </w:rPr>
      </w:pPr>
      <w:r w:rsidRPr="0079311A">
        <w:rPr>
          <w:rFonts w:ascii="Times New Roman" w:eastAsia="Calibri" w:hAnsi="Times New Roman" w:cs="Times New Roman"/>
          <w:b/>
          <w:u w:val="single"/>
        </w:rPr>
        <w:t>LADA (diabete autoimmune latente dell’adulto)</w:t>
      </w:r>
      <w:r w:rsidRPr="0079311A">
        <w:rPr>
          <w:rFonts w:ascii="Times New Roman" w:eastAsia="Calibri" w:hAnsi="Times New Roman" w:cs="Times New Roman"/>
          <w:b/>
        </w:rPr>
        <w:t>:</w:t>
      </w:r>
    </w:p>
    <w:p w14:paraId="3E71BADB" w14:textId="77777777" w:rsidR="00B44A19" w:rsidRPr="006E5E94" w:rsidRDefault="00B44A19" w:rsidP="00B44A19">
      <w:pPr>
        <w:pBdr>
          <w:top w:val="nil"/>
          <w:left w:val="nil"/>
          <w:bottom w:val="nil"/>
          <w:right w:val="nil"/>
          <w:between w:val="nil"/>
        </w:pBdr>
        <w:spacing w:after="120"/>
        <w:ind w:left="360"/>
        <w:jc w:val="both"/>
        <w:rPr>
          <w:rFonts w:eastAsia="Calibri"/>
          <w:i/>
          <w:iCs/>
          <w:sz w:val="22"/>
          <w:szCs w:val="22"/>
        </w:rPr>
      </w:pPr>
      <w:r>
        <w:rPr>
          <w:rFonts w:eastAsia="Calibri"/>
          <w:i/>
          <w:iCs/>
          <w:sz w:val="22"/>
          <w:szCs w:val="22"/>
        </w:rPr>
        <w:t>[</w:t>
      </w:r>
      <w:r w:rsidRPr="006E5E94">
        <w:rPr>
          <w:rFonts w:eastAsia="Calibri"/>
          <w:i/>
          <w:iCs/>
          <w:sz w:val="22"/>
          <w:szCs w:val="22"/>
        </w:rPr>
        <w:t>È come un diabete di tipo 1 dell’adulto</w:t>
      </w:r>
      <w:r>
        <w:rPr>
          <w:rFonts w:eastAsia="Calibri"/>
          <w:i/>
          <w:iCs/>
          <w:sz w:val="22"/>
          <w:szCs w:val="22"/>
        </w:rPr>
        <w:t>]</w:t>
      </w:r>
    </w:p>
    <w:p w14:paraId="2C1A2AD1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S</w:t>
      </w:r>
      <w:r w:rsidRPr="001C6986">
        <w:rPr>
          <w:rFonts w:eastAsia="Calibri"/>
          <w:sz w:val="22"/>
          <w:szCs w:val="22"/>
        </w:rPr>
        <w:t xml:space="preserve">pesso viene classificato come diabete 2, </w:t>
      </w:r>
      <w:r>
        <w:rPr>
          <w:rFonts w:eastAsia="Calibri"/>
          <w:sz w:val="22"/>
          <w:szCs w:val="22"/>
        </w:rPr>
        <w:t xml:space="preserve">tuttavia nel LADA vi è una </w:t>
      </w:r>
      <w:r w:rsidRPr="001C6986">
        <w:rPr>
          <w:rFonts w:eastAsia="Calibri"/>
          <w:sz w:val="22"/>
          <w:szCs w:val="22"/>
        </w:rPr>
        <w:t>patogenesi diversa</w:t>
      </w:r>
      <w:r>
        <w:rPr>
          <w:rFonts w:eastAsia="Calibri"/>
          <w:sz w:val="22"/>
          <w:szCs w:val="22"/>
        </w:rPr>
        <w:t xml:space="preserve"> (~ 20% dei pazienti T2DM sarebbero LADA).</w:t>
      </w:r>
      <w:r w:rsidRPr="001C6986">
        <w:rPr>
          <w:rFonts w:eastAsia="Calibri"/>
          <w:sz w:val="22"/>
          <w:szCs w:val="22"/>
        </w:rPr>
        <w:t xml:space="preserve"> </w:t>
      </w:r>
    </w:p>
    <w:p w14:paraId="02E963CE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spacing w:after="120"/>
        <w:ind w:left="360"/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Si osserva</w:t>
      </w:r>
      <w:r w:rsidRPr="001C6986">
        <w:rPr>
          <w:rFonts w:eastAsia="Calibri"/>
          <w:sz w:val="22"/>
          <w:szCs w:val="22"/>
        </w:rPr>
        <w:t xml:space="preserve"> u</w:t>
      </w:r>
      <w:r>
        <w:rPr>
          <w:rFonts w:eastAsia="Calibri"/>
          <w:sz w:val="22"/>
          <w:szCs w:val="22"/>
        </w:rPr>
        <w:t>n</w:t>
      </w:r>
      <w:r w:rsidRPr="001C6986">
        <w:rPr>
          <w:rFonts w:eastAsia="Calibri"/>
          <w:sz w:val="22"/>
          <w:szCs w:val="22"/>
        </w:rPr>
        <w:t xml:space="preserve"> </w:t>
      </w:r>
      <w:r w:rsidRPr="006E5E94">
        <w:rPr>
          <w:rFonts w:eastAsia="Calibri"/>
          <w:b/>
          <w:bCs/>
          <w:sz w:val="22"/>
          <w:szCs w:val="22"/>
        </w:rPr>
        <w:t xml:space="preserve">deficit di sintesi insulinica per un problema alle </w:t>
      </w:r>
      <w:r>
        <w:rPr>
          <w:rFonts w:eastAsia="Calibri"/>
          <w:b/>
          <w:bCs/>
          <w:sz w:val="22"/>
          <w:szCs w:val="22"/>
        </w:rPr>
        <w:t xml:space="preserve">isole pancreatiche (cellule </w:t>
      </w:r>
      <w:r w:rsidRPr="006E5E94">
        <w:rPr>
          <w:rFonts w:ascii="Cambria Math" w:eastAsia="Calibri" w:hAnsi="Cambria Math" w:cs="Cambria Math"/>
          <w:b/>
          <w:bCs/>
          <w:sz w:val="22"/>
          <w:szCs w:val="22"/>
        </w:rPr>
        <w:t>𝛽</w:t>
      </w:r>
      <w:r>
        <w:rPr>
          <w:rFonts w:ascii="Cambria Math" w:eastAsia="Calibri" w:hAnsi="Cambria Math" w:cs="Cambria Math"/>
          <w:b/>
          <w:bCs/>
          <w:sz w:val="22"/>
          <w:szCs w:val="22"/>
        </w:rPr>
        <w:t>)</w:t>
      </w:r>
      <w:r>
        <w:rPr>
          <w:rFonts w:eastAsia="Calibri"/>
          <w:sz w:val="22"/>
          <w:szCs w:val="22"/>
        </w:rPr>
        <w:t xml:space="preserve">, infatti sono presenti </w:t>
      </w:r>
      <w:r w:rsidRPr="006E5E94">
        <w:rPr>
          <w:rFonts w:eastAsia="Calibri"/>
          <w:sz w:val="22"/>
          <w:szCs w:val="22"/>
          <w:u w:val="single"/>
        </w:rPr>
        <w:t>autoanticorpi contro le isole pancreatiche</w:t>
      </w:r>
      <w:r w:rsidRPr="001C6986">
        <w:rPr>
          <w:rFonts w:eastAsia="Calibri"/>
          <w:sz w:val="22"/>
          <w:szCs w:val="22"/>
        </w:rPr>
        <w:t xml:space="preserve"> e </w:t>
      </w:r>
      <w:r>
        <w:rPr>
          <w:rFonts w:eastAsia="Calibri"/>
          <w:sz w:val="22"/>
          <w:szCs w:val="22"/>
        </w:rPr>
        <w:t>uno</w:t>
      </w:r>
      <w:r w:rsidRPr="001C6986">
        <w:rPr>
          <w:rFonts w:eastAsia="Calibri"/>
          <w:sz w:val="22"/>
          <w:szCs w:val="22"/>
        </w:rPr>
        <w:t xml:space="preserve"> </w:t>
      </w:r>
      <w:r w:rsidRPr="003005BF">
        <w:rPr>
          <w:rFonts w:eastAsia="Calibri"/>
          <w:sz w:val="22"/>
          <w:szCs w:val="22"/>
          <w:u w:val="single"/>
        </w:rPr>
        <w:t>scarso rilascio di peptide C</w:t>
      </w:r>
      <w:r>
        <w:rPr>
          <w:rFonts w:eastAsia="Calibri"/>
          <w:sz w:val="22"/>
          <w:szCs w:val="22"/>
        </w:rPr>
        <w:t xml:space="preserve">. </w:t>
      </w:r>
      <w:r w:rsidRPr="001C6986">
        <w:rPr>
          <w:rFonts w:eastAsia="Calibri"/>
          <w:sz w:val="22"/>
          <w:szCs w:val="22"/>
        </w:rPr>
        <w:t xml:space="preserve">Sono però richiesti tempi più lunghi rispetto a quelli </w:t>
      </w:r>
      <w:r>
        <w:rPr>
          <w:rFonts w:eastAsia="Calibri"/>
          <w:sz w:val="22"/>
          <w:szCs w:val="22"/>
        </w:rPr>
        <w:t xml:space="preserve">del diabete di tipo 1 </w:t>
      </w:r>
      <w:r w:rsidRPr="001C6986">
        <w:rPr>
          <w:rFonts w:eastAsia="Calibri"/>
          <w:sz w:val="22"/>
          <w:szCs w:val="22"/>
        </w:rPr>
        <w:t xml:space="preserve">per provocare la caduta dei livelli di insulina, probabilmente per il fatto che il processo di attacco alle cellule </w:t>
      </w:r>
      <w:r>
        <w:rPr>
          <w:rFonts w:ascii="Cambria Math" w:eastAsia="Calibri" w:hAnsi="Cambria Math" w:cs="Cambria Math"/>
          <w:sz w:val="22"/>
          <w:szCs w:val="22"/>
        </w:rPr>
        <w:t xml:space="preserve">𝛽 </w:t>
      </w:r>
      <w:r w:rsidRPr="001C6986">
        <w:rPr>
          <w:rFonts w:eastAsia="Calibri"/>
          <w:sz w:val="22"/>
          <w:szCs w:val="22"/>
        </w:rPr>
        <w:t>è molto più lento</w:t>
      </w:r>
      <w:r>
        <w:rPr>
          <w:rFonts w:eastAsia="Calibri"/>
          <w:sz w:val="22"/>
          <w:szCs w:val="22"/>
        </w:rPr>
        <w:t>.</w:t>
      </w:r>
    </w:p>
    <w:p w14:paraId="4EA67B13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Differenze T2DM vs LADA</w:t>
      </w:r>
      <w:r w:rsidRPr="001C6986">
        <w:rPr>
          <w:rFonts w:eastAsia="Calibri"/>
          <w:sz w:val="22"/>
          <w:szCs w:val="22"/>
        </w:rPr>
        <w:t xml:space="preserve">: </w:t>
      </w:r>
    </w:p>
    <w:p w14:paraId="63CC6C4F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410"/>
        <w:jc w:val="both"/>
        <w:rPr>
          <w:rFonts w:eastAsia="Calibri"/>
          <w:sz w:val="22"/>
          <w:szCs w:val="22"/>
        </w:rPr>
      </w:pPr>
      <w:r>
        <w:rPr>
          <w:rFonts w:eastAsia="Calibri"/>
          <w:noProof/>
          <w:sz w:val="22"/>
          <w:szCs w:val="22"/>
        </w:rPr>
        <w:drawing>
          <wp:anchor distT="0" distB="0" distL="114300" distR="114300" simplePos="0" relativeHeight="251744256" behindDoc="0" locked="0" layoutInCell="1" allowOverlap="1" wp14:anchorId="0463A603" wp14:editId="7DE462CE">
            <wp:simplePos x="0" y="0"/>
            <wp:positionH relativeFrom="column">
              <wp:posOffset>226060</wp:posOffset>
            </wp:positionH>
            <wp:positionV relativeFrom="paragraph">
              <wp:posOffset>15240</wp:posOffset>
            </wp:positionV>
            <wp:extent cx="3575685" cy="962660"/>
            <wp:effectExtent l="0" t="0" r="0" b="0"/>
            <wp:wrapSquare wrapText="bothSides"/>
            <wp:docPr id="1785813607" name="Immagine 1" descr="Immagine che contiene testo, schermata, Carattere, line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813607" name="Immagine 1" descr="Immagine che contiene testo, schermata, Carattere, linea&#10;&#10;Descrizione generata automaticamente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5685" cy="962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63EC77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410"/>
        <w:jc w:val="both"/>
        <w:rPr>
          <w:rFonts w:eastAsia="Calibri"/>
          <w:sz w:val="22"/>
          <w:szCs w:val="22"/>
        </w:rPr>
      </w:pPr>
    </w:p>
    <w:p w14:paraId="78735BEE" w14:textId="53E21910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410"/>
        <w:jc w:val="both"/>
        <w:rPr>
          <w:rFonts w:eastAsia="Calibri"/>
          <w:sz w:val="22"/>
          <w:szCs w:val="22"/>
        </w:rPr>
      </w:pPr>
    </w:p>
    <w:p w14:paraId="0ED9A550" w14:textId="399839FA" w:rsidR="00F73137" w:rsidRDefault="00F73137" w:rsidP="00B44A19">
      <w:pPr>
        <w:pBdr>
          <w:top w:val="nil"/>
          <w:left w:val="nil"/>
          <w:bottom w:val="nil"/>
          <w:right w:val="nil"/>
          <w:between w:val="nil"/>
        </w:pBdr>
        <w:ind w:left="410"/>
        <w:jc w:val="both"/>
        <w:rPr>
          <w:rFonts w:eastAsia="Calibri"/>
          <w:sz w:val="22"/>
          <w:szCs w:val="22"/>
        </w:rPr>
      </w:pPr>
    </w:p>
    <w:p w14:paraId="115CEC41" w14:textId="78F20912" w:rsidR="00F73137" w:rsidRDefault="00F73137" w:rsidP="00B44A19">
      <w:pPr>
        <w:pBdr>
          <w:top w:val="nil"/>
          <w:left w:val="nil"/>
          <w:bottom w:val="nil"/>
          <w:right w:val="nil"/>
          <w:between w:val="nil"/>
        </w:pBdr>
        <w:ind w:left="410"/>
        <w:jc w:val="both"/>
        <w:rPr>
          <w:rFonts w:eastAsia="Calibri"/>
          <w:sz w:val="22"/>
          <w:szCs w:val="22"/>
        </w:rPr>
      </w:pPr>
    </w:p>
    <w:p w14:paraId="188D4D41" w14:textId="0CD5AE55" w:rsidR="00F73137" w:rsidRDefault="00F73137" w:rsidP="00B44A19">
      <w:pPr>
        <w:pBdr>
          <w:top w:val="nil"/>
          <w:left w:val="nil"/>
          <w:bottom w:val="nil"/>
          <w:right w:val="nil"/>
          <w:between w:val="nil"/>
        </w:pBdr>
        <w:ind w:left="410"/>
        <w:jc w:val="both"/>
        <w:rPr>
          <w:rFonts w:eastAsia="Calibri"/>
          <w:sz w:val="22"/>
          <w:szCs w:val="22"/>
        </w:rPr>
      </w:pPr>
    </w:p>
    <w:p w14:paraId="521B4DC9" w14:textId="4DCDE6FA" w:rsidR="00F73137" w:rsidRPr="001C6986" w:rsidRDefault="00F73137" w:rsidP="00B44A19">
      <w:pPr>
        <w:pBdr>
          <w:top w:val="nil"/>
          <w:left w:val="nil"/>
          <w:bottom w:val="nil"/>
          <w:right w:val="nil"/>
          <w:between w:val="nil"/>
        </w:pBdr>
        <w:ind w:left="410"/>
        <w:jc w:val="both"/>
        <w:rPr>
          <w:rFonts w:eastAsia="Calibri"/>
          <w:sz w:val="22"/>
          <w:szCs w:val="22"/>
        </w:rPr>
      </w:pPr>
    </w:p>
    <w:p w14:paraId="7C9ABD55" w14:textId="12C9CE56" w:rsidR="00B44A19" w:rsidRPr="0079311A" w:rsidRDefault="00F73137" w:rsidP="00B44A19">
      <w:pPr>
        <w:pStyle w:val="Paragrafoelenco"/>
        <w:numPr>
          <w:ilvl w:val="0"/>
          <w:numId w:val="72"/>
        </w:num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jc w:val="both"/>
        <w:rPr>
          <w:rFonts w:ascii="Times New Roman" w:eastAsia="Calibri" w:hAnsi="Times New Roman" w:cs="Times New Roman"/>
          <w:b/>
          <w:u w:val="single"/>
        </w:rPr>
      </w:pPr>
      <w:r w:rsidRPr="001C6986">
        <w:rPr>
          <w:noProof/>
        </w:rPr>
        <w:drawing>
          <wp:anchor distT="57150" distB="57150" distL="57150" distR="57150" simplePos="0" relativeHeight="251705344" behindDoc="0" locked="0" layoutInCell="1" hidden="0" allowOverlap="1" wp14:anchorId="3DAF6F00" wp14:editId="0D4078C8">
            <wp:simplePos x="0" y="0"/>
            <wp:positionH relativeFrom="margin">
              <wp:posOffset>4458598</wp:posOffset>
            </wp:positionH>
            <wp:positionV relativeFrom="page">
              <wp:posOffset>8229600</wp:posOffset>
            </wp:positionV>
            <wp:extent cx="1727835" cy="1852295"/>
            <wp:effectExtent l="0" t="0" r="0" b="1905"/>
            <wp:wrapSquare wrapText="bothSides" distT="57150" distB="57150" distL="57150" distR="57150"/>
            <wp:docPr id="1073741875" name="image24.png" descr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 descr="Picture 4"/>
                    <pic:cNvPicPr preferRelativeResize="0"/>
                  </pic:nvPicPr>
                  <pic:blipFill rotWithShape="1">
                    <a:blip r:embed="rId46"/>
                    <a:srcRect t="3552" r="3978" b="2803"/>
                    <a:stretch/>
                  </pic:blipFill>
                  <pic:spPr bwMode="auto">
                    <a:xfrm>
                      <a:off x="0" y="0"/>
                      <a:ext cx="1727835" cy="1852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A19" w:rsidRPr="0079311A">
        <w:rPr>
          <w:rFonts w:ascii="Times New Roman" w:eastAsia="Calibri" w:hAnsi="Times New Roman" w:cs="Times New Roman"/>
          <w:b/>
          <w:u w:val="single"/>
        </w:rPr>
        <w:t>DIABETE DI TIPO 3</w:t>
      </w:r>
      <w:r w:rsidR="00B44A19">
        <w:rPr>
          <w:rFonts w:ascii="Times New Roman" w:eastAsia="Calibri" w:hAnsi="Times New Roman" w:cs="Times New Roman"/>
          <w:b/>
        </w:rPr>
        <w:t>:</w:t>
      </w:r>
    </w:p>
    <w:p w14:paraId="575E5A17" w14:textId="4EAB0ACA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>
        <w:rPr>
          <w:noProof/>
          <w:sz w:val="22"/>
          <w:szCs w:val="22"/>
        </w:rPr>
        <w:t xml:space="preserve">Si tratta di </w:t>
      </w:r>
      <w:r w:rsidRPr="001C6986">
        <w:rPr>
          <w:rFonts w:eastAsia="Calibri"/>
          <w:sz w:val="22"/>
          <w:szCs w:val="22"/>
        </w:rPr>
        <w:t xml:space="preserve">un </w:t>
      </w:r>
      <w:r w:rsidRPr="009A25D8">
        <w:rPr>
          <w:rFonts w:eastAsia="Calibri"/>
          <w:b/>
          <w:bCs/>
          <w:sz w:val="22"/>
          <w:szCs w:val="22"/>
        </w:rPr>
        <w:t xml:space="preserve">disordine neuroendocrino che associa </w:t>
      </w:r>
      <w:r>
        <w:rPr>
          <w:rFonts w:eastAsia="Calibri"/>
          <w:b/>
          <w:bCs/>
          <w:sz w:val="22"/>
          <w:szCs w:val="22"/>
        </w:rPr>
        <w:t>T2DM</w:t>
      </w:r>
      <w:r w:rsidRPr="009A25D8">
        <w:rPr>
          <w:rFonts w:eastAsia="Calibri"/>
          <w:b/>
          <w:bCs/>
          <w:sz w:val="22"/>
          <w:szCs w:val="22"/>
        </w:rPr>
        <w:t xml:space="preserve"> alla malattia di Alzheimer</w:t>
      </w:r>
      <w:r w:rsidRPr="001C6986">
        <w:rPr>
          <w:rFonts w:eastAsia="Calibri"/>
          <w:sz w:val="22"/>
          <w:szCs w:val="22"/>
        </w:rPr>
        <w:t xml:space="preserve">, con alterazioni della glicemia, lipemia e aumentata apoptosi. </w:t>
      </w:r>
    </w:p>
    <w:p w14:paraId="59B31A11" w14:textId="3F5C14AF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>
        <w:rPr>
          <w:noProof/>
          <w:sz w:val="22"/>
          <w:szCs w:val="22"/>
        </w:rPr>
        <w:t xml:space="preserve">Nonostante </w:t>
      </w:r>
      <w:r w:rsidRPr="001C6986">
        <w:rPr>
          <w:rFonts w:eastAsia="Calibri"/>
          <w:sz w:val="22"/>
          <w:szCs w:val="22"/>
        </w:rPr>
        <w:t xml:space="preserve">i neuroni non </w:t>
      </w:r>
      <w:r>
        <w:rPr>
          <w:rFonts w:eastAsia="Calibri"/>
          <w:sz w:val="22"/>
          <w:szCs w:val="22"/>
        </w:rPr>
        <w:t>necessitino</w:t>
      </w:r>
      <w:r w:rsidRPr="001C6986">
        <w:rPr>
          <w:rFonts w:eastAsia="Calibri"/>
          <w:sz w:val="22"/>
          <w:szCs w:val="22"/>
        </w:rPr>
        <w:t xml:space="preserve"> insulina per trasportare e utilizzare il glucosio</w:t>
      </w:r>
      <w:r>
        <w:rPr>
          <w:rFonts w:eastAsia="Calibri"/>
          <w:sz w:val="22"/>
          <w:szCs w:val="22"/>
        </w:rPr>
        <w:t xml:space="preserve"> (poiché </w:t>
      </w:r>
      <w:r w:rsidRPr="001C6986">
        <w:rPr>
          <w:rFonts w:eastAsia="Calibri"/>
          <w:sz w:val="22"/>
          <w:szCs w:val="22"/>
        </w:rPr>
        <w:t>hanno GLUT3 e GLUT1</w:t>
      </w:r>
      <w:r>
        <w:rPr>
          <w:rFonts w:eastAsia="Calibri"/>
          <w:sz w:val="22"/>
          <w:szCs w:val="22"/>
        </w:rPr>
        <w:t xml:space="preserve">, dei </w:t>
      </w:r>
      <w:r w:rsidRPr="001C6986">
        <w:rPr>
          <w:rFonts w:eastAsia="Calibri"/>
          <w:sz w:val="22"/>
          <w:szCs w:val="22"/>
        </w:rPr>
        <w:t xml:space="preserve">trasportatori </w:t>
      </w:r>
      <w:proofErr w:type="spellStart"/>
      <w:r w:rsidRPr="001C6986">
        <w:rPr>
          <w:rFonts w:eastAsia="Calibri"/>
          <w:sz w:val="22"/>
          <w:szCs w:val="22"/>
        </w:rPr>
        <w:t>insulino</w:t>
      </w:r>
      <w:proofErr w:type="spellEnd"/>
      <w:r w:rsidRPr="001C6986">
        <w:rPr>
          <w:rFonts w:eastAsia="Calibri"/>
          <w:sz w:val="22"/>
          <w:szCs w:val="22"/>
        </w:rPr>
        <w:t>-indipendenti</w:t>
      </w:r>
      <w:r>
        <w:rPr>
          <w:rFonts w:eastAsia="Calibri"/>
          <w:sz w:val="22"/>
          <w:szCs w:val="22"/>
        </w:rPr>
        <w:t xml:space="preserve">), </w:t>
      </w:r>
      <w:r w:rsidRPr="001C6986">
        <w:rPr>
          <w:rFonts w:eastAsia="Calibri"/>
          <w:sz w:val="22"/>
          <w:szCs w:val="22"/>
        </w:rPr>
        <w:t>un quadro di iperinsulinismo</w:t>
      </w:r>
      <w:r>
        <w:rPr>
          <w:rFonts w:eastAsia="Calibri"/>
          <w:sz w:val="22"/>
          <w:szCs w:val="22"/>
        </w:rPr>
        <w:t xml:space="preserve"> è comunque problematico, poiché l</w:t>
      </w:r>
      <w:r w:rsidRPr="001C6986">
        <w:rPr>
          <w:rFonts w:eastAsia="Calibri"/>
          <w:sz w:val="22"/>
          <w:szCs w:val="22"/>
        </w:rPr>
        <w:t>’insulina</w:t>
      </w:r>
      <w:r>
        <w:rPr>
          <w:rFonts w:eastAsia="Calibri"/>
          <w:sz w:val="22"/>
          <w:szCs w:val="22"/>
        </w:rPr>
        <w:t xml:space="preserve"> </w:t>
      </w:r>
      <w:r w:rsidRPr="001C6986">
        <w:rPr>
          <w:rFonts w:eastAsia="Calibri"/>
          <w:sz w:val="22"/>
          <w:szCs w:val="22"/>
        </w:rPr>
        <w:t xml:space="preserve">ha anche attività </w:t>
      </w:r>
      <w:proofErr w:type="spellStart"/>
      <w:r w:rsidRPr="001C6986">
        <w:rPr>
          <w:rFonts w:eastAsia="Calibri"/>
          <w:sz w:val="22"/>
          <w:szCs w:val="22"/>
        </w:rPr>
        <w:t>neuroregolatorie</w:t>
      </w:r>
      <w:proofErr w:type="spellEnd"/>
      <w:r w:rsidRPr="001C6986">
        <w:rPr>
          <w:rFonts w:eastAsia="Calibri"/>
          <w:sz w:val="22"/>
          <w:szCs w:val="22"/>
        </w:rPr>
        <w:t xml:space="preserve">. </w:t>
      </w:r>
      <w:r>
        <w:rPr>
          <w:rFonts w:eastAsia="Calibri"/>
          <w:sz w:val="22"/>
          <w:szCs w:val="22"/>
        </w:rPr>
        <w:t>Definizione di diabete di tipo 3:</w:t>
      </w:r>
    </w:p>
    <w:p w14:paraId="46FBE5BA" w14:textId="77777777" w:rsidR="00B44A19" w:rsidRPr="001C6986" w:rsidRDefault="00B44A19" w:rsidP="00B44A19">
      <w:pPr>
        <w:pStyle w:val="Paragrafoelenco"/>
        <w:numPr>
          <w:ilvl w:val="0"/>
          <w:numId w:val="7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720"/>
        <w:jc w:val="both"/>
        <w:rPr>
          <w:rFonts w:ascii="Times New Roman" w:eastAsia="Calibri" w:hAnsi="Times New Roman" w:cs="Times New Roman"/>
        </w:rPr>
      </w:pPr>
      <w:r w:rsidRPr="001C6986">
        <w:rPr>
          <w:rFonts w:ascii="Times New Roman" w:eastAsia="Calibri" w:hAnsi="Times New Roman" w:cs="Times New Roman"/>
        </w:rPr>
        <w:t>alterazione dell’omeostasi glicemica</w:t>
      </w:r>
      <w:r>
        <w:rPr>
          <w:rFonts w:ascii="Times New Roman" w:eastAsia="Calibri" w:hAnsi="Times New Roman" w:cs="Times New Roman"/>
        </w:rPr>
        <w:t xml:space="preserve">: </w:t>
      </w:r>
      <w:r w:rsidRPr="001C6986">
        <w:rPr>
          <w:rFonts w:ascii="Times New Roman" w:eastAsia="Calibri" w:hAnsi="Times New Roman" w:cs="Times New Roman"/>
        </w:rPr>
        <w:t>GSK3 è la chinasi che fosforila la glicogeno</w:t>
      </w:r>
      <w:r>
        <w:rPr>
          <w:rFonts w:ascii="Times New Roman" w:eastAsia="Calibri" w:hAnsi="Times New Roman" w:cs="Times New Roman"/>
        </w:rPr>
        <w:t>-</w:t>
      </w:r>
      <w:r w:rsidRPr="001C6986">
        <w:rPr>
          <w:rFonts w:ascii="Times New Roman" w:eastAsia="Calibri" w:hAnsi="Times New Roman" w:cs="Times New Roman"/>
        </w:rPr>
        <w:t>sintetasi</w:t>
      </w:r>
      <w:r>
        <w:rPr>
          <w:rFonts w:ascii="Times New Roman" w:eastAsia="Calibri" w:hAnsi="Times New Roman" w:cs="Times New Roman"/>
        </w:rPr>
        <w:t xml:space="preserve">; </w:t>
      </w:r>
      <w:r w:rsidRPr="001C6986">
        <w:rPr>
          <w:rFonts w:ascii="Times New Roman" w:eastAsia="Calibri" w:hAnsi="Times New Roman" w:cs="Times New Roman"/>
        </w:rPr>
        <w:t xml:space="preserve">TAU </w:t>
      </w:r>
      <w:proofErr w:type="spellStart"/>
      <w:r w:rsidRPr="001C6986">
        <w:rPr>
          <w:rFonts w:ascii="Times New Roman" w:eastAsia="Calibri" w:hAnsi="Times New Roman" w:cs="Times New Roman"/>
        </w:rPr>
        <w:t>iperfosforilata</w:t>
      </w:r>
      <w:proofErr w:type="spellEnd"/>
      <w:r w:rsidRPr="001C6986">
        <w:rPr>
          <w:rFonts w:ascii="Times New Roman" w:eastAsia="Calibri" w:hAnsi="Times New Roman" w:cs="Times New Roman"/>
        </w:rPr>
        <w:t xml:space="preserve"> si stacca </w:t>
      </w:r>
      <w:r>
        <w:rPr>
          <w:rFonts w:ascii="Times New Roman" w:eastAsia="Calibri" w:hAnsi="Times New Roman" w:cs="Times New Roman"/>
        </w:rPr>
        <w:t>(</w:t>
      </w:r>
      <w:r w:rsidRPr="001C6986">
        <w:rPr>
          <w:rFonts w:ascii="Times New Roman" w:eastAsia="Calibri" w:hAnsi="Times New Roman" w:cs="Times New Roman"/>
        </w:rPr>
        <w:t>uno dei fattori nella patogenesi dell’Alzheimer)</w:t>
      </w:r>
      <w:r>
        <w:rPr>
          <w:rFonts w:ascii="Times New Roman" w:eastAsia="Calibri" w:hAnsi="Times New Roman" w:cs="Times New Roman"/>
        </w:rPr>
        <w:t>;</w:t>
      </w:r>
    </w:p>
    <w:p w14:paraId="48A8EB75" w14:textId="77777777" w:rsidR="00B44A19" w:rsidRPr="001C6986" w:rsidRDefault="00B44A19" w:rsidP="00B44A19">
      <w:pPr>
        <w:pStyle w:val="Paragrafoelenco"/>
        <w:numPr>
          <w:ilvl w:val="0"/>
          <w:numId w:val="7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720"/>
        <w:jc w:val="both"/>
        <w:rPr>
          <w:rFonts w:ascii="Times New Roman" w:eastAsia="Calibri" w:hAnsi="Times New Roman" w:cs="Times New Roman"/>
        </w:rPr>
      </w:pPr>
      <w:r w:rsidRPr="001C6986">
        <w:rPr>
          <w:rFonts w:ascii="Times New Roman" w:eastAsia="Calibri" w:hAnsi="Times New Roman" w:cs="Times New Roman"/>
        </w:rPr>
        <w:lastRenderedPageBreak/>
        <w:t>alterazione degli equilibri fra proteine pro- e anti-</w:t>
      </w:r>
      <w:proofErr w:type="spellStart"/>
      <w:r w:rsidRPr="001C6986">
        <w:rPr>
          <w:rFonts w:ascii="Times New Roman" w:eastAsia="Calibri" w:hAnsi="Times New Roman" w:cs="Times New Roman"/>
        </w:rPr>
        <w:t>apoptotiche</w:t>
      </w:r>
      <w:proofErr w:type="spellEnd"/>
      <w:r w:rsidRPr="001C6986">
        <w:rPr>
          <w:rFonts w:ascii="Times New Roman" w:eastAsia="Calibri" w:hAnsi="Times New Roman" w:cs="Times New Roman"/>
        </w:rPr>
        <w:t>, delle caspasi e del pathway di p53;</w:t>
      </w:r>
    </w:p>
    <w:p w14:paraId="135DCE02" w14:textId="77777777" w:rsidR="00B44A19" w:rsidRPr="001C6986" w:rsidRDefault="00B44A19" w:rsidP="00B44A19">
      <w:pPr>
        <w:pStyle w:val="Paragrafoelenco"/>
        <w:numPr>
          <w:ilvl w:val="0"/>
          <w:numId w:val="7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jc w:val="both"/>
        <w:rPr>
          <w:rFonts w:ascii="Times New Roman" w:eastAsia="Calibri" w:hAnsi="Times New Roman" w:cs="Times New Roman"/>
        </w:rPr>
      </w:pPr>
      <w:r w:rsidRPr="001C6986">
        <w:rPr>
          <w:rFonts w:ascii="Times New Roman" w:eastAsia="Calibri" w:hAnsi="Times New Roman" w:cs="Times New Roman"/>
        </w:rPr>
        <w:t>alterazione del metabolismo lipidico (</w:t>
      </w:r>
      <w:proofErr w:type="spellStart"/>
      <w:r w:rsidRPr="001C6986">
        <w:rPr>
          <w:rFonts w:ascii="Times New Roman" w:eastAsia="Calibri" w:hAnsi="Times New Roman" w:cs="Times New Roman"/>
        </w:rPr>
        <w:t>apoE</w:t>
      </w:r>
      <w:proofErr w:type="spellEnd"/>
      <w:r w:rsidRPr="001C6986">
        <w:rPr>
          <w:rFonts w:ascii="Times New Roman" w:eastAsia="Calibri" w:hAnsi="Times New Roman" w:cs="Times New Roman"/>
        </w:rPr>
        <w:t xml:space="preserve"> variante </w:t>
      </w:r>
      <w:r>
        <w:rPr>
          <w:rFonts w:ascii="Cambria Math" w:eastAsia="Calibri" w:hAnsi="Cambria Math" w:cs="Times New Roman"/>
        </w:rPr>
        <w:t>𝛆</w:t>
      </w:r>
      <w:r>
        <w:rPr>
          <w:rFonts w:ascii="Times New Roman" w:eastAsia="Calibri" w:hAnsi="Times New Roman" w:cs="Times New Roman"/>
        </w:rPr>
        <w:t>4</w:t>
      </w:r>
      <w:r w:rsidRPr="001C6986">
        <w:rPr>
          <w:rFonts w:ascii="Times New Roman" w:eastAsia="Calibri" w:hAnsi="Times New Roman" w:cs="Times New Roman"/>
        </w:rPr>
        <w:t>).</w:t>
      </w:r>
    </w:p>
    <w:p w14:paraId="10B4E8CA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noProof/>
          <w:sz w:val="22"/>
          <w:szCs w:val="22"/>
        </w:rPr>
        <w:drawing>
          <wp:anchor distT="0" distB="0" distL="114300" distR="114300" simplePos="0" relativeHeight="251717632" behindDoc="0" locked="0" layoutInCell="1" allowOverlap="1" wp14:anchorId="18946A40" wp14:editId="46A00A72">
            <wp:simplePos x="0" y="0"/>
            <wp:positionH relativeFrom="column">
              <wp:posOffset>170180</wp:posOffset>
            </wp:positionH>
            <wp:positionV relativeFrom="paragraph">
              <wp:posOffset>134248</wp:posOffset>
            </wp:positionV>
            <wp:extent cx="2599690" cy="1986280"/>
            <wp:effectExtent l="0" t="0" r="3810" b="0"/>
            <wp:wrapSquare wrapText="bothSides"/>
            <wp:docPr id="12" name="Immagine 12" descr="Immagine che contiene testo, diagramma, design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magine 12" descr="Immagine che contiene testo, diagramma, design&#10;&#10;Descrizione generata automaticamente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41" t="2634" r="11343" b="2974"/>
                    <a:stretch/>
                  </pic:blipFill>
                  <pic:spPr bwMode="auto">
                    <a:xfrm>
                      <a:off x="0" y="0"/>
                      <a:ext cx="2599690" cy="1986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533A7E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D</w:t>
      </w:r>
      <w:r w:rsidRPr="001C6986">
        <w:rPr>
          <w:rFonts w:eastAsia="Calibri"/>
          <w:sz w:val="22"/>
          <w:szCs w:val="22"/>
        </w:rPr>
        <w:t xml:space="preserve">islipidemia, iperglicemia e la presenza di prodotti avanzati di glicosilazione </w:t>
      </w:r>
      <w:r>
        <w:rPr>
          <w:rFonts w:eastAsia="Calibri"/>
          <w:sz w:val="22"/>
          <w:szCs w:val="22"/>
        </w:rPr>
        <w:t xml:space="preserve">(tipici nel soggetto obeso) </w:t>
      </w:r>
      <w:r w:rsidRPr="001C6986">
        <w:rPr>
          <w:rFonts w:eastAsia="Calibri"/>
          <w:sz w:val="22"/>
          <w:szCs w:val="22"/>
        </w:rPr>
        <w:t>alterano la permeabilità della barriera ematoencefalica</w:t>
      </w:r>
      <w:r>
        <w:rPr>
          <w:rFonts w:eastAsia="Calibri"/>
          <w:sz w:val="22"/>
          <w:szCs w:val="22"/>
        </w:rPr>
        <w:t xml:space="preserve"> (BEE). Può risultare compromessa</w:t>
      </w:r>
      <w:r w:rsidRPr="001C6986">
        <w:rPr>
          <w:rFonts w:eastAsia="Calibri"/>
          <w:sz w:val="22"/>
          <w:szCs w:val="22"/>
        </w:rPr>
        <w:t xml:space="preserve"> l’espulsione del frammento A</w:t>
      </w:r>
      <w:r w:rsidRPr="001C6986">
        <w:rPr>
          <w:rFonts w:eastAsia="Calibri"/>
          <w:sz w:val="22"/>
          <w:szCs w:val="22"/>
        </w:rPr>
        <w:sym w:font="Symbol" w:char="F062"/>
      </w:r>
      <w:r w:rsidRPr="001C6986"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t>(</w:t>
      </w:r>
      <w:r w:rsidRPr="001C6986">
        <w:rPr>
          <w:rFonts w:eastAsia="Calibri"/>
          <w:sz w:val="22"/>
          <w:szCs w:val="22"/>
        </w:rPr>
        <w:t>responsabile delle placche amiloidi</w:t>
      </w:r>
      <w:r>
        <w:rPr>
          <w:rFonts w:eastAsia="Calibri"/>
          <w:sz w:val="22"/>
          <w:szCs w:val="22"/>
        </w:rPr>
        <w:t xml:space="preserve">) e la permeabilità della stessa BEE alle </w:t>
      </w:r>
      <w:r w:rsidRPr="001C6986">
        <w:rPr>
          <w:rFonts w:eastAsia="Calibri"/>
          <w:sz w:val="22"/>
          <w:szCs w:val="22"/>
        </w:rPr>
        <w:t xml:space="preserve">sostanze pro-infiammatorie </w:t>
      </w:r>
      <w:r>
        <w:rPr>
          <w:rFonts w:eastAsia="Calibri"/>
          <w:sz w:val="22"/>
          <w:szCs w:val="22"/>
        </w:rPr>
        <w:t xml:space="preserve">(la </w:t>
      </w:r>
      <w:r w:rsidRPr="001C6986">
        <w:rPr>
          <w:rFonts w:eastAsia="Calibri"/>
          <w:sz w:val="22"/>
          <w:szCs w:val="22"/>
        </w:rPr>
        <w:t>neuroinfiammazione</w:t>
      </w:r>
      <w:r>
        <w:rPr>
          <w:rFonts w:eastAsia="Calibri"/>
          <w:sz w:val="22"/>
          <w:szCs w:val="22"/>
        </w:rPr>
        <w:t xml:space="preserve"> </w:t>
      </w:r>
      <w:r w:rsidRPr="001C6986">
        <w:rPr>
          <w:rFonts w:eastAsia="Calibri"/>
          <w:sz w:val="22"/>
          <w:szCs w:val="22"/>
        </w:rPr>
        <w:t>ha un ruolo importante nello sviluppo dell’Alzheimer</w:t>
      </w:r>
      <w:r>
        <w:rPr>
          <w:rFonts w:eastAsia="Calibri"/>
          <w:sz w:val="22"/>
          <w:szCs w:val="22"/>
        </w:rPr>
        <w:t xml:space="preserve">) </w:t>
      </w:r>
      <w:r>
        <w:rPr>
          <w:rFonts w:eastAsia="Calibri"/>
          <w:sz w:val="22"/>
          <w:szCs w:val="22"/>
        </w:rPr>
        <w:sym w:font="Symbol" w:char="F0AE"/>
      </w:r>
      <w:r>
        <w:rPr>
          <w:rFonts w:eastAsia="Calibri"/>
          <w:sz w:val="22"/>
          <w:szCs w:val="22"/>
        </w:rPr>
        <w:t xml:space="preserve"> </w:t>
      </w:r>
      <w:r w:rsidRPr="001C6986">
        <w:rPr>
          <w:rFonts w:eastAsia="Calibri"/>
          <w:sz w:val="22"/>
          <w:szCs w:val="22"/>
        </w:rPr>
        <w:t>progressiva degenerazione cerebrale.</w:t>
      </w:r>
    </w:p>
    <w:p w14:paraId="1EF7B497" w14:textId="77777777" w:rsidR="00B44A19" w:rsidRPr="001C6986" w:rsidRDefault="00B44A19" w:rsidP="00F73137">
      <w:pPr>
        <w:pBdr>
          <w:top w:val="nil"/>
          <w:left w:val="nil"/>
          <w:bottom w:val="nil"/>
          <w:right w:val="nil"/>
          <w:between w:val="nil"/>
        </w:pBdr>
        <w:spacing w:after="120"/>
        <w:ind w:left="360"/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Inoltre, lo sviluppo dell</w:t>
      </w:r>
      <w:r w:rsidRPr="001C6986">
        <w:rPr>
          <w:rFonts w:eastAsia="Calibri"/>
          <w:sz w:val="22"/>
          <w:szCs w:val="22"/>
        </w:rPr>
        <w:t xml:space="preserve">’Alzheimer potrebbe essere accelerato dal fatto che l’insulina </w:t>
      </w:r>
      <w:r>
        <w:rPr>
          <w:rFonts w:eastAsia="Calibri"/>
          <w:sz w:val="22"/>
          <w:szCs w:val="22"/>
        </w:rPr>
        <w:t>può</w:t>
      </w:r>
      <w:r w:rsidRPr="001C6986">
        <w:rPr>
          <w:rFonts w:eastAsia="Calibri"/>
          <w:sz w:val="22"/>
          <w:szCs w:val="22"/>
        </w:rPr>
        <w:t xml:space="preserve"> anche alterare alcune aree cerebrali. </w:t>
      </w:r>
    </w:p>
    <w:p w14:paraId="3276BEAA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107D43F2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 </w:t>
      </w:r>
    </w:p>
    <w:p w14:paraId="30A459A1" w14:textId="77777777" w:rsidR="00B44A19" w:rsidRPr="0079311A" w:rsidRDefault="00B44A19" w:rsidP="00B44A19">
      <w:pPr>
        <w:pStyle w:val="Paragrafoelenco"/>
        <w:numPr>
          <w:ilvl w:val="0"/>
          <w:numId w:val="72"/>
        </w:num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jc w:val="both"/>
        <w:rPr>
          <w:rFonts w:ascii="Times New Roman" w:eastAsia="Calibri" w:hAnsi="Times New Roman" w:cs="Times New Roman"/>
          <w:b/>
          <w:u w:val="single"/>
        </w:rPr>
      </w:pPr>
      <w:r w:rsidRPr="0079311A">
        <w:rPr>
          <w:rFonts w:ascii="Times New Roman" w:eastAsia="Calibri" w:hAnsi="Times New Roman" w:cs="Times New Roman"/>
          <w:b/>
          <w:u w:val="single"/>
        </w:rPr>
        <w:t xml:space="preserve">DIABETE </w:t>
      </w:r>
      <w:r>
        <w:rPr>
          <w:rFonts w:ascii="Times New Roman" w:eastAsia="Calibri" w:hAnsi="Times New Roman" w:cs="Times New Roman"/>
          <w:b/>
          <w:u w:val="single"/>
        </w:rPr>
        <w:t xml:space="preserve">(T2DM) </w:t>
      </w:r>
      <w:r w:rsidRPr="0079311A">
        <w:rPr>
          <w:rFonts w:ascii="Times New Roman" w:eastAsia="Calibri" w:hAnsi="Times New Roman" w:cs="Times New Roman"/>
          <w:b/>
          <w:u w:val="single"/>
        </w:rPr>
        <w:t>GESTAZIONALE</w:t>
      </w:r>
      <w:r>
        <w:rPr>
          <w:rFonts w:ascii="Times New Roman" w:eastAsia="Calibri" w:hAnsi="Times New Roman" w:cs="Times New Roman"/>
          <w:b/>
        </w:rPr>
        <w:t>:</w:t>
      </w:r>
    </w:p>
    <w:p w14:paraId="2C0F509A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 w:rsidRPr="009A25D8">
        <w:rPr>
          <w:rFonts w:eastAsia="Calibri"/>
          <w:bCs/>
          <w:noProof/>
          <w:sz w:val="22"/>
          <w:szCs w:val="22"/>
        </w:rPr>
        <w:t>È</w:t>
      </w:r>
      <w:r w:rsidRPr="001C6986">
        <w:rPr>
          <w:rFonts w:eastAsia="Calibri"/>
          <w:sz w:val="22"/>
          <w:szCs w:val="22"/>
        </w:rPr>
        <w:t xml:space="preserve"> un quadro di </w:t>
      </w:r>
      <w:r w:rsidRPr="009A25D8">
        <w:rPr>
          <w:rFonts w:eastAsia="Calibri"/>
          <w:b/>
          <w:bCs/>
          <w:sz w:val="22"/>
          <w:szCs w:val="22"/>
        </w:rPr>
        <w:t>intolleranza al glucosio durante la gravidanza</w:t>
      </w:r>
      <w:r w:rsidRPr="001C6986">
        <w:rPr>
          <w:rFonts w:eastAsia="Calibri"/>
          <w:sz w:val="22"/>
          <w:szCs w:val="22"/>
        </w:rPr>
        <w:t xml:space="preserve">. </w:t>
      </w:r>
    </w:p>
    <w:p w14:paraId="6293F8FD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 xml:space="preserve">È </w:t>
      </w:r>
      <w:r w:rsidRPr="001C6986">
        <w:rPr>
          <w:rFonts w:eastAsia="Calibri"/>
          <w:sz w:val="22"/>
          <w:szCs w:val="22"/>
        </w:rPr>
        <w:t>più frequente in donne afroamericane e latinoamericane</w:t>
      </w:r>
      <w:r>
        <w:rPr>
          <w:rFonts w:eastAsia="Calibri"/>
          <w:sz w:val="22"/>
          <w:szCs w:val="22"/>
        </w:rPr>
        <w:t xml:space="preserve">; </w:t>
      </w:r>
      <w:r w:rsidRPr="001C6986">
        <w:rPr>
          <w:rFonts w:eastAsia="Calibri"/>
          <w:sz w:val="22"/>
          <w:szCs w:val="22"/>
        </w:rPr>
        <w:t>sono più a rischio le donne obese, quelle con età &gt; 35 anni</w:t>
      </w:r>
      <w:r>
        <w:rPr>
          <w:rFonts w:eastAsia="Calibri"/>
          <w:sz w:val="22"/>
          <w:szCs w:val="22"/>
        </w:rPr>
        <w:t xml:space="preserve"> e le donne </w:t>
      </w:r>
      <w:r w:rsidRPr="001C6986">
        <w:rPr>
          <w:rFonts w:eastAsia="Calibri"/>
          <w:sz w:val="22"/>
          <w:szCs w:val="22"/>
        </w:rPr>
        <w:t xml:space="preserve">con storia familiare di diabete </w:t>
      </w:r>
    </w:p>
    <w:p w14:paraId="61C3E1F7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 xml:space="preserve">In genere, </w:t>
      </w:r>
      <w:r w:rsidRPr="001C6986">
        <w:rPr>
          <w:rFonts w:eastAsia="Calibri"/>
          <w:sz w:val="22"/>
          <w:szCs w:val="22"/>
        </w:rPr>
        <w:t xml:space="preserve">nel </w:t>
      </w:r>
      <w:proofErr w:type="gramStart"/>
      <w:r>
        <w:rPr>
          <w:rFonts w:eastAsia="Calibri"/>
          <w:sz w:val="22"/>
          <w:szCs w:val="22"/>
        </w:rPr>
        <w:t>1°</w:t>
      </w:r>
      <w:proofErr w:type="gramEnd"/>
      <w:r w:rsidRPr="001C6986">
        <w:rPr>
          <w:rFonts w:eastAsia="Calibri"/>
          <w:sz w:val="22"/>
          <w:szCs w:val="22"/>
        </w:rPr>
        <w:t xml:space="preserve"> trimestre </w:t>
      </w:r>
      <w:r>
        <w:rPr>
          <w:rFonts w:eastAsia="Calibri"/>
          <w:sz w:val="22"/>
          <w:szCs w:val="22"/>
        </w:rPr>
        <w:t>di gravidanza si effettua un</w:t>
      </w:r>
      <w:r w:rsidRPr="001C6986">
        <w:rPr>
          <w:rFonts w:eastAsia="Calibri"/>
          <w:sz w:val="22"/>
          <w:szCs w:val="22"/>
        </w:rPr>
        <w:t xml:space="preserve"> test da carico di glucosio.</w:t>
      </w:r>
    </w:p>
    <w:p w14:paraId="32C0BBB0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spacing w:after="120"/>
        <w:ind w:left="360"/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Generalmente </w:t>
      </w:r>
      <w:r>
        <w:rPr>
          <w:rFonts w:eastAsia="Calibri"/>
          <w:sz w:val="22"/>
          <w:szCs w:val="22"/>
        </w:rPr>
        <w:t xml:space="preserve">il diabete gestazionale </w:t>
      </w:r>
      <w:r w:rsidRPr="001C6986">
        <w:rPr>
          <w:rFonts w:eastAsia="Calibri"/>
          <w:sz w:val="22"/>
          <w:szCs w:val="22"/>
        </w:rPr>
        <w:t xml:space="preserve">si risolve al termine della gravidanza, ma una certa percentuale sviluppa un diabete tipo </w:t>
      </w:r>
      <w:proofErr w:type="gramStart"/>
      <w:r w:rsidRPr="001C6986">
        <w:rPr>
          <w:rFonts w:eastAsia="Calibri"/>
          <w:sz w:val="22"/>
          <w:szCs w:val="22"/>
        </w:rPr>
        <w:t>2</w:t>
      </w:r>
      <w:proofErr w:type="gramEnd"/>
      <w:r w:rsidRPr="001C6986">
        <w:rPr>
          <w:rFonts w:eastAsia="Calibri"/>
          <w:sz w:val="22"/>
          <w:szCs w:val="22"/>
        </w:rPr>
        <w:t xml:space="preserve"> classico e permanente.</w:t>
      </w:r>
    </w:p>
    <w:p w14:paraId="26ED2B8D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>
        <w:rPr>
          <w:rFonts w:eastAsia="Calibri"/>
          <w:bCs/>
          <w:noProof/>
          <w:sz w:val="22"/>
          <w:szCs w:val="22"/>
        </w:rPr>
        <w:drawing>
          <wp:anchor distT="0" distB="0" distL="114300" distR="114300" simplePos="0" relativeHeight="251745280" behindDoc="0" locked="0" layoutInCell="1" allowOverlap="1" wp14:anchorId="37A4BA9F" wp14:editId="45982D2B">
            <wp:simplePos x="0" y="0"/>
            <wp:positionH relativeFrom="column">
              <wp:posOffset>4593590</wp:posOffset>
            </wp:positionH>
            <wp:positionV relativeFrom="paragraph">
              <wp:posOffset>409159</wp:posOffset>
            </wp:positionV>
            <wp:extent cx="1560830" cy="1326515"/>
            <wp:effectExtent l="0" t="0" r="0" b="0"/>
            <wp:wrapSquare wrapText="bothSides"/>
            <wp:docPr id="1826815102" name="Immagine 2" descr="Immagine che contiene testo, schermata, Carattere, line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815102" name="Immagine 2" descr="Immagine che contiene testo, schermata, Carattere, linea&#10;&#10;Descrizione generata automaticamente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0830" cy="1326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/>
          <w:sz w:val="22"/>
          <w:szCs w:val="22"/>
        </w:rPr>
        <w:t>Ip</w:t>
      </w:r>
      <w:r w:rsidRPr="001C6986">
        <w:rPr>
          <w:rFonts w:eastAsia="Calibri"/>
          <w:sz w:val="22"/>
          <w:szCs w:val="22"/>
        </w:rPr>
        <w:t xml:space="preserve">erglicemia materna, dislipidemia e condizione pro-infiammatoria provocano alterazioni nello sviluppo del </w:t>
      </w:r>
      <w:r w:rsidRPr="008A301C">
        <w:rPr>
          <w:rFonts w:eastAsia="Calibri"/>
          <w:bCs/>
          <w:sz w:val="22"/>
          <w:szCs w:val="22"/>
        </w:rPr>
        <w:t>feto</w:t>
      </w:r>
      <w:r>
        <w:rPr>
          <w:rFonts w:eastAsia="Calibri"/>
          <w:bCs/>
          <w:sz w:val="22"/>
          <w:szCs w:val="22"/>
        </w:rPr>
        <w:t>,</w:t>
      </w:r>
      <w:r w:rsidRPr="001C6986">
        <w:rPr>
          <w:rFonts w:eastAsia="Calibri"/>
          <w:sz w:val="22"/>
          <w:szCs w:val="22"/>
        </w:rPr>
        <w:t xml:space="preserve"> che diventa più grande (macrosomia fetale) </w:t>
      </w:r>
      <w:r>
        <w:rPr>
          <w:rFonts w:eastAsia="Calibri"/>
          <w:sz w:val="22"/>
          <w:szCs w:val="22"/>
        </w:rPr>
        <w:sym w:font="Symbol" w:char="F0AE"/>
      </w:r>
      <w:r>
        <w:rPr>
          <w:rFonts w:eastAsia="Calibri"/>
          <w:sz w:val="22"/>
          <w:szCs w:val="22"/>
        </w:rPr>
        <w:t xml:space="preserve"> eventuali </w:t>
      </w:r>
      <w:r w:rsidRPr="001C6986">
        <w:rPr>
          <w:rFonts w:eastAsia="Calibri"/>
          <w:sz w:val="22"/>
          <w:szCs w:val="22"/>
        </w:rPr>
        <w:t xml:space="preserve">problemi </w:t>
      </w:r>
      <w:r>
        <w:rPr>
          <w:rFonts w:eastAsia="Calibri"/>
          <w:sz w:val="22"/>
          <w:szCs w:val="22"/>
        </w:rPr>
        <w:t>durante</w:t>
      </w:r>
      <w:r w:rsidRPr="001C6986"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t>il</w:t>
      </w:r>
      <w:r w:rsidRPr="001C6986">
        <w:rPr>
          <w:rFonts w:eastAsia="Calibri"/>
          <w:sz w:val="22"/>
          <w:szCs w:val="22"/>
        </w:rPr>
        <w:t xml:space="preserve"> parto</w:t>
      </w:r>
      <w:r>
        <w:rPr>
          <w:rFonts w:eastAsia="Calibri"/>
          <w:sz w:val="22"/>
          <w:szCs w:val="22"/>
        </w:rPr>
        <w:t xml:space="preserve"> (&gt;&gt; </w:t>
      </w:r>
      <w:r w:rsidRPr="001C6986">
        <w:rPr>
          <w:rFonts w:eastAsia="Calibri"/>
          <w:sz w:val="22"/>
          <w:szCs w:val="22"/>
        </w:rPr>
        <w:t xml:space="preserve">probabilità di </w:t>
      </w:r>
      <w:r>
        <w:rPr>
          <w:rFonts w:eastAsia="Calibri"/>
          <w:sz w:val="22"/>
          <w:szCs w:val="22"/>
        </w:rPr>
        <w:t>taglio</w:t>
      </w:r>
      <w:r w:rsidRPr="001C6986">
        <w:rPr>
          <w:rFonts w:eastAsia="Calibri"/>
          <w:sz w:val="22"/>
          <w:szCs w:val="22"/>
        </w:rPr>
        <w:t xml:space="preserve"> cesareo</w:t>
      </w:r>
      <w:r>
        <w:rPr>
          <w:rFonts w:eastAsia="Calibri"/>
          <w:sz w:val="22"/>
          <w:szCs w:val="22"/>
        </w:rPr>
        <w:t>)</w:t>
      </w:r>
      <w:r w:rsidRPr="001C6986">
        <w:rPr>
          <w:rFonts w:eastAsia="Calibri"/>
          <w:sz w:val="22"/>
          <w:szCs w:val="22"/>
        </w:rPr>
        <w:t xml:space="preserve">. </w:t>
      </w:r>
    </w:p>
    <w:p w14:paraId="73AC872D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spacing w:after="120"/>
        <w:ind w:left="360"/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>I</w:t>
      </w:r>
      <w:r>
        <w:rPr>
          <w:rFonts w:eastAsia="Calibri"/>
          <w:sz w:val="22"/>
          <w:szCs w:val="22"/>
        </w:rPr>
        <w:t>l</w:t>
      </w:r>
      <w:r w:rsidRPr="001C6986">
        <w:rPr>
          <w:rFonts w:eastAsia="Calibri"/>
          <w:sz w:val="22"/>
          <w:szCs w:val="22"/>
        </w:rPr>
        <w:t xml:space="preserve"> disordine infiammatorio ha implicazioni epigenetiche che possono poi alterare il metabolismo </w:t>
      </w:r>
      <w:r>
        <w:rPr>
          <w:rFonts w:eastAsia="Calibri"/>
          <w:sz w:val="22"/>
          <w:szCs w:val="22"/>
        </w:rPr>
        <w:t xml:space="preserve">e il bilancio energetico </w:t>
      </w:r>
      <w:r w:rsidRPr="001C6986">
        <w:rPr>
          <w:rFonts w:eastAsia="Calibri"/>
          <w:sz w:val="22"/>
          <w:szCs w:val="22"/>
        </w:rPr>
        <w:t>del bambino</w:t>
      </w:r>
      <w:r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sym w:font="Symbol" w:char="F0AE"/>
      </w:r>
      <w:r w:rsidRPr="001C6986">
        <w:rPr>
          <w:rFonts w:eastAsia="Calibri"/>
          <w:sz w:val="22"/>
          <w:szCs w:val="22"/>
        </w:rPr>
        <w:t xml:space="preserve"> questi bambini, sul lungo termine, hanno un elevato rischio</w:t>
      </w:r>
      <w:r w:rsidRPr="001C6986">
        <w:rPr>
          <w:rFonts w:eastAsia="Calibri"/>
          <w:b/>
          <w:sz w:val="22"/>
          <w:szCs w:val="22"/>
        </w:rPr>
        <w:t xml:space="preserve"> </w:t>
      </w:r>
      <w:r w:rsidRPr="001C6986">
        <w:rPr>
          <w:rFonts w:eastAsia="Calibri"/>
          <w:sz w:val="22"/>
          <w:szCs w:val="22"/>
        </w:rPr>
        <w:t xml:space="preserve">di sviluppare obesità, diabete tipo </w:t>
      </w:r>
      <w:proofErr w:type="gramStart"/>
      <w:r w:rsidRPr="001C6986">
        <w:rPr>
          <w:rFonts w:eastAsia="Calibri"/>
          <w:sz w:val="22"/>
          <w:szCs w:val="22"/>
        </w:rPr>
        <w:t>2</w:t>
      </w:r>
      <w:proofErr w:type="gramEnd"/>
      <w:r w:rsidRPr="001C6986">
        <w:rPr>
          <w:rFonts w:eastAsia="Calibri"/>
          <w:sz w:val="22"/>
          <w:szCs w:val="22"/>
        </w:rPr>
        <w:t xml:space="preserve"> e malattie cardiovascolari. </w:t>
      </w:r>
    </w:p>
    <w:p w14:paraId="3CCACA13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La </w:t>
      </w:r>
      <w:r w:rsidRPr="00B93DB9">
        <w:rPr>
          <w:rFonts w:eastAsia="Calibri"/>
          <w:bCs/>
          <w:iCs/>
          <w:sz w:val="22"/>
          <w:szCs w:val="22"/>
        </w:rPr>
        <w:t>madre</w:t>
      </w:r>
      <w:r>
        <w:rPr>
          <w:rFonts w:eastAsia="Calibri"/>
          <w:bCs/>
          <w:iCs/>
          <w:sz w:val="22"/>
          <w:szCs w:val="22"/>
        </w:rPr>
        <w:t>,</w:t>
      </w:r>
      <w:r w:rsidRPr="001C6986">
        <w:rPr>
          <w:rFonts w:eastAsia="Calibri"/>
          <w:sz w:val="22"/>
          <w:szCs w:val="22"/>
        </w:rPr>
        <w:t xml:space="preserve"> durante la gravidanza</w:t>
      </w:r>
      <w:r>
        <w:rPr>
          <w:rFonts w:eastAsia="Calibri"/>
          <w:sz w:val="22"/>
          <w:szCs w:val="22"/>
        </w:rPr>
        <w:t>,</w:t>
      </w:r>
      <w:r w:rsidRPr="001C6986">
        <w:rPr>
          <w:rFonts w:eastAsia="Calibri"/>
          <w:sz w:val="22"/>
          <w:szCs w:val="22"/>
        </w:rPr>
        <w:t xml:space="preserve"> ha </w:t>
      </w:r>
      <w:r>
        <w:rPr>
          <w:rFonts w:eastAsia="Calibri"/>
          <w:sz w:val="22"/>
          <w:szCs w:val="22"/>
        </w:rPr>
        <w:t>un maggior</w:t>
      </w:r>
      <w:r w:rsidRPr="001C6986">
        <w:rPr>
          <w:rFonts w:eastAsia="Calibri"/>
          <w:sz w:val="22"/>
          <w:szCs w:val="22"/>
        </w:rPr>
        <w:t xml:space="preserve"> rischio di </w:t>
      </w:r>
      <w:proofErr w:type="spellStart"/>
      <w:r w:rsidRPr="001C6986">
        <w:rPr>
          <w:rFonts w:eastAsia="Calibri"/>
          <w:sz w:val="22"/>
          <w:szCs w:val="22"/>
        </w:rPr>
        <w:t>pre</w:t>
      </w:r>
      <w:proofErr w:type="spellEnd"/>
      <w:r w:rsidRPr="001C6986">
        <w:rPr>
          <w:rFonts w:eastAsia="Calibri"/>
          <w:sz w:val="22"/>
          <w:szCs w:val="22"/>
        </w:rPr>
        <w:t>-eclampsia</w:t>
      </w:r>
      <w:r>
        <w:rPr>
          <w:rFonts w:eastAsia="Calibri"/>
          <w:sz w:val="22"/>
          <w:szCs w:val="22"/>
        </w:rPr>
        <w:t>, mentre</w:t>
      </w:r>
      <w:r w:rsidRPr="001C6986"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t>su</w:t>
      </w:r>
      <w:r w:rsidRPr="001C6986">
        <w:rPr>
          <w:rFonts w:eastAsia="Calibri"/>
          <w:sz w:val="22"/>
          <w:szCs w:val="22"/>
        </w:rPr>
        <w:t xml:space="preserve">l lungo termine ha un elevato rischio di sviluppare diabete tipo </w:t>
      </w:r>
      <w:proofErr w:type="gramStart"/>
      <w:r w:rsidRPr="001C6986">
        <w:rPr>
          <w:rFonts w:eastAsia="Calibri"/>
          <w:sz w:val="22"/>
          <w:szCs w:val="22"/>
        </w:rPr>
        <w:t>2</w:t>
      </w:r>
      <w:proofErr w:type="gramEnd"/>
      <w:r w:rsidRPr="001C6986">
        <w:rPr>
          <w:rFonts w:eastAsia="Calibri"/>
          <w:sz w:val="22"/>
          <w:szCs w:val="22"/>
        </w:rPr>
        <w:t xml:space="preserve"> e malattie cardiovascolari. </w:t>
      </w:r>
    </w:p>
    <w:p w14:paraId="4AB716FD" w14:textId="77777777" w:rsidR="00B44A19" w:rsidRDefault="00B44A19" w:rsidP="00B44A19">
      <w:pPr>
        <w:jc w:val="both"/>
        <w:rPr>
          <w:sz w:val="22"/>
          <w:szCs w:val="22"/>
        </w:rPr>
      </w:pPr>
    </w:p>
    <w:p w14:paraId="6CF9CAD0" w14:textId="77777777" w:rsidR="00B44A19" w:rsidRPr="001C6986" w:rsidRDefault="00B44A19" w:rsidP="00B44A19">
      <w:pPr>
        <w:jc w:val="both"/>
        <w:rPr>
          <w:sz w:val="22"/>
          <w:szCs w:val="22"/>
        </w:rPr>
      </w:pPr>
    </w:p>
    <w:p w14:paraId="45E684C6" w14:textId="77777777" w:rsidR="00B44A19" w:rsidRPr="00B93DB9" w:rsidRDefault="00B44A19" w:rsidP="00B44A19">
      <w:pPr>
        <w:pStyle w:val="Paragrafoelenco"/>
        <w:numPr>
          <w:ilvl w:val="0"/>
          <w:numId w:val="72"/>
        </w:num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jc w:val="both"/>
        <w:rPr>
          <w:rFonts w:ascii="Times New Roman" w:eastAsia="Calibri" w:hAnsi="Times New Roman" w:cs="Times New Roman"/>
          <w:b/>
          <w:u w:val="single"/>
          <w:lang w:val="en-US"/>
        </w:rPr>
      </w:pPr>
      <w:r w:rsidRPr="00B93DB9">
        <w:rPr>
          <w:rFonts w:ascii="Times New Roman" w:eastAsia="Calibri" w:hAnsi="Times New Roman" w:cs="Times New Roman"/>
          <w:b/>
          <w:u w:val="single"/>
          <w:lang w:val="en-US"/>
        </w:rPr>
        <w:t>MODY (</w:t>
      </w:r>
      <w:r w:rsidRPr="00B93DB9">
        <w:rPr>
          <w:rFonts w:ascii="Times New Roman" w:eastAsia="Calibri" w:hAnsi="Times New Roman" w:cs="Times New Roman"/>
          <w:b/>
          <w:i/>
          <w:iCs/>
          <w:u w:val="single"/>
          <w:lang w:val="en-US"/>
        </w:rPr>
        <w:t>Maturity Onset Diabetes of the Young</w:t>
      </w:r>
      <w:r w:rsidRPr="00B93DB9">
        <w:rPr>
          <w:rFonts w:ascii="Times New Roman" w:eastAsia="Calibri" w:hAnsi="Times New Roman" w:cs="Times New Roman"/>
          <w:b/>
          <w:u w:val="single"/>
          <w:lang w:val="en-US"/>
        </w:rPr>
        <w:t>)</w:t>
      </w:r>
      <w:r w:rsidRPr="00B93DB9">
        <w:rPr>
          <w:rFonts w:ascii="Times New Roman" w:eastAsia="Calibri" w:hAnsi="Times New Roman" w:cs="Times New Roman"/>
          <w:b/>
          <w:lang w:val="en-US"/>
        </w:rPr>
        <w:t>:</w:t>
      </w:r>
    </w:p>
    <w:p w14:paraId="37807978" w14:textId="4B50E649" w:rsidR="00B44A19" w:rsidRDefault="00F73137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noProof/>
          <w:sz w:val="22"/>
          <w:szCs w:val="22"/>
        </w:rPr>
        <w:drawing>
          <wp:anchor distT="0" distB="0" distL="114300" distR="114300" simplePos="0" relativeHeight="251716608" behindDoc="0" locked="0" layoutInCell="1" allowOverlap="1" wp14:anchorId="7A09A86E" wp14:editId="3F0C3200">
            <wp:simplePos x="0" y="0"/>
            <wp:positionH relativeFrom="column">
              <wp:posOffset>3669665</wp:posOffset>
            </wp:positionH>
            <wp:positionV relativeFrom="paragraph">
              <wp:posOffset>70726</wp:posOffset>
            </wp:positionV>
            <wp:extent cx="2590800" cy="2330450"/>
            <wp:effectExtent l="0" t="0" r="0" b="0"/>
            <wp:wrapSquare wrapText="bothSides"/>
            <wp:docPr id="11" name="Immagine 11" descr="Immagine che contiene testo, diagramm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magine 11" descr="Immagine che contiene testo, diagramma&#10;&#10;Descrizione generata automaticamente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2330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A19" w:rsidRPr="001C6986">
        <w:rPr>
          <w:rFonts w:eastAsia="Calibri"/>
          <w:sz w:val="22"/>
          <w:szCs w:val="22"/>
        </w:rPr>
        <w:t xml:space="preserve">Il </w:t>
      </w:r>
      <w:r w:rsidR="00B44A19" w:rsidRPr="00B93DB9">
        <w:rPr>
          <w:rFonts w:eastAsia="Calibri"/>
          <w:bCs/>
          <w:sz w:val="22"/>
          <w:szCs w:val="22"/>
        </w:rPr>
        <w:t>MODY</w:t>
      </w:r>
      <w:r w:rsidR="00B44A19" w:rsidRPr="001C6986">
        <w:rPr>
          <w:rFonts w:eastAsia="Calibri"/>
          <w:sz w:val="22"/>
          <w:szCs w:val="22"/>
        </w:rPr>
        <w:t xml:space="preserve"> è un </w:t>
      </w:r>
      <w:r w:rsidR="00B44A19" w:rsidRPr="00B93DB9">
        <w:rPr>
          <w:rFonts w:eastAsia="Calibri"/>
          <w:b/>
          <w:bCs/>
          <w:sz w:val="22"/>
          <w:szCs w:val="22"/>
        </w:rPr>
        <w:t xml:space="preserve">diabete simile al tipo </w:t>
      </w:r>
      <w:proofErr w:type="gramStart"/>
      <w:r w:rsidR="00B44A19" w:rsidRPr="00B93DB9">
        <w:rPr>
          <w:rFonts w:eastAsia="Calibri"/>
          <w:b/>
          <w:bCs/>
          <w:sz w:val="22"/>
          <w:szCs w:val="22"/>
        </w:rPr>
        <w:t>2</w:t>
      </w:r>
      <w:proofErr w:type="gramEnd"/>
      <w:r w:rsidR="00B44A19" w:rsidRPr="00B93DB9">
        <w:rPr>
          <w:rFonts w:eastAsia="Calibri"/>
          <w:b/>
          <w:bCs/>
          <w:sz w:val="22"/>
          <w:szCs w:val="22"/>
        </w:rPr>
        <w:t xml:space="preserve"> che si manifesta in soggetti giovani</w:t>
      </w:r>
      <w:r w:rsidR="00B44A19" w:rsidRPr="001C6986">
        <w:rPr>
          <w:rFonts w:eastAsia="Calibri"/>
          <w:sz w:val="22"/>
          <w:szCs w:val="22"/>
        </w:rPr>
        <w:t xml:space="preserve">. Si tratta di una malattia su base genetica a </w:t>
      </w:r>
      <w:r w:rsidR="00B44A19" w:rsidRPr="00B93DB9">
        <w:rPr>
          <w:rFonts w:eastAsia="Calibri"/>
          <w:b/>
          <w:bCs/>
          <w:sz w:val="22"/>
          <w:szCs w:val="22"/>
        </w:rPr>
        <w:t>trasmissione autosomica dominante</w:t>
      </w:r>
      <w:r w:rsidR="00B44A19" w:rsidRPr="001C6986">
        <w:rPr>
          <w:rFonts w:eastAsia="Calibri"/>
          <w:sz w:val="22"/>
          <w:szCs w:val="22"/>
        </w:rPr>
        <w:t xml:space="preserve">, a carico del </w:t>
      </w:r>
      <w:r w:rsidR="00B44A19" w:rsidRPr="00B93DB9">
        <w:rPr>
          <w:rFonts w:eastAsia="Calibri"/>
          <w:sz w:val="22"/>
          <w:szCs w:val="22"/>
        </w:rPr>
        <w:t>rilascio di insulina</w:t>
      </w:r>
      <w:r w:rsidR="00B44A19" w:rsidRPr="001C6986">
        <w:rPr>
          <w:rFonts w:eastAsia="Calibri"/>
          <w:sz w:val="22"/>
          <w:szCs w:val="22"/>
        </w:rPr>
        <w:t xml:space="preserve"> (i tessuti periferici rispondono correttamente all’insulina). </w:t>
      </w:r>
    </w:p>
    <w:p w14:paraId="56C0CCC1" w14:textId="469B3519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Attualmente vi è una</w:t>
      </w:r>
      <w:r w:rsidRPr="001C6986">
        <w:rPr>
          <w:rFonts w:eastAsia="Calibri"/>
          <w:sz w:val="22"/>
          <w:szCs w:val="22"/>
        </w:rPr>
        <w:t xml:space="preserve"> lista di </w:t>
      </w:r>
      <w:proofErr w:type="gramStart"/>
      <w:r w:rsidRPr="001C6986">
        <w:rPr>
          <w:rFonts w:eastAsia="Calibri"/>
          <w:sz w:val="22"/>
          <w:szCs w:val="22"/>
        </w:rPr>
        <w:t>6</w:t>
      </w:r>
      <w:proofErr w:type="gramEnd"/>
      <w:r w:rsidRPr="001C6986">
        <w:rPr>
          <w:rFonts w:eastAsia="Calibri"/>
          <w:sz w:val="22"/>
          <w:szCs w:val="22"/>
        </w:rPr>
        <w:t xml:space="preserve"> mutazioni</w:t>
      </w:r>
      <w:r>
        <w:rPr>
          <w:rFonts w:eastAsia="Calibri"/>
          <w:sz w:val="22"/>
          <w:szCs w:val="22"/>
        </w:rPr>
        <w:t xml:space="preserve"> </w:t>
      </w:r>
      <w:r w:rsidRPr="001C6986">
        <w:rPr>
          <w:rFonts w:eastAsia="Calibri"/>
          <w:sz w:val="22"/>
          <w:szCs w:val="22"/>
        </w:rPr>
        <w:t xml:space="preserve">che vanno ad agire </w:t>
      </w:r>
      <w:r w:rsidRPr="00B93DB9">
        <w:rPr>
          <w:rFonts w:eastAsia="Calibri"/>
          <w:b/>
          <w:bCs/>
          <w:sz w:val="22"/>
          <w:szCs w:val="22"/>
        </w:rPr>
        <w:t>compromettendo la produzione di insulina</w:t>
      </w:r>
      <w:r w:rsidRPr="001C6986">
        <w:rPr>
          <w:rFonts w:eastAsia="Calibri"/>
          <w:sz w:val="22"/>
          <w:szCs w:val="22"/>
        </w:rPr>
        <w:t xml:space="preserve">. </w:t>
      </w:r>
    </w:p>
    <w:p w14:paraId="3D7BF1FD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I</w:t>
      </w:r>
      <w:r w:rsidRPr="001C6986">
        <w:rPr>
          <w:rFonts w:eastAsia="Calibri"/>
          <w:sz w:val="22"/>
          <w:szCs w:val="22"/>
        </w:rPr>
        <w:t xml:space="preserve"> geni mutati sono gli </w:t>
      </w:r>
      <w:r w:rsidRPr="00B93DB9">
        <w:rPr>
          <w:rFonts w:eastAsia="Calibri"/>
          <w:b/>
          <w:bCs/>
          <w:sz w:val="22"/>
          <w:szCs w:val="22"/>
        </w:rPr>
        <w:t>HNF</w:t>
      </w:r>
      <w:r>
        <w:rPr>
          <w:rFonts w:eastAsia="Calibri"/>
          <w:sz w:val="22"/>
          <w:szCs w:val="22"/>
        </w:rPr>
        <w:t xml:space="preserve"> (</w:t>
      </w:r>
      <w:r w:rsidRPr="00B93DB9">
        <w:rPr>
          <w:rFonts w:eastAsia="Calibri"/>
          <w:sz w:val="22"/>
          <w:szCs w:val="22"/>
        </w:rPr>
        <w:t>4</w:t>
      </w:r>
      <w:r w:rsidRPr="00B93DB9">
        <w:rPr>
          <w:rFonts w:eastAsia="Noto Sans Symbols"/>
          <w:sz w:val="22"/>
          <w:szCs w:val="22"/>
        </w:rPr>
        <w:t>α</w:t>
      </w:r>
      <w:r w:rsidRPr="001C6986">
        <w:rPr>
          <w:rFonts w:eastAsia="Calibri"/>
          <w:sz w:val="22"/>
          <w:szCs w:val="22"/>
        </w:rPr>
        <w:t>, 1</w:t>
      </w:r>
      <w:r w:rsidRPr="001C6986">
        <w:rPr>
          <w:rFonts w:eastAsia="Noto Sans Symbols"/>
          <w:sz w:val="22"/>
          <w:szCs w:val="22"/>
        </w:rPr>
        <w:t>α</w:t>
      </w:r>
      <w:r w:rsidRPr="001C6986">
        <w:rPr>
          <w:rFonts w:eastAsia="Calibri"/>
          <w:sz w:val="22"/>
          <w:szCs w:val="22"/>
        </w:rPr>
        <w:t>, 1</w:t>
      </w:r>
      <w:r w:rsidRPr="001C6986">
        <w:rPr>
          <w:rFonts w:eastAsia="Noto Sans Symbols"/>
          <w:sz w:val="22"/>
          <w:szCs w:val="22"/>
        </w:rPr>
        <w:t>β</w:t>
      </w:r>
      <w:r w:rsidRPr="001C6986">
        <w:rPr>
          <w:rFonts w:eastAsia="Calibri"/>
          <w:sz w:val="22"/>
          <w:szCs w:val="22"/>
        </w:rPr>
        <w:t xml:space="preserve">) con in più un fattore </w:t>
      </w:r>
      <w:r w:rsidRPr="00B93DB9">
        <w:rPr>
          <w:rFonts w:eastAsia="Calibri"/>
          <w:b/>
          <w:bCs/>
          <w:sz w:val="22"/>
          <w:szCs w:val="22"/>
        </w:rPr>
        <w:t>IPF</w:t>
      </w:r>
      <w:r w:rsidRPr="001C6986">
        <w:rPr>
          <w:rFonts w:eastAsia="Calibri"/>
          <w:sz w:val="22"/>
          <w:szCs w:val="22"/>
        </w:rPr>
        <w:t xml:space="preserve"> (che regola il promotore dell’insulina) e </w:t>
      </w:r>
      <w:r w:rsidRPr="00B93DB9">
        <w:rPr>
          <w:rFonts w:eastAsia="Calibri"/>
          <w:b/>
          <w:bCs/>
          <w:sz w:val="22"/>
          <w:szCs w:val="22"/>
        </w:rPr>
        <w:t>neuroD1</w:t>
      </w:r>
      <w:r w:rsidRPr="001C6986">
        <w:rPr>
          <w:rFonts w:eastAsia="Calibri"/>
          <w:sz w:val="22"/>
          <w:szCs w:val="22"/>
        </w:rPr>
        <w:t xml:space="preserve"> (fattore di differenziamento neurogenico). Si tratta di </w:t>
      </w:r>
      <w:proofErr w:type="gramStart"/>
      <w:r w:rsidRPr="001C6986">
        <w:rPr>
          <w:rFonts w:eastAsia="Calibri"/>
          <w:sz w:val="22"/>
          <w:szCs w:val="22"/>
        </w:rPr>
        <w:t>5</w:t>
      </w:r>
      <w:proofErr w:type="gramEnd"/>
      <w:r w:rsidRPr="001C6986">
        <w:rPr>
          <w:rFonts w:eastAsia="Calibri"/>
          <w:sz w:val="22"/>
          <w:szCs w:val="22"/>
        </w:rPr>
        <w:t xml:space="preserve"> proteine</w:t>
      </w:r>
      <w:r>
        <w:rPr>
          <w:rFonts w:eastAsia="Calibri"/>
          <w:sz w:val="22"/>
          <w:szCs w:val="22"/>
        </w:rPr>
        <w:t xml:space="preserve"> localizzate nel nucleo che</w:t>
      </w:r>
      <w:r w:rsidRPr="001C6986">
        <w:rPr>
          <w:rFonts w:eastAsia="Calibri"/>
          <w:sz w:val="22"/>
          <w:szCs w:val="22"/>
        </w:rPr>
        <w:t xml:space="preserve"> modulano la trascrizione delle cellule β</w:t>
      </w:r>
      <w:r>
        <w:rPr>
          <w:rFonts w:eastAsia="Calibri"/>
          <w:sz w:val="22"/>
          <w:szCs w:val="22"/>
        </w:rPr>
        <w:t xml:space="preserve"> e</w:t>
      </w:r>
      <w:r w:rsidRPr="001C6986">
        <w:rPr>
          <w:rFonts w:eastAsia="Calibri"/>
          <w:sz w:val="22"/>
          <w:szCs w:val="22"/>
        </w:rPr>
        <w:t xml:space="preserve"> regolano soprattutto in modo diretto o indiretto (</w:t>
      </w:r>
      <w:r>
        <w:rPr>
          <w:rFonts w:eastAsia="Calibri"/>
          <w:sz w:val="22"/>
          <w:szCs w:val="22"/>
        </w:rPr>
        <w:t xml:space="preserve">cioè </w:t>
      </w:r>
      <w:r w:rsidRPr="001C6986">
        <w:rPr>
          <w:rFonts w:eastAsia="Calibri"/>
          <w:sz w:val="22"/>
          <w:szCs w:val="22"/>
        </w:rPr>
        <w:t xml:space="preserve">attivando altri fattori trascrizionali) la trascrizione del gene dell’insulina. </w:t>
      </w:r>
    </w:p>
    <w:p w14:paraId="56FF43A3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La loro mutazione riduce la trascrizione del gene dell’insulina. </w:t>
      </w:r>
    </w:p>
    <w:p w14:paraId="19D29E0E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</w:p>
    <w:p w14:paraId="400650C2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Il </w:t>
      </w:r>
      <w:r w:rsidRPr="00B93DB9">
        <w:rPr>
          <w:rFonts w:eastAsia="Calibri"/>
          <w:b/>
          <w:bCs/>
          <w:sz w:val="22"/>
          <w:szCs w:val="22"/>
          <w:u w:val="single"/>
        </w:rPr>
        <w:t>MODY 2</w:t>
      </w:r>
      <w:r>
        <w:rPr>
          <w:rFonts w:eastAsia="Calibri"/>
          <w:sz w:val="22"/>
          <w:szCs w:val="22"/>
        </w:rPr>
        <w:t xml:space="preserve">, </w:t>
      </w:r>
      <w:r w:rsidRPr="001C6986">
        <w:rPr>
          <w:rFonts w:eastAsia="Calibri"/>
          <w:sz w:val="22"/>
          <w:szCs w:val="22"/>
        </w:rPr>
        <w:t>il tipo più frequente</w:t>
      </w:r>
      <w:r>
        <w:rPr>
          <w:rFonts w:eastAsia="Calibri"/>
          <w:sz w:val="22"/>
          <w:szCs w:val="22"/>
        </w:rPr>
        <w:t>,</w:t>
      </w:r>
      <w:r w:rsidRPr="001C6986">
        <w:rPr>
          <w:rFonts w:eastAsia="Calibri"/>
          <w:sz w:val="22"/>
          <w:szCs w:val="22"/>
        </w:rPr>
        <w:t xml:space="preserve"> è causato da una mutazione della </w:t>
      </w:r>
      <w:r w:rsidRPr="00B93DB9">
        <w:rPr>
          <w:rFonts w:eastAsia="Calibri"/>
          <w:b/>
          <w:bCs/>
          <w:sz w:val="22"/>
          <w:szCs w:val="22"/>
        </w:rPr>
        <w:t>glucochinasi</w:t>
      </w:r>
      <w:r w:rsidRPr="001C6986">
        <w:rPr>
          <w:rFonts w:eastAsia="Calibri"/>
          <w:sz w:val="22"/>
          <w:szCs w:val="22"/>
        </w:rPr>
        <w:t xml:space="preserve">, enzima che converte il glucosio all’interno delle cellule </w:t>
      </w:r>
      <w:r>
        <w:rPr>
          <w:rFonts w:ascii="Cambria Math" w:eastAsia="Calibri" w:hAnsi="Cambria Math" w:cs="Cambria Math"/>
          <w:sz w:val="22"/>
          <w:szCs w:val="22"/>
        </w:rPr>
        <w:t xml:space="preserve">𝛽 </w:t>
      </w:r>
      <w:r w:rsidRPr="001C6986">
        <w:rPr>
          <w:rFonts w:eastAsia="Calibri"/>
          <w:sz w:val="22"/>
          <w:szCs w:val="22"/>
        </w:rPr>
        <w:t xml:space="preserve">in glucosio-6-fosfato. </w:t>
      </w:r>
    </w:p>
    <w:p w14:paraId="4D54FBDE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P</w:t>
      </w:r>
      <w:r w:rsidRPr="001C6986">
        <w:rPr>
          <w:rFonts w:eastAsia="Calibri"/>
          <w:sz w:val="22"/>
          <w:szCs w:val="22"/>
        </w:rPr>
        <w:t>uò essere tenuto sotto controllo con una dieta adeguata e con esercizio fisico. È caratterizzata da livelli di glicemia più alti a digiuno e un quadro di ridotta tolleranza al glucosio fino al diabete franco.</w:t>
      </w:r>
    </w:p>
    <w:p w14:paraId="504F41DF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spacing w:after="120"/>
        <w:ind w:left="360"/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L</w:t>
      </w:r>
      <w:r w:rsidRPr="001C6986">
        <w:rPr>
          <w:rFonts w:eastAsia="Calibri"/>
          <w:sz w:val="22"/>
          <w:szCs w:val="22"/>
        </w:rPr>
        <w:t>a gl</w:t>
      </w:r>
      <w:r>
        <w:rPr>
          <w:rFonts w:eastAsia="Calibri"/>
          <w:sz w:val="22"/>
          <w:szCs w:val="22"/>
        </w:rPr>
        <w:t>u</w:t>
      </w:r>
      <w:r w:rsidRPr="001C6986">
        <w:rPr>
          <w:rFonts w:eastAsia="Calibri"/>
          <w:sz w:val="22"/>
          <w:szCs w:val="22"/>
        </w:rPr>
        <w:t>cochinasi è anche un sensore che rileva quando glucosio entra nella cellula</w:t>
      </w:r>
      <w:r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sym w:font="Symbol" w:char="F0AE"/>
      </w:r>
      <w:r w:rsidRPr="001C6986">
        <w:rPr>
          <w:rFonts w:eastAsia="Calibri"/>
          <w:sz w:val="22"/>
          <w:szCs w:val="22"/>
        </w:rPr>
        <w:t xml:space="preserve"> se è mutato, può causare una ridotta sensibilità al glucosio nella cellula β </w:t>
      </w:r>
      <w:r>
        <w:rPr>
          <w:rFonts w:eastAsia="Calibri"/>
          <w:sz w:val="22"/>
          <w:szCs w:val="22"/>
        </w:rPr>
        <w:t>(</w:t>
      </w:r>
      <w:r>
        <w:rPr>
          <w:rFonts w:eastAsia="Calibri"/>
          <w:sz w:val="22"/>
          <w:szCs w:val="22"/>
        </w:rPr>
        <w:sym w:font="Symbol" w:char="F0AE"/>
      </w:r>
      <w:r w:rsidRPr="001C6986">
        <w:rPr>
          <w:rFonts w:eastAsia="Calibri"/>
          <w:sz w:val="22"/>
          <w:szCs w:val="22"/>
        </w:rPr>
        <w:t xml:space="preserve"> servono livelli alti di glucosio</w:t>
      </w:r>
      <w:r>
        <w:rPr>
          <w:rFonts w:eastAsia="Calibri"/>
          <w:sz w:val="22"/>
          <w:szCs w:val="22"/>
        </w:rPr>
        <w:t xml:space="preserve"> affinché</w:t>
      </w:r>
      <w:r w:rsidRPr="001C6986">
        <w:rPr>
          <w:rFonts w:eastAsia="Calibri"/>
          <w:sz w:val="22"/>
          <w:szCs w:val="22"/>
        </w:rPr>
        <w:t xml:space="preserve"> si attivi la via necessaria per secernere insulina</w:t>
      </w:r>
      <w:r>
        <w:rPr>
          <w:rFonts w:eastAsia="Calibri"/>
          <w:sz w:val="22"/>
          <w:szCs w:val="22"/>
        </w:rPr>
        <w:t>).</w:t>
      </w:r>
      <w:r w:rsidRPr="001C6986">
        <w:rPr>
          <w:rFonts w:eastAsia="Calibri"/>
          <w:sz w:val="22"/>
          <w:szCs w:val="22"/>
        </w:rPr>
        <w:t xml:space="preserve"> </w:t>
      </w:r>
    </w:p>
    <w:p w14:paraId="0B9EFA22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  <w:r w:rsidRPr="001C6986">
        <w:rPr>
          <w:noProof/>
          <w:sz w:val="22"/>
          <w:szCs w:val="22"/>
        </w:rPr>
        <w:drawing>
          <wp:anchor distT="0" distB="0" distL="114300" distR="114300" simplePos="0" relativeHeight="251746304" behindDoc="0" locked="0" layoutInCell="1" allowOverlap="1" wp14:anchorId="1C6FB7CE" wp14:editId="04EB1C87">
            <wp:simplePos x="0" y="0"/>
            <wp:positionH relativeFrom="column">
              <wp:posOffset>2831465</wp:posOffset>
            </wp:positionH>
            <wp:positionV relativeFrom="paragraph">
              <wp:posOffset>3148965</wp:posOffset>
            </wp:positionV>
            <wp:extent cx="3297555" cy="1197610"/>
            <wp:effectExtent l="0" t="0" r="0" b="0"/>
            <wp:wrapSquare wrapText="bothSides"/>
            <wp:docPr id="1073741868" name="image2.png" descr="Immagine che contiene testo&#10;&#10;Descrizione generata automa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Immagine che contiene testo&#10;&#10;Descrizione generata automaticamente"/>
                    <pic:cNvPicPr preferRelativeResize="0"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43" b="4301"/>
                    <a:stretch/>
                  </pic:blipFill>
                  <pic:spPr bwMode="auto">
                    <a:xfrm>
                      <a:off x="0" y="0"/>
                      <a:ext cx="3297555" cy="1197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C6986">
        <w:rPr>
          <w:noProof/>
          <w:sz w:val="22"/>
          <w:szCs w:val="22"/>
        </w:rPr>
        <w:drawing>
          <wp:anchor distT="57150" distB="57150" distL="57150" distR="57150" simplePos="0" relativeHeight="251713536" behindDoc="0" locked="0" layoutInCell="1" hidden="0" allowOverlap="1" wp14:anchorId="4AB20D7B" wp14:editId="13066323">
            <wp:simplePos x="0" y="0"/>
            <wp:positionH relativeFrom="margin">
              <wp:posOffset>468467</wp:posOffset>
            </wp:positionH>
            <wp:positionV relativeFrom="paragraph">
              <wp:posOffset>596900</wp:posOffset>
            </wp:positionV>
            <wp:extent cx="5407025" cy="2454910"/>
            <wp:effectExtent l="12700" t="12700" r="3175" b="0"/>
            <wp:wrapTopAndBottom/>
            <wp:docPr id="1073741861" name="image12.png" descr="Immagine che contiene testo, documento, schermata, Carattere&#10;&#10;Descrizione generata automa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1" name="image12.png" descr="Immagine che contiene testo, documento, schermata, Carattere&#10;&#10;Descrizione generata automaticamente"/>
                    <pic:cNvPicPr preferRelativeResize="0"/>
                  </pic:nvPicPr>
                  <pic:blipFill rotWithShape="1">
                    <a:blip r:embed="rId51"/>
                    <a:srcRect t="4108" b="22948"/>
                    <a:stretch/>
                  </pic:blipFill>
                  <pic:spPr bwMode="auto">
                    <a:xfrm>
                      <a:off x="0" y="0"/>
                      <a:ext cx="5407025" cy="24549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C6986">
        <w:rPr>
          <w:rFonts w:eastAsia="Calibri"/>
          <w:sz w:val="22"/>
          <w:szCs w:val="22"/>
        </w:rPr>
        <w:t xml:space="preserve">Le altre cinque forme </w:t>
      </w:r>
      <w:r>
        <w:rPr>
          <w:rFonts w:eastAsia="Calibri"/>
          <w:sz w:val="22"/>
          <w:szCs w:val="22"/>
        </w:rPr>
        <w:t xml:space="preserve">di MODY </w:t>
      </w:r>
      <w:r w:rsidRPr="001C6986">
        <w:rPr>
          <w:rFonts w:eastAsia="Calibri"/>
          <w:sz w:val="22"/>
          <w:szCs w:val="22"/>
        </w:rPr>
        <w:t xml:space="preserve">a volte richiedono la somministrazione esterna di insulina </w:t>
      </w:r>
      <w:r>
        <w:rPr>
          <w:rFonts w:eastAsia="Calibri"/>
          <w:sz w:val="22"/>
          <w:szCs w:val="22"/>
        </w:rPr>
        <w:t>(</w:t>
      </w:r>
      <w:r w:rsidRPr="001C6986">
        <w:rPr>
          <w:rFonts w:eastAsia="Calibri"/>
          <w:sz w:val="22"/>
          <w:szCs w:val="22"/>
        </w:rPr>
        <w:t>perché i tessuti periferici rispondono correttamente all’azione dell’insulina</w:t>
      </w:r>
      <w:r>
        <w:rPr>
          <w:rFonts w:eastAsia="Calibri"/>
          <w:sz w:val="22"/>
          <w:szCs w:val="22"/>
        </w:rPr>
        <w:t>),</w:t>
      </w:r>
      <w:r w:rsidRPr="001C6986">
        <w:rPr>
          <w:rFonts w:eastAsia="Calibri"/>
          <w:sz w:val="22"/>
          <w:szCs w:val="22"/>
        </w:rPr>
        <w:t xml:space="preserve"> mentre altre volte sono sufficienti solo</w:t>
      </w:r>
      <w:r>
        <w:rPr>
          <w:rFonts w:eastAsia="Calibri"/>
          <w:sz w:val="22"/>
          <w:szCs w:val="22"/>
        </w:rPr>
        <w:t xml:space="preserve"> gli</w:t>
      </w:r>
      <w:r w:rsidRPr="001C6986">
        <w:rPr>
          <w:rFonts w:eastAsia="Calibri"/>
          <w:sz w:val="22"/>
          <w:szCs w:val="22"/>
        </w:rPr>
        <w:t xml:space="preserve"> ipoglicemizzanti orali. </w:t>
      </w:r>
    </w:p>
    <w:p w14:paraId="6CEE8FF7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spacing w:after="120"/>
        <w:ind w:left="360"/>
        <w:jc w:val="both"/>
        <w:rPr>
          <w:rFonts w:eastAsia="Calibri"/>
          <w:sz w:val="22"/>
          <w:szCs w:val="22"/>
        </w:rPr>
      </w:pPr>
    </w:p>
    <w:p w14:paraId="1715D79E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spacing w:after="120"/>
        <w:ind w:left="360"/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>I MODY si manifestano da bambini perché geneticamente trasmessi</w:t>
      </w:r>
      <w:r>
        <w:rPr>
          <w:rFonts w:eastAsia="Calibri"/>
          <w:sz w:val="22"/>
          <w:szCs w:val="22"/>
        </w:rPr>
        <w:t xml:space="preserve"> e li</w:t>
      </w:r>
      <w:r w:rsidRPr="001C6986">
        <w:rPr>
          <w:rFonts w:eastAsia="Calibri"/>
          <w:sz w:val="22"/>
          <w:szCs w:val="22"/>
        </w:rPr>
        <w:t xml:space="preserve"> ritroviamo </w:t>
      </w:r>
      <w:proofErr w:type="spellStart"/>
      <w:r w:rsidRPr="001C6986">
        <w:rPr>
          <w:rFonts w:eastAsia="Calibri"/>
          <w:sz w:val="22"/>
          <w:szCs w:val="22"/>
        </w:rPr>
        <w:t>anamnesticamente</w:t>
      </w:r>
      <w:proofErr w:type="spellEnd"/>
      <w:r w:rsidRPr="001C6986">
        <w:rPr>
          <w:rFonts w:eastAsia="Calibri"/>
          <w:sz w:val="22"/>
          <w:szCs w:val="22"/>
        </w:rPr>
        <w:t xml:space="preserve"> ricorrenti nella stessa famiglia</w:t>
      </w:r>
      <w:r>
        <w:rPr>
          <w:rFonts w:eastAsia="Calibri"/>
          <w:sz w:val="22"/>
          <w:szCs w:val="22"/>
        </w:rPr>
        <w:t>;</w:t>
      </w:r>
      <w:r w:rsidRPr="001C6986">
        <w:rPr>
          <w:rFonts w:eastAsia="Calibri"/>
          <w:sz w:val="22"/>
          <w:szCs w:val="22"/>
        </w:rPr>
        <w:t xml:space="preserve"> i soggetti non sono obesi e rispondono bene all’insulina.  </w:t>
      </w:r>
    </w:p>
    <w:p w14:paraId="3BFD76A1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</w:p>
    <w:p w14:paraId="05BCDB1B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</w:p>
    <w:p w14:paraId="392E3B67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</w:p>
    <w:p w14:paraId="6FA92321" w14:textId="77777777" w:rsidR="00F73137" w:rsidRDefault="00F73137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</w:p>
    <w:p w14:paraId="154FE5DC" w14:textId="77777777" w:rsidR="00F73137" w:rsidRDefault="00F73137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</w:p>
    <w:p w14:paraId="56F4CECD" w14:textId="77777777" w:rsidR="00F73137" w:rsidRDefault="00F73137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</w:p>
    <w:p w14:paraId="268E2F1B" w14:textId="77777777" w:rsidR="00F73137" w:rsidRDefault="00F73137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</w:p>
    <w:p w14:paraId="3F9A4120" w14:textId="77777777" w:rsidR="00F73137" w:rsidRDefault="00F73137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</w:p>
    <w:p w14:paraId="615EB28C" w14:textId="77777777" w:rsidR="00F73137" w:rsidRDefault="00F73137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</w:p>
    <w:p w14:paraId="270C466F" w14:textId="77777777" w:rsidR="00F73137" w:rsidRDefault="00F73137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</w:p>
    <w:p w14:paraId="444EE3CA" w14:textId="77777777" w:rsidR="00F73137" w:rsidRDefault="00F73137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</w:p>
    <w:p w14:paraId="1A9954A2" w14:textId="77777777" w:rsidR="00F73137" w:rsidRDefault="00F73137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</w:p>
    <w:p w14:paraId="3A9D198D" w14:textId="77777777" w:rsidR="00F73137" w:rsidRDefault="00F73137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</w:p>
    <w:p w14:paraId="2B00D5C5" w14:textId="77777777" w:rsidR="00F73137" w:rsidRDefault="00F73137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</w:p>
    <w:p w14:paraId="0B52F7B2" w14:textId="77777777" w:rsidR="00F73137" w:rsidRDefault="00F73137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</w:p>
    <w:p w14:paraId="3E726200" w14:textId="77777777" w:rsidR="00F73137" w:rsidRDefault="00F73137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</w:p>
    <w:p w14:paraId="6E7BF92E" w14:textId="77777777" w:rsidR="00F73137" w:rsidRDefault="00F73137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</w:p>
    <w:p w14:paraId="7242199E" w14:textId="77777777" w:rsidR="00F73137" w:rsidRDefault="00F73137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</w:p>
    <w:p w14:paraId="10321A22" w14:textId="77777777" w:rsidR="00F73137" w:rsidRDefault="00F73137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</w:p>
    <w:p w14:paraId="3DA9B8C8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eastAsia="Calibri"/>
          <w:sz w:val="22"/>
          <w:szCs w:val="22"/>
        </w:rPr>
      </w:pPr>
    </w:p>
    <w:p w14:paraId="7AA6128D" w14:textId="505BEE93" w:rsidR="00F73137" w:rsidRPr="00F73137" w:rsidRDefault="00F73137" w:rsidP="00F73137">
      <w:pPr>
        <w:pBdr>
          <w:top w:val="nil"/>
          <w:left w:val="nil"/>
          <w:bottom w:val="single" w:sz="4" w:space="1" w:color="auto"/>
          <w:right w:val="nil"/>
          <w:between w:val="nil"/>
        </w:pBdr>
        <w:spacing w:after="120"/>
        <w:jc w:val="center"/>
        <w:rPr>
          <w:rFonts w:eastAsia="Calibri"/>
          <w:b/>
          <w:bCs/>
          <w:sz w:val="40"/>
          <w:szCs w:val="40"/>
        </w:rPr>
      </w:pPr>
      <w:r w:rsidRPr="00F73137">
        <w:rPr>
          <w:rFonts w:eastAsia="Calibri"/>
          <w:b/>
          <w:bCs/>
          <w:sz w:val="40"/>
          <w:szCs w:val="40"/>
        </w:rPr>
        <w:lastRenderedPageBreak/>
        <w:t xml:space="preserve">COMPLICANZE </w:t>
      </w:r>
      <w:r>
        <w:rPr>
          <w:rFonts w:eastAsia="Calibri"/>
          <w:b/>
          <w:bCs/>
          <w:sz w:val="40"/>
          <w:szCs w:val="40"/>
        </w:rPr>
        <w:t>ASSOCIATE AL</w:t>
      </w:r>
      <w:r w:rsidRPr="00F73137">
        <w:rPr>
          <w:rFonts w:eastAsia="Calibri"/>
          <w:b/>
          <w:bCs/>
          <w:sz w:val="40"/>
          <w:szCs w:val="40"/>
        </w:rPr>
        <w:t xml:space="preserve"> DIABETE</w:t>
      </w:r>
    </w:p>
    <w:p w14:paraId="5449D7EE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spacing w:after="120"/>
        <w:jc w:val="center"/>
        <w:rPr>
          <w:rFonts w:eastAsia="Calibri"/>
          <w:b/>
          <w:sz w:val="22"/>
          <w:szCs w:val="22"/>
        </w:rPr>
      </w:pPr>
      <w:r w:rsidRPr="0093230B">
        <w:rPr>
          <w:rFonts w:eastAsia="Calibri"/>
          <w:b/>
          <w:sz w:val="22"/>
          <w:szCs w:val="22"/>
          <w:u w:val="single"/>
        </w:rPr>
        <w:t>COMPLICANZE ACUTE</w:t>
      </w:r>
    </w:p>
    <w:p w14:paraId="2FED964F" w14:textId="511FDED6" w:rsidR="00B44A19" w:rsidRDefault="00F73137" w:rsidP="00F73137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i/>
          <w:iCs/>
          <w:sz w:val="22"/>
          <w:szCs w:val="22"/>
        </w:rPr>
      </w:pPr>
      <w:r>
        <w:rPr>
          <w:rFonts w:eastAsia="Calibri"/>
          <w:i/>
          <w:iCs/>
          <w:sz w:val="22"/>
          <w:szCs w:val="22"/>
        </w:rPr>
        <w:t>C</w:t>
      </w:r>
      <w:r w:rsidR="00B44A19" w:rsidRPr="00136E54">
        <w:rPr>
          <w:rFonts w:eastAsia="Calibri"/>
          <w:i/>
          <w:iCs/>
          <w:sz w:val="22"/>
          <w:szCs w:val="22"/>
        </w:rPr>
        <w:t xml:space="preserve">oma </w:t>
      </w:r>
      <w:proofErr w:type="spellStart"/>
      <w:r w:rsidR="00B44A19" w:rsidRPr="00136E54">
        <w:rPr>
          <w:rFonts w:eastAsia="Calibri"/>
          <w:i/>
          <w:iCs/>
          <w:sz w:val="22"/>
          <w:szCs w:val="22"/>
        </w:rPr>
        <w:t>iperosmolare</w:t>
      </w:r>
      <w:proofErr w:type="spellEnd"/>
      <w:r w:rsidR="00B44A19" w:rsidRPr="00136E54">
        <w:rPr>
          <w:rFonts w:eastAsia="Calibri"/>
          <w:i/>
          <w:iCs/>
          <w:sz w:val="22"/>
          <w:szCs w:val="22"/>
        </w:rPr>
        <w:t xml:space="preserve"> (nel diabete di tipo 1 coma chetoacidosico) e</w:t>
      </w:r>
      <w:r>
        <w:rPr>
          <w:rFonts w:eastAsia="Calibri"/>
          <w:i/>
          <w:iCs/>
          <w:sz w:val="22"/>
          <w:szCs w:val="22"/>
        </w:rPr>
        <w:t xml:space="preserve"> </w:t>
      </w:r>
      <w:r w:rsidR="00B44A19" w:rsidRPr="00136E54">
        <w:rPr>
          <w:rFonts w:eastAsia="Calibri"/>
          <w:i/>
          <w:iCs/>
          <w:sz w:val="22"/>
          <w:szCs w:val="22"/>
        </w:rPr>
        <w:t>ipoglicemia</w:t>
      </w:r>
      <w:r w:rsidR="00B44A19">
        <w:rPr>
          <w:rFonts w:eastAsia="Calibri"/>
          <w:i/>
          <w:iCs/>
          <w:sz w:val="22"/>
          <w:szCs w:val="22"/>
        </w:rPr>
        <w:t xml:space="preserve"> (anche nel diabete di tipo 1)</w:t>
      </w:r>
      <w:r w:rsidR="00B44A19" w:rsidRPr="00136E54">
        <w:rPr>
          <w:rFonts w:eastAsia="Calibri"/>
          <w:i/>
          <w:iCs/>
          <w:sz w:val="22"/>
          <w:szCs w:val="22"/>
        </w:rPr>
        <w:t xml:space="preserve">. </w:t>
      </w:r>
    </w:p>
    <w:p w14:paraId="48AC2E2A" w14:textId="77777777" w:rsidR="00B44A19" w:rsidRDefault="00B44A19" w:rsidP="00F73137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i/>
          <w:iCs/>
          <w:sz w:val="22"/>
          <w:szCs w:val="22"/>
        </w:rPr>
      </w:pPr>
    </w:p>
    <w:p w14:paraId="1073D674" w14:textId="77777777" w:rsidR="00B44A19" w:rsidRPr="004A2FD1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36E54">
        <w:rPr>
          <w:rFonts w:eastAsia="Calibri"/>
          <w:b/>
          <w:bCs/>
          <w:sz w:val="22"/>
          <w:szCs w:val="22"/>
        </w:rPr>
        <w:t>IPOGLICEMIA</w:t>
      </w:r>
      <w:r>
        <w:rPr>
          <w:rFonts w:eastAsia="Calibri"/>
          <w:b/>
          <w:bCs/>
          <w:sz w:val="22"/>
          <w:szCs w:val="22"/>
        </w:rPr>
        <w:t>:</w:t>
      </w:r>
      <w:r w:rsidRPr="001C6986"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t>d</w:t>
      </w:r>
      <w:r w:rsidRPr="001C6986">
        <w:rPr>
          <w:rFonts w:eastAsia="Calibri"/>
          <w:sz w:val="22"/>
          <w:szCs w:val="22"/>
        </w:rPr>
        <w:t xml:space="preserve">ato che </w:t>
      </w:r>
      <w:r w:rsidRPr="00A949E2">
        <w:rPr>
          <w:rFonts w:eastAsia="Calibri"/>
          <w:sz w:val="22"/>
          <w:szCs w:val="22"/>
          <w:u w:val="single"/>
        </w:rPr>
        <w:t>il cervello consuma 6g/h di glucosio</w:t>
      </w:r>
      <w:r w:rsidRPr="001C6986">
        <w:rPr>
          <w:rFonts w:eastAsia="Calibri"/>
          <w:sz w:val="22"/>
          <w:szCs w:val="22"/>
        </w:rPr>
        <w:t xml:space="preserve">, </w:t>
      </w:r>
      <w:r>
        <w:rPr>
          <w:rFonts w:eastAsia="Calibri"/>
          <w:sz w:val="22"/>
          <w:szCs w:val="22"/>
        </w:rPr>
        <w:t xml:space="preserve">ne </w:t>
      </w:r>
      <w:r w:rsidRPr="001C6986">
        <w:rPr>
          <w:rFonts w:eastAsia="Calibri"/>
          <w:sz w:val="22"/>
          <w:szCs w:val="22"/>
        </w:rPr>
        <w:t xml:space="preserve">ha bisogno continuamente. Sebbene presenti anche meccanismi di adattamento, in caso di calo improvviso della glicemia, il cervello sente per primo gli effetti. </w:t>
      </w:r>
    </w:p>
    <w:p w14:paraId="46F6E7C6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>Quando la glicemia scende intorno agli 80mg/</w:t>
      </w:r>
      <w:proofErr w:type="spellStart"/>
      <w:r w:rsidRPr="001C6986">
        <w:rPr>
          <w:rFonts w:eastAsia="Calibri"/>
          <w:sz w:val="22"/>
          <w:szCs w:val="22"/>
        </w:rPr>
        <w:t>dL</w:t>
      </w:r>
      <w:proofErr w:type="spellEnd"/>
      <w:r w:rsidRPr="001C6986">
        <w:rPr>
          <w:rFonts w:eastAsia="Calibri"/>
          <w:sz w:val="22"/>
          <w:szCs w:val="22"/>
        </w:rPr>
        <w:t xml:space="preserve"> in caso di salute siamo a livelli normali e non si produce più insulina. </w:t>
      </w:r>
      <w:r>
        <w:rPr>
          <w:rFonts w:eastAsia="Calibri"/>
          <w:sz w:val="22"/>
          <w:szCs w:val="22"/>
        </w:rPr>
        <w:t>S</w:t>
      </w:r>
      <w:r w:rsidRPr="001C6986">
        <w:rPr>
          <w:rFonts w:eastAsia="Calibri"/>
          <w:sz w:val="22"/>
          <w:szCs w:val="22"/>
        </w:rPr>
        <w:t>otto i 70mg/</w:t>
      </w:r>
      <w:proofErr w:type="spellStart"/>
      <w:r w:rsidRPr="001C6986">
        <w:rPr>
          <w:rFonts w:eastAsia="Calibri"/>
          <w:sz w:val="22"/>
          <w:szCs w:val="22"/>
        </w:rPr>
        <w:t>dL</w:t>
      </w:r>
      <w:proofErr w:type="spellEnd"/>
      <w:r w:rsidRPr="001C6986">
        <w:rPr>
          <w:rFonts w:eastAsia="Calibri"/>
          <w:sz w:val="22"/>
          <w:szCs w:val="22"/>
        </w:rPr>
        <w:t>, viene rilasciato tutto ciò che è iperglicemizzante per cercare di mantenere la glicemia nel range 80-100mg/</w:t>
      </w:r>
      <w:proofErr w:type="spellStart"/>
      <w:r w:rsidRPr="001C6986">
        <w:rPr>
          <w:rFonts w:eastAsia="Calibri"/>
          <w:sz w:val="22"/>
          <w:szCs w:val="22"/>
        </w:rPr>
        <w:t>dL</w:t>
      </w:r>
      <w:proofErr w:type="spellEnd"/>
      <w:r w:rsidRPr="001C6986">
        <w:rPr>
          <w:rFonts w:eastAsia="Calibri"/>
          <w:sz w:val="22"/>
          <w:szCs w:val="22"/>
        </w:rPr>
        <w:t>: aumenta la produzione di glucagone, GH e cortisolo</w:t>
      </w:r>
      <w:r>
        <w:rPr>
          <w:rFonts w:eastAsia="Calibri"/>
          <w:sz w:val="22"/>
          <w:szCs w:val="22"/>
        </w:rPr>
        <w:t>; p</w:t>
      </w:r>
      <w:r w:rsidRPr="001C6986">
        <w:rPr>
          <w:rFonts w:eastAsia="Calibri"/>
          <w:sz w:val="22"/>
          <w:szCs w:val="22"/>
        </w:rPr>
        <w:t xml:space="preserve">uò intervenire anche l’adrenalina. A </w:t>
      </w:r>
      <w:r>
        <w:rPr>
          <w:rFonts w:eastAsia="Calibri"/>
          <w:sz w:val="22"/>
          <w:szCs w:val="22"/>
        </w:rPr>
        <w:t xml:space="preserve">circa </w:t>
      </w:r>
      <w:r w:rsidRPr="001C6986">
        <w:rPr>
          <w:rFonts w:eastAsia="Calibri"/>
          <w:sz w:val="22"/>
          <w:szCs w:val="22"/>
        </w:rPr>
        <w:t>60mg/</w:t>
      </w:r>
      <w:proofErr w:type="spellStart"/>
      <w:r w:rsidRPr="001C6986">
        <w:rPr>
          <w:rFonts w:eastAsia="Calibri"/>
          <w:sz w:val="22"/>
          <w:szCs w:val="22"/>
        </w:rPr>
        <w:t>dL</w:t>
      </w:r>
      <w:proofErr w:type="spellEnd"/>
      <w:r w:rsidRPr="001C6986"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t>inizia</w:t>
      </w:r>
      <w:r w:rsidRPr="001C6986">
        <w:rPr>
          <w:rFonts w:eastAsia="Calibri"/>
          <w:sz w:val="22"/>
          <w:szCs w:val="22"/>
        </w:rPr>
        <w:t xml:space="preserve"> la produzione di cortisone</w:t>
      </w:r>
      <w:r>
        <w:rPr>
          <w:rFonts w:eastAsia="Calibri"/>
          <w:sz w:val="22"/>
          <w:szCs w:val="22"/>
        </w:rPr>
        <w:t xml:space="preserve"> e </w:t>
      </w:r>
      <w:r w:rsidRPr="001C6986">
        <w:rPr>
          <w:rFonts w:eastAsia="Calibri"/>
          <w:sz w:val="22"/>
          <w:szCs w:val="22"/>
        </w:rPr>
        <w:t>compaiono sintomi adrenergici come palpitazione (</w:t>
      </w:r>
      <w:r w:rsidRPr="004A2FD1">
        <w:rPr>
          <w:rFonts w:eastAsia="Calibri"/>
          <w:sz w:val="22"/>
          <w:szCs w:val="22"/>
          <w:u w:val="single"/>
        </w:rPr>
        <w:t>cardiopalmo</w:t>
      </w:r>
      <w:r w:rsidRPr="001C6986">
        <w:rPr>
          <w:rFonts w:eastAsia="Calibri"/>
          <w:sz w:val="22"/>
          <w:szCs w:val="22"/>
        </w:rPr>
        <w:t xml:space="preserve">), </w:t>
      </w:r>
      <w:r w:rsidRPr="004A2FD1">
        <w:rPr>
          <w:rFonts w:eastAsia="Calibri"/>
          <w:sz w:val="22"/>
          <w:szCs w:val="22"/>
          <w:u w:val="single"/>
        </w:rPr>
        <w:t>tachicardia</w:t>
      </w:r>
      <w:r w:rsidRPr="001C6986"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t>(</w:t>
      </w:r>
      <w:r w:rsidRPr="001C6986">
        <w:rPr>
          <w:rFonts w:eastAsia="Calibri"/>
          <w:sz w:val="22"/>
          <w:szCs w:val="22"/>
        </w:rPr>
        <w:t xml:space="preserve">per cercare di portare più sangue </w:t>
      </w:r>
      <w:r>
        <w:rPr>
          <w:rFonts w:eastAsia="Calibri"/>
          <w:sz w:val="22"/>
          <w:szCs w:val="22"/>
        </w:rPr>
        <w:t>-</w:t>
      </w:r>
      <w:r w:rsidRPr="001C6986">
        <w:rPr>
          <w:rFonts w:eastAsia="Calibri"/>
          <w:sz w:val="22"/>
          <w:szCs w:val="22"/>
        </w:rPr>
        <w:t>quindi più glucosio</w:t>
      </w:r>
      <w:r>
        <w:rPr>
          <w:rFonts w:eastAsia="Calibri"/>
          <w:sz w:val="22"/>
          <w:szCs w:val="22"/>
        </w:rPr>
        <w:t>-</w:t>
      </w:r>
      <w:r w:rsidRPr="001C6986">
        <w:rPr>
          <w:rFonts w:eastAsia="Calibri"/>
          <w:sz w:val="22"/>
          <w:szCs w:val="22"/>
        </w:rPr>
        <w:t xml:space="preserve"> in periferia</w:t>
      </w:r>
      <w:r>
        <w:rPr>
          <w:rFonts w:eastAsia="Calibri"/>
          <w:sz w:val="22"/>
          <w:szCs w:val="22"/>
        </w:rPr>
        <w:t>)</w:t>
      </w:r>
      <w:r w:rsidRPr="001C6986">
        <w:rPr>
          <w:rFonts w:eastAsia="Calibri"/>
          <w:sz w:val="22"/>
          <w:szCs w:val="22"/>
        </w:rPr>
        <w:t xml:space="preserve">, </w:t>
      </w:r>
      <w:r w:rsidRPr="004A2FD1">
        <w:rPr>
          <w:rFonts w:eastAsia="Calibri"/>
          <w:sz w:val="22"/>
          <w:szCs w:val="22"/>
          <w:u w:val="single"/>
        </w:rPr>
        <w:t>sudorazione</w:t>
      </w:r>
      <w:r w:rsidRPr="001C6986">
        <w:rPr>
          <w:rFonts w:eastAsia="Calibri"/>
          <w:sz w:val="22"/>
          <w:szCs w:val="22"/>
        </w:rPr>
        <w:t xml:space="preserve">, </w:t>
      </w:r>
      <w:r w:rsidRPr="004A2FD1">
        <w:rPr>
          <w:rFonts w:eastAsia="Calibri"/>
          <w:sz w:val="22"/>
          <w:szCs w:val="22"/>
          <w:u w:val="single"/>
        </w:rPr>
        <w:t>tremore</w:t>
      </w:r>
      <w:r w:rsidRPr="001C6986">
        <w:rPr>
          <w:rFonts w:eastAsia="Calibri"/>
          <w:sz w:val="22"/>
          <w:szCs w:val="22"/>
        </w:rPr>
        <w:t xml:space="preserve"> e ansia. Sotto i 50</w:t>
      </w:r>
      <w:r>
        <w:rPr>
          <w:rFonts w:eastAsia="Calibri"/>
          <w:sz w:val="22"/>
          <w:szCs w:val="22"/>
        </w:rPr>
        <w:t>mg/</w:t>
      </w:r>
      <w:proofErr w:type="spellStart"/>
      <w:r>
        <w:rPr>
          <w:rFonts w:eastAsia="Calibri"/>
          <w:sz w:val="22"/>
          <w:szCs w:val="22"/>
        </w:rPr>
        <w:t>dL</w:t>
      </w:r>
      <w:proofErr w:type="spellEnd"/>
      <w:r w:rsidRPr="001C6986">
        <w:rPr>
          <w:rFonts w:eastAsia="Calibri"/>
          <w:sz w:val="22"/>
          <w:szCs w:val="22"/>
        </w:rPr>
        <w:t xml:space="preserve"> (valore limite) </w:t>
      </w:r>
      <w:r>
        <w:rPr>
          <w:rFonts w:eastAsia="Calibri"/>
          <w:sz w:val="22"/>
          <w:szCs w:val="22"/>
        </w:rPr>
        <w:t>si ha</w:t>
      </w:r>
      <w:r w:rsidRPr="001C6986">
        <w:rPr>
          <w:rFonts w:eastAsia="Calibri"/>
          <w:sz w:val="22"/>
          <w:szCs w:val="22"/>
        </w:rPr>
        <w:t xml:space="preserve"> sintomatologia neurogena: </w:t>
      </w:r>
      <w:r w:rsidRPr="004A2FD1">
        <w:rPr>
          <w:rFonts w:eastAsia="Calibri"/>
          <w:sz w:val="22"/>
          <w:szCs w:val="22"/>
          <w:u w:val="single"/>
        </w:rPr>
        <w:t>stato confusionale</w:t>
      </w:r>
      <w:r w:rsidRPr="001C6986">
        <w:rPr>
          <w:rFonts w:eastAsia="Calibri"/>
          <w:sz w:val="22"/>
          <w:szCs w:val="22"/>
        </w:rPr>
        <w:t xml:space="preserve">, </w:t>
      </w:r>
      <w:r w:rsidRPr="004A2FD1">
        <w:rPr>
          <w:rFonts w:eastAsia="Calibri"/>
          <w:sz w:val="22"/>
          <w:szCs w:val="22"/>
          <w:u w:val="single"/>
        </w:rPr>
        <w:t>cefalea</w:t>
      </w:r>
      <w:r w:rsidRPr="001C6986">
        <w:rPr>
          <w:rFonts w:eastAsia="Calibri"/>
          <w:sz w:val="22"/>
          <w:szCs w:val="22"/>
        </w:rPr>
        <w:t>, il soggetto fa fatica a parlare fino ad arrivare alla perdita di coscienza e coma, che è reversibile se si ripristina velocemente un normale valore di glicemia.</w:t>
      </w:r>
    </w:p>
    <w:p w14:paraId="09266349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In caso di</w:t>
      </w:r>
      <w:r w:rsidRPr="001C6986">
        <w:rPr>
          <w:rFonts w:eastAsia="Calibri"/>
          <w:sz w:val="22"/>
          <w:szCs w:val="22"/>
        </w:rPr>
        <w:t xml:space="preserve"> </w:t>
      </w:r>
      <w:r w:rsidRPr="00136E54">
        <w:rPr>
          <w:rFonts w:eastAsia="Calibri"/>
          <w:sz w:val="22"/>
          <w:szCs w:val="22"/>
        </w:rPr>
        <w:t>crisi ipoglicemica</w:t>
      </w:r>
      <w:r>
        <w:rPr>
          <w:rFonts w:eastAsia="Calibri"/>
          <w:sz w:val="22"/>
          <w:szCs w:val="22"/>
        </w:rPr>
        <w:t xml:space="preserve">, </w:t>
      </w:r>
      <w:r w:rsidRPr="001C6986">
        <w:rPr>
          <w:rFonts w:eastAsia="Calibri"/>
          <w:sz w:val="22"/>
          <w:szCs w:val="22"/>
        </w:rPr>
        <w:t xml:space="preserve">la possibilità di compensare con </w:t>
      </w:r>
      <w:r>
        <w:rPr>
          <w:rFonts w:eastAsia="Calibri"/>
          <w:sz w:val="22"/>
          <w:szCs w:val="22"/>
        </w:rPr>
        <w:t>l’assunzione di</w:t>
      </w:r>
      <w:r w:rsidRPr="001C6986">
        <w:rPr>
          <w:rFonts w:eastAsia="Calibri"/>
          <w:sz w:val="22"/>
          <w:szCs w:val="22"/>
        </w:rPr>
        <w:t xml:space="preserve"> zucchero non c’è e si ha la possibilità di manifestare un </w:t>
      </w:r>
      <w:r w:rsidRPr="00136E54">
        <w:rPr>
          <w:rFonts w:eastAsia="Calibri"/>
          <w:sz w:val="22"/>
          <w:szCs w:val="22"/>
          <w:u w:val="single"/>
        </w:rPr>
        <w:t>coma ipoglicemico</w:t>
      </w:r>
      <w:r w:rsidRPr="001C6986"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t>(</w:t>
      </w:r>
      <w:r w:rsidRPr="001C6986">
        <w:rPr>
          <w:rFonts w:eastAsia="Calibri"/>
          <w:sz w:val="22"/>
          <w:szCs w:val="22"/>
        </w:rPr>
        <w:t>complicanza abbastanza frequente</w:t>
      </w:r>
      <w:r>
        <w:rPr>
          <w:rFonts w:eastAsia="Calibri"/>
          <w:sz w:val="22"/>
          <w:szCs w:val="22"/>
        </w:rPr>
        <w:t>)</w:t>
      </w:r>
      <w:r w:rsidRPr="001C6986">
        <w:rPr>
          <w:rFonts w:eastAsia="Calibri"/>
          <w:sz w:val="22"/>
          <w:szCs w:val="22"/>
        </w:rPr>
        <w:t xml:space="preserve">. </w:t>
      </w:r>
    </w:p>
    <w:p w14:paraId="20BB9E85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L’ipoglicemia p</w:t>
      </w:r>
      <w:r w:rsidRPr="001C6986">
        <w:rPr>
          <w:rFonts w:eastAsia="Calibri"/>
          <w:sz w:val="22"/>
          <w:szCs w:val="22"/>
        </w:rPr>
        <w:t>uò essere causat</w:t>
      </w:r>
      <w:r>
        <w:rPr>
          <w:rFonts w:eastAsia="Calibri"/>
          <w:sz w:val="22"/>
          <w:szCs w:val="22"/>
        </w:rPr>
        <w:t>a</w:t>
      </w:r>
      <w:r w:rsidRPr="001C6986">
        <w:rPr>
          <w:rFonts w:eastAsia="Calibri"/>
          <w:sz w:val="22"/>
          <w:szCs w:val="22"/>
        </w:rPr>
        <w:t xml:space="preserve"> da una neoplasia o da un problema di produzione endogena di glucosio, per esempio per un malfunzionamento epatico. Ci sono delle </w:t>
      </w:r>
      <w:r w:rsidRPr="001C6986">
        <w:rPr>
          <w:rFonts w:eastAsia="Calibri"/>
          <w:b/>
          <w:bCs/>
          <w:sz w:val="22"/>
          <w:szCs w:val="22"/>
        </w:rPr>
        <w:t>ipoglicemie idiopatiche</w:t>
      </w:r>
      <w:r w:rsidRPr="001C6986">
        <w:rPr>
          <w:rFonts w:eastAsia="Calibri"/>
          <w:sz w:val="22"/>
          <w:szCs w:val="22"/>
        </w:rPr>
        <w:t xml:space="preserve"> e </w:t>
      </w:r>
      <w:r w:rsidRPr="001C6986">
        <w:rPr>
          <w:rFonts w:eastAsia="Calibri"/>
          <w:b/>
          <w:bCs/>
          <w:sz w:val="22"/>
          <w:szCs w:val="22"/>
        </w:rPr>
        <w:t>ipoglicemie associate ad accelerazione del transito gastrico</w:t>
      </w:r>
      <w:r w:rsidRPr="001C6986"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t>(</w:t>
      </w:r>
      <w:r w:rsidRPr="001C6986">
        <w:rPr>
          <w:rFonts w:eastAsia="Calibri"/>
          <w:sz w:val="22"/>
          <w:szCs w:val="22"/>
        </w:rPr>
        <w:t>queste si manifestano un paio d’ore prima del pasto</w:t>
      </w:r>
      <w:r>
        <w:rPr>
          <w:rFonts w:eastAsia="Calibri"/>
          <w:sz w:val="22"/>
          <w:szCs w:val="22"/>
        </w:rPr>
        <w:t>)</w:t>
      </w:r>
      <w:r w:rsidRPr="001C6986">
        <w:rPr>
          <w:rFonts w:eastAsia="Calibri"/>
          <w:sz w:val="22"/>
          <w:szCs w:val="22"/>
        </w:rPr>
        <w:t>. Potrebbe essere indice che qualcosa non va nell’omeostasi glucidica e quindi questi soggetti potrebbero secernere in maniera inadeguata insulina</w:t>
      </w:r>
      <w:r>
        <w:rPr>
          <w:rFonts w:eastAsia="Calibri"/>
          <w:sz w:val="22"/>
          <w:szCs w:val="22"/>
        </w:rPr>
        <w:t>. L</w:t>
      </w:r>
      <w:r w:rsidRPr="001C6986">
        <w:rPr>
          <w:rFonts w:eastAsia="Calibri"/>
          <w:sz w:val="22"/>
          <w:szCs w:val="22"/>
        </w:rPr>
        <w:t xml:space="preserve">a cosa più probabile è che avvenga su base </w:t>
      </w:r>
      <w:r w:rsidRPr="001C6986">
        <w:rPr>
          <w:rFonts w:eastAsia="Calibri"/>
          <w:b/>
          <w:bCs/>
          <w:sz w:val="22"/>
          <w:szCs w:val="22"/>
        </w:rPr>
        <w:t>iatrogen</w:t>
      </w:r>
      <w:r>
        <w:rPr>
          <w:rFonts w:eastAsia="Calibri"/>
          <w:b/>
          <w:bCs/>
          <w:sz w:val="22"/>
          <w:szCs w:val="22"/>
        </w:rPr>
        <w:t xml:space="preserve">a </w:t>
      </w:r>
      <w:r>
        <w:rPr>
          <w:rFonts w:eastAsia="Calibri"/>
          <w:sz w:val="22"/>
          <w:szCs w:val="22"/>
        </w:rPr>
        <w:t>(</w:t>
      </w:r>
      <w:r w:rsidRPr="001C6986">
        <w:rPr>
          <w:rFonts w:eastAsia="Calibri"/>
          <w:sz w:val="22"/>
          <w:szCs w:val="22"/>
        </w:rPr>
        <w:t>la terapia è sbagliata o il paziente ha preso in maniera non corretta i propri ipoglicemizzanti orali o l’insulina</w:t>
      </w:r>
      <w:r>
        <w:rPr>
          <w:rFonts w:eastAsia="Calibri"/>
          <w:sz w:val="22"/>
          <w:szCs w:val="22"/>
        </w:rPr>
        <w:t>)</w:t>
      </w:r>
      <w:r w:rsidRPr="001C6986">
        <w:rPr>
          <w:rFonts w:eastAsia="Calibri"/>
          <w:sz w:val="22"/>
          <w:szCs w:val="22"/>
        </w:rPr>
        <w:t>.</w:t>
      </w:r>
    </w:p>
    <w:p w14:paraId="58BD143B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Si instaurano</w:t>
      </w:r>
      <w:r w:rsidRPr="001C6986">
        <w:rPr>
          <w:rFonts w:eastAsia="Calibri"/>
          <w:sz w:val="22"/>
          <w:szCs w:val="22"/>
        </w:rPr>
        <w:t xml:space="preserve"> quadri di ipoglicemia in caso di neoplasie molto proliferanti</w:t>
      </w:r>
      <w:r>
        <w:rPr>
          <w:rFonts w:eastAsia="Calibri"/>
          <w:sz w:val="22"/>
          <w:szCs w:val="22"/>
        </w:rPr>
        <w:t>,</w:t>
      </w:r>
      <w:r w:rsidRPr="001C6986">
        <w:rPr>
          <w:rFonts w:eastAsia="Calibri"/>
          <w:sz w:val="22"/>
          <w:szCs w:val="22"/>
        </w:rPr>
        <w:t xml:space="preserve"> come nelle </w:t>
      </w:r>
      <w:r w:rsidRPr="004A2FD1">
        <w:rPr>
          <w:rFonts w:eastAsia="Calibri"/>
          <w:sz w:val="22"/>
          <w:szCs w:val="22"/>
          <w:u w:val="single"/>
        </w:rPr>
        <w:t>leucemie acute</w:t>
      </w:r>
      <w:r w:rsidRPr="001C6986">
        <w:rPr>
          <w:rFonts w:eastAsia="Calibri"/>
          <w:sz w:val="22"/>
          <w:szCs w:val="22"/>
        </w:rPr>
        <w:t>:</w:t>
      </w:r>
      <w:r>
        <w:rPr>
          <w:rFonts w:eastAsia="Calibri"/>
          <w:sz w:val="22"/>
          <w:szCs w:val="22"/>
        </w:rPr>
        <w:t xml:space="preserve"> </w:t>
      </w:r>
      <w:r w:rsidRPr="001C6986">
        <w:rPr>
          <w:rFonts w:eastAsia="Calibri"/>
          <w:sz w:val="22"/>
          <w:szCs w:val="22"/>
        </w:rPr>
        <w:t xml:space="preserve">il metabolismo del glucosio è corretto ma aumenta il suo consumo perché ci sono tantissime cellule che si approvvigionano di </w:t>
      </w:r>
      <w:r>
        <w:rPr>
          <w:rFonts w:eastAsia="Calibri"/>
          <w:sz w:val="22"/>
          <w:szCs w:val="22"/>
        </w:rPr>
        <w:t>quest’ultimo.</w:t>
      </w:r>
      <w:r w:rsidRPr="001C6986">
        <w:rPr>
          <w:rFonts w:eastAsia="Calibri"/>
          <w:sz w:val="22"/>
          <w:szCs w:val="22"/>
        </w:rPr>
        <w:t xml:space="preserve"> </w:t>
      </w:r>
    </w:p>
    <w:p w14:paraId="5A1E341C" w14:textId="668C5D29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In caso di</w:t>
      </w:r>
      <w:r w:rsidRPr="001C6986">
        <w:rPr>
          <w:rFonts w:eastAsia="Calibri"/>
          <w:sz w:val="22"/>
          <w:szCs w:val="22"/>
        </w:rPr>
        <w:t xml:space="preserve"> </w:t>
      </w:r>
      <w:r w:rsidRPr="004A2FD1">
        <w:rPr>
          <w:rFonts w:eastAsia="Calibri"/>
          <w:b/>
          <w:bCs/>
          <w:sz w:val="22"/>
          <w:szCs w:val="22"/>
        </w:rPr>
        <w:t>insulinoma</w:t>
      </w:r>
      <w:r>
        <w:rPr>
          <w:rFonts w:eastAsia="Calibri"/>
          <w:sz w:val="22"/>
          <w:szCs w:val="22"/>
        </w:rPr>
        <w:t>, l</w:t>
      </w:r>
      <w:r w:rsidRPr="001C6986">
        <w:rPr>
          <w:rFonts w:eastAsia="Calibri"/>
          <w:sz w:val="22"/>
          <w:szCs w:val="22"/>
        </w:rPr>
        <w:t xml:space="preserve">’insulina non viene rilasciata in maniera pulsatile e regolata </w:t>
      </w:r>
      <w:r>
        <w:rPr>
          <w:rFonts w:eastAsia="Calibri"/>
          <w:sz w:val="22"/>
          <w:szCs w:val="22"/>
        </w:rPr>
        <w:t>(</w:t>
      </w:r>
      <w:r w:rsidRPr="001C6986">
        <w:rPr>
          <w:rFonts w:eastAsia="Calibri"/>
          <w:sz w:val="22"/>
          <w:szCs w:val="22"/>
        </w:rPr>
        <w:t xml:space="preserve">le cellule </w:t>
      </w:r>
      <w:r>
        <w:rPr>
          <w:rFonts w:ascii="Cambria Math" w:eastAsia="Calibri" w:hAnsi="Cambria Math" w:cs="Cambria Math"/>
          <w:sz w:val="22"/>
          <w:szCs w:val="22"/>
        </w:rPr>
        <w:t xml:space="preserve">𝛽 </w:t>
      </w:r>
      <w:r>
        <w:rPr>
          <w:rFonts w:eastAsia="Calibri"/>
          <w:sz w:val="22"/>
          <w:szCs w:val="22"/>
        </w:rPr>
        <w:t>secernono</w:t>
      </w:r>
      <w:r w:rsidRPr="001C6986">
        <w:rPr>
          <w:rFonts w:eastAsia="Calibri"/>
          <w:sz w:val="22"/>
          <w:szCs w:val="22"/>
        </w:rPr>
        <w:t xml:space="preserve"> tanta insulina tutta insieme</w:t>
      </w:r>
      <w:r>
        <w:rPr>
          <w:rFonts w:eastAsia="Calibri"/>
          <w:sz w:val="22"/>
          <w:szCs w:val="22"/>
        </w:rPr>
        <w:t xml:space="preserve">) </w:t>
      </w:r>
      <w:r>
        <w:rPr>
          <w:rFonts w:eastAsia="Calibri"/>
          <w:sz w:val="22"/>
          <w:szCs w:val="22"/>
        </w:rPr>
        <w:sym w:font="Symbol" w:char="F0AE"/>
      </w:r>
      <w:r>
        <w:rPr>
          <w:rFonts w:eastAsia="Calibri"/>
          <w:sz w:val="22"/>
          <w:szCs w:val="22"/>
        </w:rPr>
        <w:t xml:space="preserve"> </w:t>
      </w:r>
      <w:r w:rsidRPr="001C6986">
        <w:rPr>
          <w:rFonts w:eastAsia="Calibri"/>
          <w:sz w:val="22"/>
          <w:szCs w:val="22"/>
        </w:rPr>
        <w:t xml:space="preserve">manifestazione di ipoglicemia fino a coma e morte. </w:t>
      </w:r>
    </w:p>
    <w:p w14:paraId="53C1FC39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53F5FFAE" w14:textId="4EB494A7" w:rsidR="00B44A19" w:rsidRPr="00702CCE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>
        <w:rPr>
          <w:rFonts w:eastAsia="Calibri"/>
          <w:b/>
          <w:sz w:val="22"/>
          <w:szCs w:val="22"/>
        </w:rPr>
        <w:t xml:space="preserve">COMA </w:t>
      </w:r>
      <w:r w:rsidRPr="00136E54">
        <w:rPr>
          <w:rFonts w:eastAsia="Calibri"/>
          <w:b/>
          <w:sz w:val="22"/>
          <w:szCs w:val="22"/>
        </w:rPr>
        <w:t>IPEROSMOLARE</w:t>
      </w:r>
      <w:r>
        <w:rPr>
          <w:rFonts w:eastAsia="Calibri"/>
          <w:b/>
          <w:sz w:val="22"/>
          <w:szCs w:val="22"/>
        </w:rPr>
        <w:t xml:space="preserve">: </w:t>
      </w:r>
      <w:r>
        <w:rPr>
          <w:rFonts w:eastAsia="Calibri"/>
          <w:bCs/>
          <w:sz w:val="22"/>
          <w:szCs w:val="22"/>
        </w:rPr>
        <w:t>l</w:t>
      </w:r>
      <w:r w:rsidRPr="00136E54">
        <w:rPr>
          <w:rFonts w:eastAsia="Calibri"/>
          <w:bCs/>
          <w:sz w:val="22"/>
          <w:szCs w:val="22"/>
        </w:rPr>
        <w:t>’iperglicemia</w:t>
      </w:r>
      <w:r w:rsidRPr="001C6986">
        <w:rPr>
          <w:rFonts w:eastAsia="Calibri"/>
          <w:sz w:val="22"/>
          <w:szCs w:val="22"/>
        </w:rPr>
        <w:t xml:space="preserve"> crea un quadro di </w:t>
      </w:r>
      <w:proofErr w:type="spellStart"/>
      <w:r w:rsidRPr="001C6986">
        <w:rPr>
          <w:rFonts w:eastAsia="Calibri"/>
          <w:sz w:val="22"/>
          <w:szCs w:val="22"/>
        </w:rPr>
        <w:t>iperosmolarità</w:t>
      </w:r>
      <w:proofErr w:type="spellEnd"/>
      <w:r>
        <w:rPr>
          <w:rFonts w:eastAsia="Calibri"/>
          <w:sz w:val="22"/>
          <w:szCs w:val="22"/>
        </w:rPr>
        <w:t>.</w:t>
      </w:r>
      <w:r w:rsidRPr="001C6986"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t>I</w:t>
      </w:r>
      <w:r w:rsidRPr="001C6986">
        <w:rPr>
          <w:rFonts w:eastAsia="Calibri"/>
          <w:sz w:val="22"/>
          <w:szCs w:val="22"/>
        </w:rPr>
        <w:t>l glucosio va nelle urine (</w:t>
      </w:r>
      <w:r w:rsidRPr="00702CCE">
        <w:rPr>
          <w:rFonts w:eastAsia="Calibri"/>
          <w:sz w:val="22"/>
          <w:szCs w:val="22"/>
          <w:u w:val="single"/>
        </w:rPr>
        <w:t>glicosuria</w:t>
      </w:r>
      <w:r w:rsidRPr="001C6986">
        <w:rPr>
          <w:rFonts w:eastAsia="Calibri"/>
          <w:sz w:val="22"/>
          <w:szCs w:val="22"/>
        </w:rPr>
        <w:t>) ed essendo osmoticamente attivo favorisce la diuresi</w:t>
      </w:r>
      <w:r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sym w:font="Symbol" w:char="F0AE"/>
      </w:r>
      <w:r>
        <w:rPr>
          <w:rFonts w:eastAsia="Calibri"/>
          <w:sz w:val="22"/>
          <w:szCs w:val="22"/>
        </w:rPr>
        <w:t xml:space="preserve"> </w:t>
      </w:r>
      <w:r w:rsidRPr="001C6986">
        <w:rPr>
          <w:rFonts w:eastAsia="Calibri"/>
          <w:sz w:val="22"/>
          <w:szCs w:val="22"/>
        </w:rPr>
        <w:t>se il soggetto non compensa la perdita di acqua e minerali, va incontro a disidratazione</w:t>
      </w:r>
      <w:r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sym w:font="Symbol" w:char="F0AE"/>
      </w:r>
      <w:r>
        <w:rPr>
          <w:rFonts w:eastAsia="Calibri"/>
          <w:sz w:val="22"/>
          <w:szCs w:val="22"/>
        </w:rPr>
        <w:t xml:space="preserve"> </w:t>
      </w:r>
      <w:r w:rsidRPr="001C6986">
        <w:rPr>
          <w:rFonts w:eastAsia="Calibri"/>
          <w:sz w:val="22"/>
          <w:szCs w:val="22"/>
        </w:rPr>
        <w:t>rilascio su base compensatoria di ADH e aldosterone</w:t>
      </w:r>
      <w:r>
        <w:rPr>
          <w:rFonts w:eastAsia="Calibri"/>
          <w:sz w:val="22"/>
          <w:szCs w:val="22"/>
        </w:rPr>
        <w:t>,</w:t>
      </w:r>
      <w:r w:rsidRPr="001C6986">
        <w:rPr>
          <w:rFonts w:eastAsia="Calibri"/>
          <w:sz w:val="22"/>
          <w:szCs w:val="22"/>
        </w:rPr>
        <w:t xml:space="preserve"> che fa</w:t>
      </w:r>
      <w:r>
        <w:rPr>
          <w:rFonts w:eastAsia="Calibri"/>
          <w:sz w:val="22"/>
          <w:szCs w:val="22"/>
        </w:rPr>
        <w:t>nno</w:t>
      </w:r>
      <w:r w:rsidRPr="001C6986">
        <w:rPr>
          <w:rFonts w:eastAsia="Calibri"/>
          <w:sz w:val="22"/>
          <w:szCs w:val="22"/>
        </w:rPr>
        <w:t xml:space="preserve"> </w:t>
      </w:r>
      <w:r w:rsidRPr="00702CCE">
        <w:rPr>
          <w:rFonts w:eastAsia="Calibri"/>
          <w:sz w:val="22"/>
          <w:szCs w:val="22"/>
          <w:u w:val="single"/>
        </w:rPr>
        <w:t>trattenere il sodio</w:t>
      </w:r>
      <w:r>
        <w:rPr>
          <w:rFonts w:eastAsia="Calibri"/>
          <w:sz w:val="22"/>
          <w:szCs w:val="22"/>
        </w:rPr>
        <w:t>, ma i</w:t>
      </w:r>
      <w:r w:rsidRPr="001C6986">
        <w:rPr>
          <w:rFonts w:eastAsia="Calibri"/>
          <w:sz w:val="22"/>
          <w:szCs w:val="22"/>
        </w:rPr>
        <w:t xml:space="preserve">l trasportatore che riassorbe il glucosio a livello renale opera in concomitanza con il </w:t>
      </w:r>
      <w:r>
        <w:rPr>
          <w:rFonts w:eastAsia="Calibri"/>
          <w:sz w:val="22"/>
          <w:szCs w:val="22"/>
        </w:rPr>
        <w:t>Na</w:t>
      </w:r>
      <w:r>
        <w:rPr>
          <w:rFonts w:eastAsia="Calibri"/>
          <w:sz w:val="22"/>
          <w:szCs w:val="22"/>
          <w:vertAlign w:val="superscript"/>
        </w:rPr>
        <w:t>+</w:t>
      </w:r>
      <w:r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sym w:font="Symbol" w:char="F0AE"/>
      </w:r>
      <w:r w:rsidRPr="001C6986">
        <w:rPr>
          <w:rFonts w:eastAsia="Calibri"/>
          <w:sz w:val="22"/>
          <w:szCs w:val="22"/>
        </w:rPr>
        <w:t xml:space="preserve"> ritenzione di sodio che aggrava il quadro di </w:t>
      </w:r>
      <w:proofErr w:type="spellStart"/>
      <w:r w:rsidRPr="001C6986">
        <w:rPr>
          <w:rFonts w:eastAsia="Calibri"/>
          <w:sz w:val="22"/>
          <w:szCs w:val="22"/>
        </w:rPr>
        <w:t>iperosmolarità</w:t>
      </w:r>
      <w:proofErr w:type="spellEnd"/>
      <w:r>
        <w:rPr>
          <w:rFonts w:eastAsia="Calibri"/>
          <w:sz w:val="22"/>
          <w:szCs w:val="22"/>
        </w:rPr>
        <w:t xml:space="preserve"> (</w:t>
      </w:r>
      <w:r w:rsidRPr="001C6986">
        <w:rPr>
          <w:rFonts w:eastAsia="Calibri"/>
          <w:sz w:val="22"/>
          <w:szCs w:val="22"/>
        </w:rPr>
        <w:t>essendo anche lui osmoticamente attivo</w:t>
      </w:r>
      <w:r>
        <w:rPr>
          <w:rFonts w:eastAsia="Calibri"/>
          <w:sz w:val="22"/>
          <w:szCs w:val="22"/>
        </w:rPr>
        <w:t>)</w:t>
      </w:r>
      <w:r w:rsidRPr="001C6986">
        <w:rPr>
          <w:rFonts w:eastAsia="Calibri"/>
          <w:sz w:val="22"/>
          <w:szCs w:val="22"/>
        </w:rPr>
        <w:t xml:space="preserve">. Questo compromette lo stato di coscienza e fino ad arrivare ad uno stato di </w:t>
      </w:r>
      <w:r w:rsidRPr="00702CCE">
        <w:rPr>
          <w:rFonts w:eastAsia="Calibri"/>
          <w:sz w:val="22"/>
          <w:szCs w:val="22"/>
        </w:rPr>
        <w:t>coma</w:t>
      </w:r>
      <w:r w:rsidRPr="001C6986">
        <w:rPr>
          <w:rFonts w:eastAsia="Calibri"/>
          <w:sz w:val="22"/>
          <w:szCs w:val="22"/>
        </w:rPr>
        <w:t>.</w:t>
      </w:r>
    </w:p>
    <w:p w14:paraId="1F5EA269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>È uno stato prevenibile se il soggetto si idrata in maniera corretta, ma possono esserci</w:t>
      </w:r>
      <w:r>
        <w:rPr>
          <w:rFonts w:eastAsia="Calibri"/>
          <w:sz w:val="22"/>
          <w:szCs w:val="22"/>
        </w:rPr>
        <w:t xml:space="preserve"> situazioni</w:t>
      </w:r>
      <w:r w:rsidRPr="001C6986">
        <w:rPr>
          <w:rFonts w:eastAsia="Calibri"/>
          <w:sz w:val="22"/>
          <w:szCs w:val="22"/>
        </w:rPr>
        <w:t xml:space="preserve"> aggravanti </w:t>
      </w:r>
      <w:r>
        <w:rPr>
          <w:rFonts w:eastAsia="Calibri"/>
          <w:sz w:val="22"/>
          <w:szCs w:val="22"/>
        </w:rPr>
        <w:t>(</w:t>
      </w:r>
      <w:r w:rsidRPr="001C6986">
        <w:rPr>
          <w:rFonts w:eastAsia="Calibri"/>
          <w:sz w:val="22"/>
          <w:szCs w:val="22"/>
        </w:rPr>
        <w:t>caldo elevato o stimolo della sete ridotto in soggetti anziani</w:t>
      </w:r>
      <w:r>
        <w:rPr>
          <w:rFonts w:eastAsia="Calibri"/>
          <w:sz w:val="22"/>
          <w:szCs w:val="22"/>
        </w:rPr>
        <w:t>).</w:t>
      </w:r>
    </w:p>
    <w:p w14:paraId="0C8954B7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0B83974C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524FF588" w14:textId="77777777" w:rsidR="00B44A19" w:rsidRPr="008D3D1C" w:rsidRDefault="00B44A19" w:rsidP="00B44A19">
      <w:pPr>
        <w:pBdr>
          <w:top w:val="nil"/>
          <w:left w:val="nil"/>
          <w:bottom w:val="nil"/>
          <w:right w:val="nil"/>
          <w:between w:val="nil"/>
        </w:pBdr>
        <w:spacing w:after="120"/>
        <w:jc w:val="center"/>
        <w:rPr>
          <w:rFonts w:eastAsia="Calibri"/>
          <w:b/>
          <w:bCs/>
          <w:sz w:val="22"/>
          <w:szCs w:val="22"/>
        </w:rPr>
      </w:pPr>
      <w:r w:rsidRPr="005648AA">
        <w:rPr>
          <w:rFonts w:eastAsia="Calibri"/>
          <w:b/>
          <w:bCs/>
          <w:sz w:val="22"/>
          <w:szCs w:val="22"/>
          <w:u w:val="single"/>
        </w:rPr>
        <w:t>COMPLICANZE CRONICHE</w:t>
      </w:r>
    </w:p>
    <w:p w14:paraId="608B41B7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S</w:t>
      </w:r>
      <w:r w:rsidRPr="001C6986">
        <w:rPr>
          <w:rFonts w:eastAsia="Calibri"/>
          <w:sz w:val="22"/>
          <w:szCs w:val="22"/>
        </w:rPr>
        <w:t>i manifest</w:t>
      </w:r>
      <w:r>
        <w:rPr>
          <w:rFonts w:eastAsia="Calibri"/>
          <w:sz w:val="22"/>
          <w:szCs w:val="22"/>
        </w:rPr>
        <w:t>a</w:t>
      </w:r>
      <w:r w:rsidRPr="001C6986">
        <w:rPr>
          <w:rFonts w:eastAsia="Calibri"/>
          <w:sz w:val="22"/>
          <w:szCs w:val="22"/>
        </w:rPr>
        <w:t xml:space="preserve">no </w:t>
      </w:r>
      <w:r>
        <w:rPr>
          <w:rFonts w:eastAsia="Calibri"/>
          <w:sz w:val="22"/>
          <w:szCs w:val="22"/>
        </w:rPr>
        <w:t xml:space="preserve">generalmente </w:t>
      </w:r>
      <w:r w:rsidRPr="001C6986">
        <w:rPr>
          <w:rFonts w:eastAsia="Calibri"/>
          <w:sz w:val="22"/>
          <w:szCs w:val="22"/>
        </w:rPr>
        <w:t>dopo 10-20 anni di mancato controllo metabolico</w:t>
      </w:r>
      <w:r>
        <w:rPr>
          <w:rFonts w:eastAsia="Calibri"/>
          <w:sz w:val="22"/>
          <w:szCs w:val="22"/>
        </w:rPr>
        <w:t xml:space="preserve">. </w:t>
      </w:r>
      <w:r w:rsidRPr="001C6986">
        <w:rPr>
          <w:rFonts w:eastAsia="Calibri"/>
          <w:sz w:val="22"/>
          <w:szCs w:val="22"/>
        </w:rPr>
        <w:t>Sono coinvolti:</w:t>
      </w:r>
    </w:p>
    <w:p w14:paraId="5964E51E" w14:textId="77777777" w:rsidR="00B44A19" w:rsidRPr="00112EE1" w:rsidRDefault="00B44A19" w:rsidP="00B44A19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>vasi medio-grossi</w:t>
      </w:r>
      <w:r>
        <w:rPr>
          <w:rFonts w:eastAsia="Calibri"/>
          <w:sz w:val="22"/>
          <w:szCs w:val="22"/>
        </w:rPr>
        <w:t xml:space="preserve"> </w:t>
      </w:r>
      <w:r w:rsidRPr="00112EE1">
        <w:rPr>
          <w:rFonts w:eastAsia="Calibri"/>
          <w:sz w:val="22"/>
          <w:szCs w:val="22"/>
        </w:rPr>
        <w:t>(</w:t>
      </w:r>
      <w:r w:rsidRPr="00112EE1">
        <w:rPr>
          <w:rFonts w:eastAsia="Calibri"/>
          <w:sz w:val="22"/>
          <w:szCs w:val="22"/>
        </w:rPr>
        <w:sym w:font="Symbol" w:char="F0AE"/>
      </w:r>
      <w:r w:rsidRPr="00112EE1">
        <w:rPr>
          <w:rFonts w:eastAsia="Calibri"/>
          <w:sz w:val="22"/>
          <w:szCs w:val="22"/>
        </w:rPr>
        <w:t xml:space="preserve"> </w:t>
      </w:r>
      <w:proofErr w:type="spellStart"/>
      <w:r w:rsidRPr="00112EE1">
        <w:rPr>
          <w:rFonts w:eastAsia="Calibri"/>
          <w:sz w:val="22"/>
          <w:szCs w:val="22"/>
        </w:rPr>
        <w:t>macroangiopatia</w:t>
      </w:r>
      <w:proofErr w:type="spellEnd"/>
      <w:r w:rsidRPr="00112EE1">
        <w:rPr>
          <w:rFonts w:eastAsia="Calibri"/>
          <w:sz w:val="22"/>
          <w:szCs w:val="22"/>
        </w:rPr>
        <w:t xml:space="preserve">, quindi accelerazione dell’aterogenesi); </w:t>
      </w:r>
    </w:p>
    <w:p w14:paraId="0EB68F5C" w14:textId="77777777" w:rsidR="00B44A19" w:rsidRPr="00112EE1" w:rsidRDefault="00B44A19" w:rsidP="00B44A19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12EE1">
        <w:rPr>
          <w:rFonts w:eastAsia="Calibri"/>
          <w:sz w:val="22"/>
          <w:szCs w:val="22"/>
        </w:rPr>
        <w:t>microcircolo (</w:t>
      </w:r>
      <w:r w:rsidRPr="00112EE1">
        <w:rPr>
          <w:rFonts w:eastAsia="Calibri"/>
          <w:sz w:val="22"/>
          <w:szCs w:val="22"/>
        </w:rPr>
        <w:sym w:font="Symbol" w:char="F0AE"/>
      </w:r>
      <w:r w:rsidRPr="00112EE1">
        <w:rPr>
          <w:rFonts w:eastAsia="Calibri"/>
          <w:sz w:val="22"/>
          <w:szCs w:val="22"/>
        </w:rPr>
        <w:t xml:space="preserve"> microangiopatia); </w:t>
      </w:r>
    </w:p>
    <w:p w14:paraId="0CA67FA3" w14:textId="77777777" w:rsidR="00B44A19" w:rsidRPr="00112EE1" w:rsidRDefault="00B44A19" w:rsidP="00B44A19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eastAsia="Calibri"/>
          <w:sz w:val="22"/>
          <w:szCs w:val="22"/>
        </w:rPr>
      </w:pPr>
      <w:r w:rsidRPr="00112EE1">
        <w:rPr>
          <w:rFonts w:eastAsia="Calibri"/>
          <w:sz w:val="22"/>
          <w:szCs w:val="22"/>
        </w:rPr>
        <w:t>terminazioni nervose somatiche o autonomiche (</w:t>
      </w:r>
      <w:r w:rsidRPr="00112EE1">
        <w:rPr>
          <w:rFonts w:eastAsia="Calibri"/>
          <w:sz w:val="22"/>
          <w:szCs w:val="22"/>
        </w:rPr>
        <w:sym w:font="Symbol" w:char="F0AE"/>
      </w:r>
      <w:r w:rsidRPr="00112EE1">
        <w:rPr>
          <w:rFonts w:eastAsia="Calibri"/>
          <w:sz w:val="22"/>
          <w:szCs w:val="22"/>
        </w:rPr>
        <w:t xml:space="preserve"> neuropatia). </w:t>
      </w:r>
    </w:p>
    <w:p w14:paraId="6A7B4111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50"/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A queste alterazioni dei vasi sono ascrivibili </w:t>
      </w:r>
      <w:r w:rsidRPr="00112EE1">
        <w:rPr>
          <w:rFonts w:eastAsia="Calibri"/>
          <w:sz w:val="22"/>
          <w:szCs w:val="22"/>
          <w:u w:val="single"/>
        </w:rPr>
        <w:t>complicanze cliniche</w:t>
      </w:r>
      <w:r w:rsidRPr="001C6986">
        <w:rPr>
          <w:rFonts w:eastAsia="Calibri"/>
          <w:sz w:val="22"/>
          <w:szCs w:val="22"/>
        </w:rPr>
        <w:t xml:space="preserve"> come: </w:t>
      </w:r>
    </w:p>
    <w:p w14:paraId="157C1380" w14:textId="77777777" w:rsidR="00B44A19" w:rsidRPr="00D7312E" w:rsidRDefault="00B44A19" w:rsidP="00B44A19">
      <w:pPr>
        <w:numPr>
          <w:ilvl w:val="0"/>
          <w:numId w:val="79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D7312E">
        <w:rPr>
          <w:rFonts w:eastAsia="Calibri"/>
          <w:sz w:val="22"/>
          <w:szCs w:val="22"/>
        </w:rPr>
        <w:t>cecità (a causa di una serie di alterazioni a livelli retinico, si sviluppa una retinopatia proliferativa con neoformazioni vasali che ricoprono la macula);</w:t>
      </w:r>
    </w:p>
    <w:p w14:paraId="5404E5AC" w14:textId="77777777" w:rsidR="00B44A19" w:rsidRPr="00D7312E" w:rsidRDefault="00B44A19" w:rsidP="00B44A19">
      <w:pPr>
        <w:numPr>
          <w:ilvl w:val="0"/>
          <w:numId w:val="79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D7312E">
        <w:rPr>
          <w:rFonts w:eastAsia="Calibri"/>
          <w:sz w:val="22"/>
          <w:szCs w:val="22"/>
        </w:rPr>
        <w:t>insufficienza renale cronica (causata dalla microangiopatia);</w:t>
      </w:r>
    </w:p>
    <w:p w14:paraId="5AEBDEF6" w14:textId="77777777" w:rsidR="00B44A19" w:rsidRPr="00D7312E" w:rsidRDefault="00B44A19" w:rsidP="00B44A19">
      <w:pPr>
        <w:numPr>
          <w:ilvl w:val="0"/>
          <w:numId w:val="79"/>
        </w:num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eastAsia="Calibri"/>
          <w:sz w:val="22"/>
          <w:szCs w:val="22"/>
        </w:rPr>
      </w:pPr>
      <w:r w:rsidRPr="00D7312E">
        <w:rPr>
          <w:rFonts w:eastAsia="Calibri"/>
          <w:sz w:val="22"/>
          <w:szCs w:val="22"/>
        </w:rPr>
        <w:t xml:space="preserve">aterosclerosi precoce a carico dei grossi vasi. </w:t>
      </w:r>
    </w:p>
    <w:p w14:paraId="25D5574A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50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L</w:t>
      </w:r>
      <w:r w:rsidRPr="001C6986">
        <w:rPr>
          <w:rFonts w:eastAsia="Calibri"/>
          <w:sz w:val="22"/>
          <w:szCs w:val="22"/>
        </w:rPr>
        <w:t xml:space="preserve">’iperglicemia è il fattore </w:t>
      </w:r>
      <w:proofErr w:type="spellStart"/>
      <w:r w:rsidRPr="001C6986">
        <w:rPr>
          <w:rFonts w:eastAsia="Calibri"/>
          <w:sz w:val="22"/>
          <w:szCs w:val="22"/>
        </w:rPr>
        <w:t>driving</w:t>
      </w:r>
      <w:proofErr w:type="spellEnd"/>
      <w:r w:rsidRPr="001C6986">
        <w:rPr>
          <w:rFonts w:eastAsia="Calibri"/>
          <w:sz w:val="22"/>
          <w:szCs w:val="22"/>
        </w:rPr>
        <w:t xml:space="preserve"> di queste manifestazioni</w:t>
      </w:r>
      <w:r>
        <w:rPr>
          <w:rFonts w:eastAsia="Calibri"/>
          <w:sz w:val="22"/>
          <w:szCs w:val="22"/>
        </w:rPr>
        <w:t>; inoltre, c</w:t>
      </w:r>
      <w:r w:rsidRPr="001C6986">
        <w:rPr>
          <w:rFonts w:eastAsia="Calibri"/>
          <w:sz w:val="22"/>
          <w:szCs w:val="22"/>
        </w:rPr>
        <w:t>i sono soggetti geneticamente più o meno predisposti all’azione dell’eccesso di glucosio</w:t>
      </w:r>
      <w:r>
        <w:rPr>
          <w:rFonts w:eastAsia="Calibri"/>
          <w:sz w:val="22"/>
          <w:szCs w:val="22"/>
        </w:rPr>
        <w:t>.</w:t>
      </w:r>
    </w:p>
    <w:p w14:paraId="04827625" w14:textId="4C15C207" w:rsidR="00B44A19" w:rsidRDefault="00767095" w:rsidP="00B44A19">
      <w:pPr>
        <w:pBdr>
          <w:top w:val="nil"/>
          <w:left w:val="nil"/>
          <w:bottom w:val="nil"/>
          <w:right w:val="nil"/>
          <w:between w:val="nil"/>
        </w:pBdr>
        <w:spacing w:before="120"/>
        <w:ind w:left="50"/>
        <w:jc w:val="both"/>
        <w:rPr>
          <w:rFonts w:eastAsia="Calibri"/>
          <w:b/>
          <w:bCs/>
          <w:sz w:val="22"/>
          <w:szCs w:val="22"/>
        </w:rPr>
      </w:pPr>
      <w:r w:rsidRPr="001C6986">
        <w:rPr>
          <w:noProof/>
          <w:sz w:val="22"/>
          <w:szCs w:val="22"/>
        </w:rPr>
        <w:lastRenderedPageBreak/>
        <w:drawing>
          <wp:anchor distT="57150" distB="57150" distL="71755" distR="71755" simplePos="0" relativeHeight="251715584" behindDoc="0" locked="0" layoutInCell="1" hidden="0" allowOverlap="1" wp14:anchorId="4E351613" wp14:editId="0166191E">
            <wp:simplePos x="0" y="0"/>
            <wp:positionH relativeFrom="margin">
              <wp:posOffset>1193165</wp:posOffset>
            </wp:positionH>
            <wp:positionV relativeFrom="page">
              <wp:posOffset>214258</wp:posOffset>
            </wp:positionV>
            <wp:extent cx="3729355" cy="1504315"/>
            <wp:effectExtent l="0" t="0" r="4445" b="0"/>
            <wp:wrapTopAndBottom/>
            <wp:docPr id="1073741866" name="image10.png" descr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Picture 1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29355" cy="15043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FB2F21" w14:textId="6B739486" w:rsidR="00B44A19" w:rsidRPr="00767095" w:rsidRDefault="00B44A19" w:rsidP="00767095">
      <w:pPr>
        <w:pBdr>
          <w:top w:val="nil"/>
          <w:left w:val="nil"/>
          <w:bottom w:val="nil"/>
          <w:right w:val="nil"/>
          <w:between w:val="nil"/>
        </w:pBdr>
        <w:spacing w:after="120"/>
        <w:ind w:left="50"/>
        <w:jc w:val="both"/>
        <w:rPr>
          <w:rFonts w:eastAsia="Calibri"/>
          <w:b/>
          <w:bCs/>
          <w:sz w:val="22"/>
          <w:szCs w:val="22"/>
          <w:u w:val="single"/>
        </w:rPr>
      </w:pPr>
      <w:r w:rsidRPr="00767095">
        <w:rPr>
          <w:rFonts w:eastAsia="Calibri"/>
          <w:b/>
          <w:bCs/>
          <w:sz w:val="22"/>
          <w:szCs w:val="22"/>
          <w:u w:val="single"/>
        </w:rPr>
        <w:t>IPERGLICEMIA e GLICOSILAZIONE NON ENZIMATICA DELLE PROTEINE</w:t>
      </w:r>
      <w:r w:rsidRPr="00767095">
        <w:rPr>
          <w:rFonts w:eastAsia="Calibri"/>
          <w:b/>
          <w:bCs/>
          <w:sz w:val="22"/>
          <w:szCs w:val="22"/>
        </w:rPr>
        <w:t>:</w:t>
      </w:r>
    </w:p>
    <w:p w14:paraId="0E4BB59F" w14:textId="1E86C29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50"/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i/>
          <w:noProof/>
          <w:sz w:val="22"/>
          <w:szCs w:val="22"/>
          <w:u w:val="single"/>
        </w:rPr>
        <w:drawing>
          <wp:anchor distT="0" distB="0" distL="114300" distR="114300" simplePos="0" relativeHeight="251731968" behindDoc="0" locked="0" layoutInCell="1" allowOverlap="1" wp14:anchorId="47C2145C" wp14:editId="7715EE95">
            <wp:simplePos x="0" y="0"/>
            <wp:positionH relativeFrom="column">
              <wp:posOffset>4162500</wp:posOffset>
            </wp:positionH>
            <wp:positionV relativeFrom="paragraph">
              <wp:posOffset>48260</wp:posOffset>
            </wp:positionV>
            <wp:extent cx="1953895" cy="1520825"/>
            <wp:effectExtent l="0" t="0" r="0" b="0"/>
            <wp:wrapSquare wrapText="bothSides"/>
            <wp:docPr id="29848794" name="Immagine 29848794" descr="Immagine che contiene testo, modello, design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48794" name="Immagine 29848794" descr="Immagine che contiene testo, modello, design&#10;&#10;Descrizione generata automaticamente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3895" cy="1520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C6986">
        <w:rPr>
          <w:rFonts w:eastAsia="Calibri"/>
          <w:sz w:val="22"/>
          <w:szCs w:val="22"/>
        </w:rPr>
        <w:t>Possiamo avere un’alterazione dei processi di glicosilazione delle proteine</w:t>
      </w:r>
      <w:r>
        <w:rPr>
          <w:rFonts w:eastAsia="Calibri"/>
          <w:sz w:val="22"/>
          <w:szCs w:val="22"/>
        </w:rPr>
        <w:t xml:space="preserve">, che </w:t>
      </w:r>
      <w:r w:rsidRPr="001C6986">
        <w:rPr>
          <w:rFonts w:eastAsia="Calibri"/>
          <w:sz w:val="22"/>
          <w:szCs w:val="22"/>
        </w:rPr>
        <w:t xml:space="preserve">vengono glicosilate in modo </w:t>
      </w:r>
      <w:r w:rsidRPr="00D7312E">
        <w:rPr>
          <w:rFonts w:eastAsia="Calibri"/>
          <w:sz w:val="22"/>
          <w:szCs w:val="22"/>
        </w:rPr>
        <w:t>non enzimatico</w:t>
      </w:r>
      <w:r w:rsidRPr="001C6986">
        <w:rPr>
          <w:rFonts w:eastAsia="Calibri"/>
          <w:sz w:val="22"/>
          <w:szCs w:val="22"/>
        </w:rPr>
        <w:t>. Normalmente sappiamo che le proteine sono glicosilate in un processo enzimatico controllato che si verifica nel Golgi e fa parte della regolazione post</w:t>
      </w:r>
      <w:r>
        <w:rPr>
          <w:rFonts w:eastAsia="Calibri"/>
          <w:sz w:val="22"/>
          <w:szCs w:val="22"/>
        </w:rPr>
        <w:t>-</w:t>
      </w:r>
      <w:r w:rsidRPr="001C6986">
        <w:rPr>
          <w:rFonts w:eastAsia="Calibri"/>
          <w:sz w:val="22"/>
          <w:szCs w:val="22"/>
        </w:rPr>
        <w:t xml:space="preserve">traduzionale. </w:t>
      </w:r>
    </w:p>
    <w:p w14:paraId="098343D2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50"/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In caso di iperglicemia il glucosio può interagire con un gruppo amminico degli amminoacidi delle proteine e formare un intermedio chiamato base di Schiff. Questo intermedio è reversibile se si corregge il problema, altrimenti si stabilizza convertendosi in prodotto di Amadori che è molto meno reversibile e con il tempo dà origine a </w:t>
      </w:r>
      <w:r w:rsidRPr="001C6986">
        <w:rPr>
          <w:rFonts w:eastAsia="Calibri"/>
          <w:b/>
          <w:bCs/>
          <w:sz w:val="22"/>
          <w:szCs w:val="22"/>
        </w:rPr>
        <w:t>prodotti avanzati di glicosilazione</w:t>
      </w:r>
      <w:r w:rsidRPr="001C6986">
        <w:rPr>
          <w:rFonts w:eastAsia="Calibri"/>
          <w:sz w:val="22"/>
          <w:szCs w:val="22"/>
        </w:rPr>
        <w:t xml:space="preserve"> (</w:t>
      </w:r>
      <w:r w:rsidRPr="001C6986">
        <w:rPr>
          <w:rFonts w:eastAsia="Calibri"/>
          <w:b/>
          <w:bCs/>
          <w:sz w:val="22"/>
          <w:szCs w:val="22"/>
        </w:rPr>
        <w:t>AGE</w:t>
      </w:r>
      <w:r w:rsidRPr="001C6986">
        <w:rPr>
          <w:rFonts w:eastAsia="Calibri"/>
          <w:sz w:val="22"/>
          <w:szCs w:val="22"/>
        </w:rPr>
        <w:t xml:space="preserve">).       </w:t>
      </w:r>
    </w:p>
    <w:p w14:paraId="0BCD8577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50"/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Le</w:t>
      </w:r>
      <w:r w:rsidRPr="001C6986">
        <w:rPr>
          <w:rFonts w:eastAsia="Calibri"/>
          <w:sz w:val="22"/>
          <w:szCs w:val="22"/>
        </w:rPr>
        <w:t xml:space="preserve"> AGE presentano legami trasversali totalmente anomali, non mediati da enzimi</w:t>
      </w:r>
      <w:r>
        <w:rPr>
          <w:rFonts w:eastAsia="Calibri"/>
          <w:sz w:val="22"/>
          <w:szCs w:val="22"/>
        </w:rPr>
        <w:t>.</w:t>
      </w:r>
      <w:r w:rsidRPr="001C6986">
        <w:rPr>
          <w:rFonts w:eastAsia="Calibri"/>
          <w:sz w:val="22"/>
          <w:szCs w:val="22"/>
        </w:rPr>
        <w:t xml:space="preserve"> </w:t>
      </w:r>
    </w:p>
    <w:p w14:paraId="6685E638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50"/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Q</w:t>
      </w:r>
      <w:r w:rsidRPr="001C6986">
        <w:rPr>
          <w:rFonts w:eastAsia="Calibri"/>
          <w:sz w:val="22"/>
          <w:szCs w:val="22"/>
        </w:rPr>
        <w:t xml:space="preserve">uesto processo è tanto più rilevante quanto più è alta la glicemia, ma è anche dipendente dal grado di stress ossidativo </w:t>
      </w:r>
      <w:r>
        <w:rPr>
          <w:rFonts w:eastAsia="Calibri"/>
          <w:sz w:val="22"/>
          <w:szCs w:val="22"/>
        </w:rPr>
        <w:t>presente (</w:t>
      </w:r>
      <w:r w:rsidRPr="001C6986">
        <w:rPr>
          <w:rFonts w:eastAsia="Calibri"/>
          <w:sz w:val="22"/>
          <w:szCs w:val="22"/>
        </w:rPr>
        <w:t xml:space="preserve">più alto </w:t>
      </w:r>
      <w:r>
        <w:rPr>
          <w:rFonts w:eastAsia="Calibri"/>
          <w:sz w:val="22"/>
          <w:szCs w:val="22"/>
        </w:rPr>
        <w:t>e più il</w:t>
      </w:r>
      <w:r w:rsidRPr="001C6986">
        <w:rPr>
          <w:rFonts w:eastAsia="Calibri"/>
          <w:sz w:val="22"/>
          <w:szCs w:val="22"/>
        </w:rPr>
        <w:t xml:space="preserve"> processo</w:t>
      </w:r>
      <w:r>
        <w:rPr>
          <w:rFonts w:eastAsia="Calibri"/>
          <w:sz w:val="22"/>
          <w:szCs w:val="22"/>
        </w:rPr>
        <w:t xml:space="preserve"> è</w:t>
      </w:r>
      <w:r w:rsidRPr="001C6986">
        <w:rPr>
          <w:rFonts w:eastAsia="Calibri"/>
          <w:sz w:val="22"/>
          <w:szCs w:val="22"/>
        </w:rPr>
        <w:t xml:space="preserve"> accelerato</w:t>
      </w:r>
      <w:r>
        <w:rPr>
          <w:rFonts w:eastAsia="Calibri"/>
          <w:sz w:val="22"/>
          <w:szCs w:val="22"/>
        </w:rPr>
        <w:t>).</w:t>
      </w:r>
    </w:p>
    <w:p w14:paraId="39DDD0D4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50"/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Le</w:t>
      </w:r>
      <w:r w:rsidRPr="001C6986">
        <w:rPr>
          <w:rFonts w:eastAsia="Calibri"/>
          <w:sz w:val="22"/>
          <w:szCs w:val="22"/>
        </w:rPr>
        <w:t xml:space="preserve"> proteine glicosilate in modo anomalo fanno faticare di più le cellule per degradarle.</w:t>
      </w:r>
    </w:p>
    <w:p w14:paraId="0DA130BB" w14:textId="77777777" w:rsidR="00B44A19" w:rsidRPr="001A4293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50"/>
        <w:jc w:val="both"/>
        <w:rPr>
          <w:rFonts w:eastAsia="Calibri"/>
          <w:i/>
          <w:iCs/>
          <w:sz w:val="22"/>
          <w:szCs w:val="22"/>
        </w:rPr>
      </w:pPr>
      <w:r w:rsidRPr="001A4293">
        <w:rPr>
          <w:rFonts w:eastAsia="Calibri"/>
          <w:i/>
          <w:iCs/>
          <w:noProof/>
          <w:sz w:val="22"/>
          <w:szCs w:val="22"/>
          <w:u w:val="single"/>
        </w:rPr>
        <w:drawing>
          <wp:anchor distT="0" distB="0" distL="114300" distR="114300" simplePos="0" relativeHeight="251732992" behindDoc="0" locked="0" layoutInCell="1" allowOverlap="1" wp14:anchorId="7286793E" wp14:editId="79D051A2">
            <wp:simplePos x="0" y="0"/>
            <wp:positionH relativeFrom="column">
              <wp:posOffset>3418468</wp:posOffset>
            </wp:positionH>
            <wp:positionV relativeFrom="paragraph">
              <wp:posOffset>43815</wp:posOffset>
            </wp:positionV>
            <wp:extent cx="2732405" cy="1402715"/>
            <wp:effectExtent l="0" t="0" r="0" b="0"/>
            <wp:wrapSquare wrapText="bothSides"/>
            <wp:docPr id="19" name="Immagine 19" descr="Immagine che contiene diagramma, testo, schermata, line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magine 19" descr="Immagine che contiene diagramma, testo, schermata, linea&#10;&#10;Descrizione generata automaticamente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2405" cy="1402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4293">
        <w:rPr>
          <w:rFonts w:eastAsia="Calibri"/>
          <w:i/>
          <w:iCs/>
          <w:sz w:val="22"/>
          <w:szCs w:val="22"/>
          <w:u w:val="single"/>
        </w:rPr>
        <w:t>ESEMPIO</w:t>
      </w:r>
      <w:r w:rsidRPr="001A4293">
        <w:rPr>
          <w:rFonts w:eastAsia="Calibri"/>
          <w:i/>
          <w:iCs/>
          <w:sz w:val="22"/>
          <w:szCs w:val="22"/>
        </w:rPr>
        <w:t>: quando le molecole di collagene sono glicosilate in questo modo, sono più appiccicose e tendono a legarsi tra loro, dando origine a bande di collagene dense che si uniscono tra loro tramite cross legami. Si forma un collagene più denso rispetto a quello normale, quasi inattaccabile dalle proteasi.</w:t>
      </w:r>
    </w:p>
    <w:p w14:paraId="0A3F5D18" w14:textId="2D49B992" w:rsidR="00B44A19" w:rsidRPr="00767095" w:rsidRDefault="00767095" w:rsidP="00767095">
      <w:pPr>
        <w:pBdr>
          <w:top w:val="nil"/>
          <w:left w:val="nil"/>
          <w:bottom w:val="nil"/>
          <w:right w:val="nil"/>
          <w:between w:val="nil"/>
        </w:pBdr>
        <w:ind w:left="50"/>
        <w:jc w:val="both"/>
        <w:rPr>
          <w:rFonts w:eastAsia="Calibri"/>
          <w:i/>
          <w:iCs/>
          <w:sz w:val="22"/>
          <w:szCs w:val="22"/>
        </w:rPr>
      </w:pPr>
      <w:r w:rsidRPr="00D26CBC">
        <w:rPr>
          <w:rFonts w:eastAsia="Calibri"/>
          <w:i/>
          <w:iCs/>
          <w:noProof/>
        </w:rPr>
        <w:drawing>
          <wp:anchor distT="107950" distB="107950" distL="152400" distR="152400" simplePos="0" relativeHeight="251714560" behindDoc="0" locked="0" layoutInCell="1" hidden="0" allowOverlap="1" wp14:anchorId="3BF0CB44" wp14:editId="3A12EAAA">
            <wp:simplePos x="0" y="0"/>
            <wp:positionH relativeFrom="margin">
              <wp:posOffset>621665</wp:posOffset>
            </wp:positionH>
            <wp:positionV relativeFrom="page">
              <wp:posOffset>6426068</wp:posOffset>
            </wp:positionV>
            <wp:extent cx="4877435" cy="2966085"/>
            <wp:effectExtent l="0" t="0" r="0" b="5715"/>
            <wp:wrapTopAndBottom/>
            <wp:docPr id="1073741863" name="image6.png" descr="Immagine che contiene testo, schermata, Carattere, documento&#10;&#10;Descrizione generata automa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3" name="image6.png" descr="Immagine che contiene testo, schermata, Carattere, documento&#10;&#10;Descrizione generata automaticamente"/>
                    <pic:cNvPicPr preferRelativeResize="0"/>
                  </pic:nvPicPr>
                  <pic:blipFill rotWithShape="1">
                    <a:blip r:embed="rId55"/>
                    <a:srcRect t="2083" b="1192"/>
                    <a:stretch/>
                  </pic:blipFill>
                  <pic:spPr bwMode="auto">
                    <a:xfrm>
                      <a:off x="0" y="0"/>
                      <a:ext cx="4877435" cy="2966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A19" w:rsidRPr="001A4293">
        <w:rPr>
          <w:rFonts w:eastAsia="Calibri"/>
          <w:i/>
          <w:iCs/>
          <w:sz w:val="22"/>
          <w:szCs w:val="22"/>
        </w:rPr>
        <w:t>Essendo il collagene presente in tanti distretti, fra cui la parete dei vasi, ne risulta che in questi casi la parete dei vasi si irrigidisce e le membrane basali dei capillari sono più spesse.</w:t>
      </w:r>
    </w:p>
    <w:p w14:paraId="00BDDB97" w14:textId="77777777" w:rsidR="00767095" w:rsidRDefault="00767095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4E931987" w14:textId="77777777" w:rsidR="00767095" w:rsidRDefault="00767095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115AB4B8" w14:textId="77777777" w:rsidR="00B44A19" w:rsidRPr="00D26CBC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D26CBC">
        <w:rPr>
          <w:rFonts w:eastAsia="Calibri"/>
          <w:sz w:val="22"/>
          <w:szCs w:val="22"/>
        </w:rPr>
        <w:lastRenderedPageBreak/>
        <w:t>Altre proteine che vengono glicosilate per via non enzimatica sono:</w:t>
      </w:r>
    </w:p>
    <w:p w14:paraId="5FD3B269" w14:textId="77777777" w:rsidR="00B44A19" w:rsidRPr="00D26CBC" w:rsidRDefault="00B44A19" w:rsidP="00B44A19">
      <w:pPr>
        <w:pStyle w:val="Paragrafoelenco"/>
        <w:numPr>
          <w:ilvl w:val="0"/>
          <w:numId w:val="8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D26CBC">
        <w:rPr>
          <w:rFonts w:ascii="Times New Roman" w:eastAsia="Calibri" w:hAnsi="Times New Roman" w:cs="Times New Roman"/>
          <w:b/>
        </w:rPr>
        <w:t>cristalline</w:t>
      </w:r>
      <w:r w:rsidRPr="00D26CBC">
        <w:rPr>
          <w:rFonts w:ascii="Times New Roman" w:eastAsia="Calibri" w:hAnsi="Times New Roman" w:cs="Times New Roman"/>
        </w:rPr>
        <w:t xml:space="preserve"> (proteine della lente dell’occhio; questo è uno dei fattori che contribuisce all’aumentato rischio di </w:t>
      </w:r>
      <w:r w:rsidRPr="0028096E">
        <w:rPr>
          <w:rFonts w:ascii="Times New Roman" w:eastAsia="Calibri" w:hAnsi="Times New Roman" w:cs="Times New Roman"/>
        </w:rPr>
        <w:t>cataratta precoce</w:t>
      </w:r>
      <w:r w:rsidRPr="00D26CBC">
        <w:rPr>
          <w:rFonts w:ascii="Times New Roman" w:eastAsia="Calibri" w:hAnsi="Times New Roman" w:cs="Times New Roman"/>
        </w:rPr>
        <w:t xml:space="preserve"> nel soggetto diabetico);</w:t>
      </w:r>
    </w:p>
    <w:p w14:paraId="57704F7E" w14:textId="77777777" w:rsidR="00B44A19" w:rsidRPr="00D26CBC" w:rsidRDefault="00B44A19" w:rsidP="00B44A19">
      <w:pPr>
        <w:pStyle w:val="Paragrafoelenco"/>
        <w:numPr>
          <w:ilvl w:val="0"/>
          <w:numId w:val="8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D26CBC">
        <w:rPr>
          <w:rFonts w:ascii="Times New Roman" w:eastAsia="Calibri" w:hAnsi="Times New Roman" w:cs="Times New Roman"/>
          <w:b/>
          <w:bCs/>
        </w:rPr>
        <w:t>mielina</w:t>
      </w:r>
      <w:r w:rsidRPr="00D26CBC">
        <w:rPr>
          <w:rFonts w:ascii="Times New Roman" w:eastAsia="Calibri" w:hAnsi="Times New Roman" w:cs="Times New Roman"/>
        </w:rPr>
        <w:t>, che contribuisce all’instaurarsi di una neuropatia;</w:t>
      </w:r>
    </w:p>
    <w:p w14:paraId="0AA67D74" w14:textId="77777777" w:rsidR="00B44A19" w:rsidRPr="00D26CBC" w:rsidRDefault="00B44A19" w:rsidP="00B44A19">
      <w:pPr>
        <w:pStyle w:val="Paragrafoelenco"/>
        <w:numPr>
          <w:ilvl w:val="0"/>
          <w:numId w:val="8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D26CBC">
        <w:rPr>
          <w:rFonts w:ascii="Times New Roman" w:eastAsia="Calibri" w:hAnsi="Times New Roman" w:cs="Times New Roman"/>
          <w:b/>
          <w:bCs/>
        </w:rPr>
        <w:t>fibrina</w:t>
      </w:r>
      <w:r w:rsidRPr="00D26CBC">
        <w:rPr>
          <w:rFonts w:ascii="Times New Roman" w:eastAsia="Calibri" w:hAnsi="Times New Roman" w:cs="Times New Roman"/>
        </w:rPr>
        <w:t>, con conseguente aumento del rischio trombotico (perché viene aggredita in modo meno efficace dalle proteasi);</w:t>
      </w:r>
    </w:p>
    <w:p w14:paraId="3027751A" w14:textId="77777777" w:rsidR="00B44A19" w:rsidRPr="00D26CBC" w:rsidRDefault="00B44A19" w:rsidP="00B44A19">
      <w:pPr>
        <w:pStyle w:val="Paragrafoelenco"/>
        <w:numPr>
          <w:ilvl w:val="0"/>
          <w:numId w:val="8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D26CBC">
        <w:rPr>
          <w:rFonts w:ascii="Times New Roman" w:eastAsia="Calibri" w:hAnsi="Times New Roman" w:cs="Times New Roman"/>
          <w:b/>
        </w:rPr>
        <w:t>recettore per l’insulina</w:t>
      </w:r>
      <w:r w:rsidRPr="00D26CBC">
        <w:rPr>
          <w:rFonts w:ascii="Times New Roman" w:eastAsia="Calibri" w:hAnsi="Times New Roman" w:cs="Times New Roman"/>
        </w:rPr>
        <w:t xml:space="preserve">, che non lega adeguatamente il suo ligando e non trasduce correttamente il segnale (altro </w:t>
      </w:r>
      <w:proofErr w:type="spellStart"/>
      <w:r w:rsidRPr="00D26CBC">
        <w:rPr>
          <w:rFonts w:ascii="Times New Roman" w:eastAsia="Calibri" w:hAnsi="Times New Roman" w:cs="Times New Roman"/>
        </w:rPr>
        <w:t>meccanismoche</w:t>
      </w:r>
      <w:proofErr w:type="spellEnd"/>
      <w:r w:rsidRPr="00D26CBC">
        <w:rPr>
          <w:rFonts w:ascii="Times New Roman" w:eastAsia="Calibri" w:hAnsi="Times New Roman" w:cs="Times New Roman"/>
        </w:rPr>
        <w:t xml:space="preserve"> contribuisce all’</w:t>
      </w:r>
      <w:proofErr w:type="spellStart"/>
      <w:r w:rsidRPr="00D26CBC">
        <w:rPr>
          <w:rFonts w:ascii="Times New Roman" w:eastAsia="Calibri" w:hAnsi="Times New Roman" w:cs="Times New Roman"/>
        </w:rPr>
        <w:t>insulino</w:t>
      </w:r>
      <w:proofErr w:type="spellEnd"/>
      <w:r w:rsidRPr="00D26CBC">
        <w:rPr>
          <w:rFonts w:ascii="Times New Roman" w:eastAsia="Calibri" w:hAnsi="Times New Roman" w:cs="Times New Roman"/>
        </w:rPr>
        <w:t>-resistenza);</w:t>
      </w:r>
    </w:p>
    <w:p w14:paraId="74C4357E" w14:textId="77777777" w:rsidR="00B44A19" w:rsidRPr="00D26CBC" w:rsidRDefault="00B44A19" w:rsidP="00B44A19">
      <w:pPr>
        <w:pStyle w:val="Paragrafoelenco"/>
        <w:numPr>
          <w:ilvl w:val="0"/>
          <w:numId w:val="8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D26CBC">
        <w:rPr>
          <w:rFonts w:ascii="Times New Roman" w:eastAsia="Calibri" w:hAnsi="Times New Roman" w:cs="Times New Roman"/>
          <w:b/>
          <w:bCs/>
        </w:rPr>
        <w:t>albumina</w:t>
      </w:r>
      <w:r w:rsidRPr="00D26CBC">
        <w:rPr>
          <w:rFonts w:ascii="Times New Roman" w:eastAsia="Calibri" w:hAnsi="Times New Roman" w:cs="Times New Roman"/>
        </w:rPr>
        <w:t>, che</w:t>
      </w:r>
      <w:r w:rsidRPr="00D26CBC">
        <w:rPr>
          <w:rFonts w:ascii="Times New Roman" w:eastAsia="Calibri" w:hAnsi="Times New Roman" w:cs="Times New Roman"/>
          <w:b/>
          <w:bCs/>
        </w:rPr>
        <w:t xml:space="preserve"> </w:t>
      </w:r>
      <w:r w:rsidRPr="00D26CBC">
        <w:rPr>
          <w:rFonts w:ascii="Times New Roman" w:eastAsia="Calibri" w:hAnsi="Times New Roman" w:cs="Times New Roman"/>
        </w:rPr>
        <w:t>interagendo con i RAGE attiva la risposta infiammatoria;</w:t>
      </w:r>
    </w:p>
    <w:p w14:paraId="264514D1" w14:textId="77777777" w:rsidR="00B44A19" w:rsidRPr="00D26CBC" w:rsidRDefault="00B44A19" w:rsidP="00B44A19">
      <w:pPr>
        <w:pStyle w:val="Paragrafoelenco"/>
        <w:numPr>
          <w:ilvl w:val="0"/>
          <w:numId w:val="8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D26CBC">
        <w:rPr>
          <w:rFonts w:ascii="Times New Roman" w:eastAsia="Calibri" w:hAnsi="Times New Roman" w:cs="Times New Roman"/>
          <w:b/>
          <w:bCs/>
        </w:rPr>
        <w:t>L</w:t>
      </w:r>
      <w:r w:rsidRPr="00D26CBC">
        <w:rPr>
          <w:rFonts w:ascii="Times New Roman" w:eastAsia="Calibri" w:hAnsi="Times New Roman" w:cs="Times New Roman"/>
          <w:b/>
        </w:rPr>
        <w:t>DL</w:t>
      </w:r>
      <w:r w:rsidRPr="00D26CBC">
        <w:rPr>
          <w:rFonts w:ascii="Times New Roman" w:eastAsia="Calibri" w:hAnsi="Times New Roman" w:cs="Times New Roman"/>
        </w:rPr>
        <w:t xml:space="preserve">, che vengono rese più </w:t>
      </w:r>
      <w:proofErr w:type="spellStart"/>
      <w:r w:rsidRPr="00D26CBC">
        <w:rPr>
          <w:rFonts w:ascii="Times New Roman" w:eastAsia="Calibri" w:hAnsi="Times New Roman" w:cs="Times New Roman"/>
        </w:rPr>
        <w:t>aterogeniche</w:t>
      </w:r>
      <w:proofErr w:type="spellEnd"/>
      <w:r w:rsidRPr="00D26CBC">
        <w:rPr>
          <w:rFonts w:ascii="Times New Roman" w:eastAsia="Calibri" w:hAnsi="Times New Roman" w:cs="Times New Roman"/>
        </w:rPr>
        <w:t xml:space="preserve"> del normale (fattore che causa </w:t>
      </w:r>
      <w:proofErr w:type="spellStart"/>
      <w:r w:rsidRPr="00D26CBC">
        <w:rPr>
          <w:rFonts w:ascii="Times New Roman" w:eastAsia="Calibri" w:hAnsi="Times New Roman" w:cs="Times New Roman"/>
        </w:rPr>
        <w:t>macroangiopatia</w:t>
      </w:r>
      <w:proofErr w:type="spellEnd"/>
      <w:r w:rsidRPr="00D26CBC">
        <w:rPr>
          <w:rFonts w:ascii="Times New Roman" w:eastAsia="Calibri" w:hAnsi="Times New Roman" w:cs="Times New Roman"/>
        </w:rPr>
        <w:t>);</w:t>
      </w:r>
    </w:p>
    <w:p w14:paraId="433C5AEF" w14:textId="77777777" w:rsidR="00B44A19" w:rsidRPr="00D26CBC" w:rsidRDefault="00B44A19" w:rsidP="00B44A19">
      <w:pPr>
        <w:pStyle w:val="Paragrafoelenco"/>
        <w:numPr>
          <w:ilvl w:val="0"/>
          <w:numId w:val="8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D26CBC">
        <w:rPr>
          <w:rFonts w:ascii="Times New Roman" w:eastAsia="Calibri" w:hAnsi="Times New Roman" w:cs="Times New Roman"/>
          <w:b/>
        </w:rPr>
        <w:t>emoglobina</w:t>
      </w:r>
      <w:r w:rsidRPr="00D26CBC">
        <w:rPr>
          <w:rFonts w:ascii="Times New Roman" w:eastAsia="Calibri" w:hAnsi="Times New Roman" w:cs="Times New Roman"/>
          <w:bCs/>
        </w:rPr>
        <w:t xml:space="preserve">, che </w:t>
      </w:r>
      <w:r w:rsidRPr="00D26CBC">
        <w:rPr>
          <w:rFonts w:ascii="Times New Roman" w:eastAsia="Calibri" w:hAnsi="Times New Roman" w:cs="Times New Roman"/>
        </w:rPr>
        <w:t>viene quantificata a livello diagnostico per il controllo metabolico nel soggetto diabetico;</w:t>
      </w:r>
    </w:p>
    <w:p w14:paraId="7D7967D3" w14:textId="77777777" w:rsidR="00B44A19" w:rsidRDefault="00B44A19" w:rsidP="00B44A19">
      <w:pPr>
        <w:pStyle w:val="Paragrafoelenco"/>
        <w:numPr>
          <w:ilvl w:val="0"/>
          <w:numId w:val="8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D26CBC">
        <w:rPr>
          <w:rFonts w:ascii="Times New Roman" w:eastAsia="Calibri" w:hAnsi="Times New Roman" w:cs="Times New Roman"/>
          <w:b/>
        </w:rPr>
        <w:t>proteine sulle membrane dei globuli rossi</w:t>
      </w:r>
      <w:r w:rsidRPr="00D26CBC">
        <w:rPr>
          <w:rFonts w:ascii="Times New Roman" w:eastAsia="Calibri" w:hAnsi="Times New Roman" w:cs="Times New Roman"/>
        </w:rPr>
        <w:t xml:space="preserve"> e dei globuli bianchi: gli eritrociti si deformano meno e si appiccicano tra loro, mentre chemiotassi, diapedesi e fagocitosi dei leucociti sono meno efficienti rispetto ai soggetti sani. </w:t>
      </w:r>
    </w:p>
    <w:p w14:paraId="35910429" w14:textId="77777777" w:rsidR="00B44A19" w:rsidRPr="004A2FD1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17597223" w14:textId="77777777" w:rsidR="00B44A19" w:rsidRPr="004A2FD1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5D7C6900" w14:textId="77777777" w:rsidR="00B44A19" w:rsidRPr="009B6F0C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b/>
          <w:bCs/>
          <w:sz w:val="22"/>
          <w:szCs w:val="22"/>
        </w:rPr>
      </w:pPr>
      <w:r w:rsidRPr="009B6F0C">
        <w:rPr>
          <w:rFonts w:eastAsia="Calibri"/>
          <w:b/>
          <w:bCs/>
          <w:sz w:val="22"/>
          <w:szCs w:val="22"/>
          <w:u w:val="single"/>
        </w:rPr>
        <w:t xml:space="preserve">Determinazione dell’emoglobina glicosilata </w:t>
      </w:r>
      <w:r>
        <w:rPr>
          <w:rFonts w:eastAsia="Calibri"/>
          <w:b/>
          <w:bCs/>
          <w:sz w:val="22"/>
          <w:szCs w:val="22"/>
          <w:u w:val="single"/>
        </w:rPr>
        <w:t>(</w:t>
      </w:r>
      <w:r w:rsidRPr="009B6F0C">
        <w:rPr>
          <w:rFonts w:eastAsia="Calibri"/>
          <w:b/>
          <w:bCs/>
          <w:sz w:val="22"/>
          <w:szCs w:val="22"/>
          <w:u w:val="single"/>
        </w:rPr>
        <w:t>HbA1c</w:t>
      </w:r>
      <w:r>
        <w:rPr>
          <w:rFonts w:eastAsia="Calibri"/>
          <w:b/>
          <w:bCs/>
          <w:sz w:val="22"/>
          <w:szCs w:val="22"/>
          <w:u w:val="single"/>
        </w:rPr>
        <w:t>)</w:t>
      </w:r>
      <w:r>
        <w:rPr>
          <w:rFonts w:eastAsia="Calibri"/>
          <w:b/>
          <w:bCs/>
          <w:sz w:val="22"/>
          <w:szCs w:val="22"/>
        </w:rPr>
        <w:t>:</w:t>
      </w:r>
    </w:p>
    <w:p w14:paraId="08D51F5D" w14:textId="3D102A7F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È il</w:t>
      </w:r>
      <w:r w:rsidRPr="001C6986">
        <w:rPr>
          <w:rFonts w:eastAsia="Calibri"/>
          <w:sz w:val="22"/>
          <w:szCs w:val="22"/>
        </w:rPr>
        <w:t xml:space="preserve"> metodo che </w:t>
      </w:r>
      <w:r>
        <w:rPr>
          <w:rFonts w:eastAsia="Calibri"/>
          <w:sz w:val="22"/>
          <w:szCs w:val="22"/>
        </w:rPr>
        <w:t>viene</w:t>
      </w:r>
      <w:r w:rsidRPr="001C6986">
        <w:rPr>
          <w:rFonts w:eastAsia="Calibri"/>
          <w:sz w:val="22"/>
          <w:szCs w:val="22"/>
        </w:rPr>
        <w:t xml:space="preserve"> utilizz</w:t>
      </w:r>
      <w:r>
        <w:rPr>
          <w:rFonts w:eastAsia="Calibri"/>
          <w:sz w:val="22"/>
          <w:szCs w:val="22"/>
        </w:rPr>
        <w:t>ato</w:t>
      </w:r>
      <w:r w:rsidRPr="001C6986">
        <w:rPr>
          <w:rFonts w:eastAsia="Calibri"/>
          <w:sz w:val="22"/>
          <w:szCs w:val="22"/>
        </w:rPr>
        <w:t xml:space="preserve"> per </w:t>
      </w:r>
      <w:r>
        <w:rPr>
          <w:rFonts w:eastAsia="Calibri"/>
          <w:sz w:val="22"/>
          <w:szCs w:val="22"/>
        </w:rPr>
        <w:t>valutare</w:t>
      </w:r>
      <w:r w:rsidRPr="001C6986">
        <w:rPr>
          <w:rFonts w:eastAsia="Calibri"/>
          <w:sz w:val="22"/>
          <w:szCs w:val="22"/>
        </w:rPr>
        <w:t xml:space="preserve"> se la terapia </w:t>
      </w:r>
      <w:r>
        <w:rPr>
          <w:rFonts w:eastAsia="Calibri"/>
          <w:sz w:val="22"/>
          <w:szCs w:val="22"/>
        </w:rPr>
        <w:t xml:space="preserve">diabetica </w:t>
      </w:r>
      <w:r w:rsidRPr="001C6986">
        <w:rPr>
          <w:rFonts w:eastAsia="Calibri"/>
          <w:sz w:val="22"/>
          <w:szCs w:val="22"/>
        </w:rPr>
        <w:t xml:space="preserve">instaurata </w:t>
      </w:r>
      <w:r>
        <w:rPr>
          <w:rFonts w:eastAsia="Calibri"/>
          <w:sz w:val="22"/>
          <w:szCs w:val="22"/>
        </w:rPr>
        <w:t>è adeguata</w:t>
      </w:r>
      <w:r w:rsidRPr="001C6986">
        <w:rPr>
          <w:rFonts w:eastAsia="Calibri"/>
          <w:sz w:val="22"/>
          <w:szCs w:val="22"/>
        </w:rPr>
        <w:t xml:space="preserve">. </w:t>
      </w:r>
    </w:p>
    <w:p w14:paraId="7320D7A6" w14:textId="303B2F11" w:rsidR="00B44A19" w:rsidRDefault="00767095" w:rsidP="00B44A19">
      <w:p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noProof/>
          <w:sz w:val="22"/>
          <w:szCs w:val="22"/>
        </w:rPr>
        <w:drawing>
          <wp:anchor distT="0" distB="0" distL="114300" distR="114300" simplePos="0" relativeHeight="251747328" behindDoc="0" locked="0" layoutInCell="1" allowOverlap="1" wp14:anchorId="26E82252" wp14:editId="699B1C4B">
            <wp:simplePos x="0" y="0"/>
            <wp:positionH relativeFrom="column">
              <wp:posOffset>3956050</wp:posOffset>
            </wp:positionH>
            <wp:positionV relativeFrom="paragraph">
              <wp:posOffset>66128</wp:posOffset>
            </wp:positionV>
            <wp:extent cx="2197100" cy="1899285"/>
            <wp:effectExtent l="0" t="0" r="0" b="5715"/>
            <wp:wrapSquare wrapText="bothSides"/>
            <wp:docPr id="20" name="Immagine 20" descr="Immagine che contiene testo, schermata, diagramma, Diagramm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magine 20" descr="Immagine che contiene testo, schermata, diagramma, Diagramma&#10;&#10;Descrizione generata automaticamente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0" t="10674" r="642" b="1070"/>
                    <a:stretch/>
                  </pic:blipFill>
                  <pic:spPr bwMode="auto">
                    <a:xfrm>
                      <a:off x="0" y="0"/>
                      <a:ext cx="2197100" cy="1899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A19">
        <w:rPr>
          <w:rFonts w:eastAsia="Calibri"/>
          <w:noProof/>
          <w:sz w:val="22"/>
          <w:szCs w:val="22"/>
        </w:rPr>
        <w:t>Misurando</w:t>
      </w:r>
      <w:r w:rsidR="00B44A19" w:rsidRPr="001C6986">
        <w:rPr>
          <w:rFonts w:eastAsia="Calibri"/>
          <w:sz w:val="22"/>
          <w:szCs w:val="22"/>
        </w:rPr>
        <w:t xml:space="preserve"> solo la glicemia </w:t>
      </w:r>
      <w:r w:rsidR="00B44A19">
        <w:rPr>
          <w:rFonts w:eastAsia="Calibri"/>
          <w:sz w:val="22"/>
          <w:szCs w:val="22"/>
        </w:rPr>
        <w:t>si ha un’</w:t>
      </w:r>
      <w:r w:rsidR="00B44A19" w:rsidRPr="001C6986">
        <w:rPr>
          <w:rFonts w:eastAsia="Calibri"/>
          <w:sz w:val="22"/>
          <w:szCs w:val="22"/>
        </w:rPr>
        <w:t xml:space="preserve">idea di quanto glucosio c’è nel sangue in quello specifico momento. </w:t>
      </w:r>
      <w:r w:rsidR="00B44A19">
        <w:rPr>
          <w:rFonts w:eastAsia="Calibri"/>
          <w:sz w:val="22"/>
          <w:szCs w:val="22"/>
        </w:rPr>
        <w:t>Tuttavia,</w:t>
      </w:r>
      <w:r w:rsidR="00B44A19" w:rsidRPr="001C6986">
        <w:rPr>
          <w:rFonts w:eastAsia="Calibri"/>
          <w:sz w:val="22"/>
          <w:szCs w:val="22"/>
        </w:rPr>
        <w:t xml:space="preserve"> i globuli rossi circolano per 120 giorni</w:t>
      </w:r>
      <w:r w:rsidR="00B44A19">
        <w:rPr>
          <w:rFonts w:eastAsia="Calibri"/>
          <w:sz w:val="22"/>
          <w:szCs w:val="22"/>
        </w:rPr>
        <w:t>, dunque</w:t>
      </w:r>
      <w:r w:rsidR="00B44A19" w:rsidRPr="001C6986">
        <w:rPr>
          <w:rFonts w:eastAsia="Calibri"/>
          <w:sz w:val="22"/>
          <w:szCs w:val="22"/>
        </w:rPr>
        <w:t xml:space="preserve"> hanno </w:t>
      </w:r>
      <w:r w:rsidR="00B44A19">
        <w:rPr>
          <w:rFonts w:eastAsia="Calibri"/>
          <w:sz w:val="22"/>
          <w:szCs w:val="22"/>
        </w:rPr>
        <w:t>3</w:t>
      </w:r>
      <w:r w:rsidR="00B44A19" w:rsidRPr="001C6986">
        <w:rPr>
          <w:rFonts w:eastAsia="Calibri"/>
          <w:sz w:val="22"/>
          <w:szCs w:val="22"/>
        </w:rPr>
        <w:t xml:space="preserve"> mesi per farsi </w:t>
      </w:r>
      <w:proofErr w:type="spellStart"/>
      <w:r w:rsidR="00B44A19" w:rsidRPr="001C6986">
        <w:rPr>
          <w:rFonts w:eastAsia="Calibri"/>
          <w:sz w:val="22"/>
          <w:szCs w:val="22"/>
        </w:rPr>
        <w:t>glicosilare</w:t>
      </w:r>
      <w:proofErr w:type="spellEnd"/>
      <w:r w:rsidR="00B44A19">
        <w:rPr>
          <w:rFonts w:eastAsia="Calibri"/>
          <w:sz w:val="22"/>
          <w:szCs w:val="22"/>
        </w:rPr>
        <w:t>; HbA1c</w:t>
      </w:r>
      <w:r w:rsidR="00B44A19" w:rsidRPr="001C6986">
        <w:rPr>
          <w:rFonts w:eastAsia="Calibri"/>
          <w:sz w:val="22"/>
          <w:szCs w:val="22"/>
        </w:rPr>
        <w:t xml:space="preserve"> </w:t>
      </w:r>
      <w:r w:rsidR="00B44A19">
        <w:rPr>
          <w:rFonts w:eastAsia="Calibri"/>
          <w:sz w:val="22"/>
          <w:szCs w:val="22"/>
        </w:rPr>
        <w:t xml:space="preserve">permette di valutare </w:t>
      </w:r>
      <w:r w:rsidR="00B44A19" w:rsidRPr="001C6986">
        <w:rPr>
          <w:rFonts w:eastAsia="Calibri"/>
          <w:sz w:val="22"/>
          <w:szCs w:val="22"/>
        </w:rPr>
        <w:t xml:space="preserve">il grado di glicosilazione </w:t>
      </w:r>
      <w:r w:rsidR="00B44A19">
        <w:rPr>
          <w:rFonts w:eastAsia="Calibri"/>
          <w:sz w:val="22"/>
          <w:szCs w:val="22"/>
        </w:rPr>
        <w:t xml:space="preserve">(dunque i livelli di glicemia) </w:t>
      </w:r>
      <w:r w:rsidR="00B44A19" w:rsidRPr="001C6986">
        <w:rPr>
          <w:rFonts w:eastAsia="Calibri"/>
          <w:sz w:val="22"/>
          <w:szCs w:val="22"/>
        </w:rPr>
        <w:t>nei tempi precedenti</w:t>
      </w:r>
      <w:r w:rsidR="00B44A19">
        <w:rPr>
          <w:rFonts w:eastAsia="Calibri"/>
          <w:sz w:val="22"/>
          <w:szCs w:val="22"/>
        </w:rPr>
        <w:t>.</w:t>
      </w:r>
      <w:r w:rsidR="00B44A19" w:rsidRPr="001C6986">
        <w:rPr>
          <w:rFonts w:eastAsia="Calibri"/>
          <w:sz w:val="22"/>
          <w:szCs w:val="22"/>
        </w:rPr>
        <w:t xml:space="preserve"> Normalmente i livelli di HbA1c sono circa tra 5-6% in un soggetto sano </w:t>
      </w:r>
      <w:r w:rsidR="00B44A19">
        <w:rPr>
          <w:rFonts w:eastAsia="Calibri"/>
          <w:sz w:val="22"/>
          <w:szCs w:val="22"/>
        </w:rPr>
        <w:t>(</w:t>
      </w:r>
      <w:r w:rsidR="00B44A19" w:rsidRPr="001C6986">
        <w:rPr>
          <w:rFonts w:eastAsia="Calibri"/>
          <w:sz w:val="22"/>
          <w:szCs w:val="22"/>
        </w:rPr>
        <w:t>perché dopo un pasto</w:t>
      </w:r>
      <w:r w:rsidR="00B44A19">
        <w:rPr>
          <w:rFonts w:eastAsia="Calibri"/>
          <w:sz w:val="22"/>
          <w:szCs w:val="22"/>
        </w:rPr>
        <w:t xml:space="preserve"> si hanno</w:t>
      </w:r>
      <w:r w:rsidR="00B44A19" w:rsidRPr="001C6986">
        <w:rPr>
          <w:rFonts w:eastAsia="Calibri"/>
          <w:sz w:val="22"/>
          <w:szCs w:val="22"/>
        </w:rPr>
        <w:t xml:space="preserve"> comunque dei livelli di glicemia che superano quelli del digiuno</w:t>
      </w:r>
      <w:r w:rsidR="00B44A19">
        <w:rPr>
          <w:rFonts w:eastAsia="Calibri"/>
          <w:sz w:val="22"/>
          <w:szCs w:val="22"/>
        </w:rPr>
        <w:t xml:space="preserve"> </w:t>
      </w:r>
      <w:r w:rsidR="00B44A19">
        <w:rPr>
          <w:rFonts w:eastAsia="Calibri"/>
          <w:sz w:val="22"/>
          <w:szCs w:val="22"/>
        </w:rPr>
        <w:sym w:font="Symbol" w:char="F0AE"/>
      </w:r>
      <w:r w:rsidR="00B44A19">
        <w:rPr>
          <w:rFonts w:eastAsia="Calibri"/>
          <w:sz w:val="22"/>
          <w:szCs w:val="22"/>
        </w:rPr>
        <w:t xml:space="preserve"> un po’ di glicosilazione si ha lo stesso). </w:t>
      </w:r>
    </w:p>
    <w:p w14:paraId="4DFDE33B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i/>
          <w:iCs/>
          <w:sz w:val="22"/>
          <w:szCs w:val="22"/>
        </w:rPr>
      </w:pPr>
      <w:r w:rsidRPr="009B6F0C">
        <w:rPr>
          <w:rFonts w:eastAsia="Calibri"/>
          <w:i/>
          <w:iCs/>
          <w:sz w:val="22"/>
          <w:szCs w:val="22"/>
        </w:rPr>
        <w:t xml:space="preserve">ESEMPIO [immagine a </w:t>
      </w:r>
      <w:proofErr w:type="spellStart"/>
      <w:r>
        <w:rPr>
          <w:rFonts w:eastAsia="Calibri"/>
          <w:i/>
          <w:iCs/>
          <w:sz w:val="22"/>
          <w:szCs w:val="22"/>
        </w:rPr>
        <w:t>d</w:t>
      </w:r>
      <w:r w:rsidRPr="009B6F0C">
        <w:rPr>
          <w:rFonts w:eastAsia="Calibri"/>
          <w:i/>
          <w:iCs/>
          <w:sz w:val="22"/>
          <w:szCs w:val="22"/>
        </w:rPr>
        <w:t>s</w:t>
      </w:r>
      <w:proofErr w:type="spellEnd"/>
      <w:r w:rsidRPr="009B6F0C">
        <w:rPr>
          <w:rFonts w:eastAsia="Calibri"/>
          <w:i/>
          <w:iCs/>
          <w:sz w:val="22"/>
          <w:szCs w:val="22"/>
        </w:rPr>
        <w:t xml:space="preserve">]: viene valutata HbA1c del paziente: al momento della diagnosi è molto elevata </w:t>
      </w:r>
      <w:r w:rsidRPr="009B6F0C">
        <w:rPr>
          <w:rFonts w:eastAsia="Calibri"/>
          <w:i/>
          <w:iCs/>
          <w:sz w:val="22"/>
          <w:szCs w:val="22"/>
        </w:rPr>
        <w:sym w:font="Symbol" w:char="F0AE"/>
      </w:r>
      <w:r w:rsidRPr="009B6F0C">
        <w:rPr>
          <w:rFonts w:eastAsia="Calibri"/>
          <w:i/>
          <w:iCs/>
          <w:sz w:val="22"/>
          <w:szCs w:val="22"/>
        </w:rPr>
        <w:t xml:space="preserve"> inizia la terapia. 1 mese dopo, il paziente ha livelli di glicemia normali (la terapia ha funzionato) ma HbA1c è ancora alta (normale dopo 1 solo mese di terapia).</w:t>
      </w:r>
    </w:p>
    <w:p w14:paraId="200325E1" w14:textId="77777777" w:rsidR="00B44A19" w:rsidRPr="009B6F0C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i/>
          <w:iCs/>
          <w:sz w:val="22"/>
          <w:szCs w:val="22"/>
        </w:rPr>
      </w:pPr>
    </w:p>
    <w:p w14:paraId="33D0DB3E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6E779D55" w14:textId="77827AD7" w:rsidR="00B44A19" w:rsidRPr="00805ED2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b/>
          <w:bCs/>
          <w:sz w:val="22"/>
          <w:szCs w:val="22"/>
        </w:rPr>
      </w:pPr>
      <w:r w:rsidRPr="00805ED2">
        <w:rPr>
          <w:rFonts w:eastAsia="Calibri"/>
          <w:b/>
          <w:bCs/>
          <w:sz w:val="22"/>
          <w:szCs w:val="22"/>
          <w:u w:val="single"/>
        </w:rPr>
        <w:t>Interazioni delle proteine glicosilate</w:t>
      </w:r>
      <w:r w:rsidRPr="00805ED2">
        <w:rPr>
          <w:rFonts w:eastAsia="Calibri"/>
          <w:b/>
          <w:bCs/>
          <w:sz w:val="22"/>
          <w:szCs w:val="22"/>
        </w:rPr>
        <w:t>:</w:t>
      </w:r>
    </w:p>
    <w:p w14:paraId="7DDBAE7A" w14:textId="63AF89A2" w:rsidR="00B44A19" w:rsidRDefault="00767095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noProof/>
          <w:sz w:val="22"/>
          <w:szCs w:val="22"/>
        </w:rPr>
        <w:drawing>
          <wp:anchor distT="57150" distB="57150" distL="57150" distR="57150" simplePos="0" relativeHeight="251720704" behindDoc="0" locked="0" layoutInCell="1" hidden="0" allowOverlap="1" wp14:anchorId="7554AF04" wp14:editId="002E1761">
            <wp:simplePos x="0" y="0"/>
            <wp:positionH relativeFrom="column">
              <wp:posOffset>3536315</wp:posOffset>
            </wp:positionH>
            <wp:positionV relativeFrom="paragraph">
              <wp:posOffset>31115</wp:posOffset>
            </wp:positionV>
            <wp:extent cx="2675255" cy="2076450"/>
            <wp:effectExtent l="0" t="0" r="4445" b="6350"/>
            <wp:wrapSquare wrapText="bothSides" distT="57150" distB="57150" distL="57150" distR="57150"/>
            <wp:docPr id="1073741865" name="image14.png" descr="Immagine che contiene testo, diagramma, Piano, mappa&#10;&#10;Descrizione generata automa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5" name="image14.png" descr="Immagine che contiene testo, diagramma, Piano, mappa&#10;&#10;Descrizione generata automaticamente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75255" cy="2076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A19" w:rsidRPr="001C6986">
        <w:rPr>
          <w:rFonts w:eastAsia="Calibri"/>
          <w:sz w:val="22"/>
          <w:szCs w:val="22"/>
        </w:rPr>
        <w:t xml:space="preserve">Oltre che essere alterate di per sé, queste proteine glicosilate in modo anomalo possono interagire con i </w:t>
      </w:r>
      <w:r w:rsidR="00B44A19" w:rsidRPr="001C6986">
        <w:rPr>
          <w:rFonts w:eastAsia="Calibri"/>
          <w:b/>
          <w:bCs/>
          <w:sz w:val="22"/>
          <w:szCs w:val="22"/>
        </w:rPr>
        <w:t>recettori RAGE</w:t>
      </w:r>
      <w:r w:rsidR="00B44A19">
        <w:rPr>
          <w:rFonts w:eastAsia="Calibri"/>
          <w:sz w:val="22"/>
          <w:szCs w:val="22"/>
        </w:rPr>
        <w:t xml:space="preserve">, </w:t>
      </w:r>
      <w:r w:rsidR="00B44A19" w:rsidRPr="001C6986">
        <w:rPr>
          <w:rFonts w:eastAsia="Calibri"/>
          <w:sz w:val="22"/>
          <w:szCs w:val="22"/>
        </w:rPr>
        <w:t xml:space="preserve">che attivano una risposta trasduzionale. </w:t>
      </w:r>
      <w:r w:rsidR="00B44A19">
        <w:rPr>
          <w:rFonts w:eastAsia="Calibri"/>
          <w:sz w:val="22"/>
          <w:szCs w:val="22"/>
        </w:rPr>
        <w:t xml:space="preserve">Questi </w:t>
      </w:r>
      <w:r w:rsidR="00B44A19" w:rsidRPr="001C6986">
        <w:rPr>
          <w:rFonts w:eastAsia="Calibri"/>
          <w:sz w:val="22"/>
          <w:szCs w:val="22"/>
        </w:rPr>
        <w:t>recettori si trovano esposti sulla membrana di molti tipi cellulari</w:t>
      </w:r>
      <w:r w:rsidR="00B44A19">
        <w:rPr>
          <w:rFonts w:eastAsia="Calibri"/>
          <w:sz w:val="22"/>
          <w:szCs w:val="22"/>
        </w:rPr>
        <w:t xml:space="preserve"> (</w:t>
      </w:r>
      <w:r w:rsidR="00B44A19" w:rsidRPr="001C6986">
        <w:rPr>
          <w:rFonts w:eastAsia="Calibri"/>
          <w:sz w:val="22"/>
          <w:szCs w:val="22"/>
        </w:rPr>
        <w:t>soprattutto endotelio, macrofagi</w:t>
      </w:r>
      <w:r w:rsidR="00B44A19">
        <w:rPr>
          <w:rFonts w:eastAsia="Calibri"/>
          <w:sz w:val="22"/>
          <w:szCs w:val="22"/>
        </w:rPr>
        <w:t>,</w:t>
      </w:r>
      <w:r w:rsidR="00B44A19" w:rsidRPr="001C6986">
        <w:rPr>
          <w:rFonts w:eastAsia="Calibri"/>
          <w:sz w:val="22"/>
          <w:szCs w:val="22"/>
        </w:rPr>
        <w:t xml:space="preserve"> linfociti T</w:t>
      </w:r>
      <w:r w:rsidR="00B44A19">
        <w:rPr>
          <w:rFonts w:eastAsia="Calibri"/>
          <w:sz w:val="22"/>
          <w:szCs w:val="22"/>
        </w:rPr>
        <w:t xml:space="preserve"> e</w:t>
      </w:r>
      <w:r w:rsidR="00B44A19" w:rsidRPr="001C6986">
        <w:rPr>
          <w:rFonts w:eastAsia="Calibri"/>
          <w:sz w:val="22"/>
          <w:szCs w:val="22"/>
        </w:rPr>
        <w:t xml:space="preserve"> muscolo liscio</w:t>
      </w:r>
      <w:r w:rsidR="00B44A19">
        <w:rPr>
          <w:rFonts w:eastAsia="Calibri"/>
          <w:sz w:val="22"/>
          <w:szCs w:val="22"/>
        </w:rPr>
        <w:t xml:space="preserve">) e hanno come </w:t>
      </w:r>
      <w:r w:rsidR="00B44A19" w:rsidRPr="001C6986">
        <w:rPr>
          <w:rFonts w:eastAsia="Calibri"/>
          <w:sz w:val="22"/>
          <w:szCs w:val="22"/>
        </w:rPr>
        <w:t xml:space="preserve">ligando </w:t>
      </w:r>
      <w:r w:rsidR="00B44A19" w:rsidRPr="00805ED2">
        <w:rPr>
          <w:rFonts w:eastAsia="Calibri"/>
          <w:sz w:val="22"/>
          <w:szCs w:val="22"/>
        </w:rPr>
        <w:t>l’</w:t>
      </w:r>
      <w:proofErr w:type="spellStart"/>
      <w:r w:rsidR="00B44A19" w:rsidRPr="00805ED2">
        <w:rPr>
          <w:rFonts w:eastAsia="Calibri"/>
          <w:b/>
          <w:bCs/>
          <w:sz w:val="22"/>
          <w:szCs w:val="22"/>
        </w:rPr>
        <w:t>anfoterina</w:t>
      </w:r>
      <w:proofErr w:type="spellEnd"/>
      <w:r w:rsidR="00B44A19">
        <w:rPr>
          <w:rFonts w:eastAsia="Calibri"/>
          <w:sz w:val="22"/>
          <w:szCs w:val="22"/>
        </w:rPr>
        <w:t xml:space="preserve"> (</w:t>
      </w:r>
      <w:r w:rsidR="00B44A19" w:rsidRPr="001C6986">
        <w:rPr>
          <w:rFonts w:eastAsia="Calibri"/>
          <w:sz w:val="22"/>
          <w:szCs w:val="22"/>
        </w:rPr>
        <w:t>proteina importante nel guidare lo sviluppo d</w:t>
      </w:r>
      <w:r w:rsidR="00B44A19">
        <w:rPr>
          <w:rFonts w:eastAsia="Calibri"/>
          <w:sz w:val="22"/>
          <w:szCs w:val="22"/>
        </w:rPr>
        <w:t>el SNC).</w:t>
      </w:r>
      <w:r w:rsidR="00B44A19" w:rsidRPr="001C6986">
        <w:rPr>
          <w:rFonts w:eastAsia="Calibri"/>
          <w:sz w:val="22"/>
          <w:szCs w:val="22"/>
        </w:rPr>
        <w:t xml:space="preserve"> </w:t>
      </w:r>
    </w:p>
    <w:p w14:paraId="6FC16E09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>
        <w:rPr>
          <w:noProof/>
          <w:sz w:val="22"/>
          <w:szCs w:val="22"/>
        </w:rPr>
        <w:t>Sul</w:t>
      </w:r>
      <w:r>
        <w:rPr>
          <w:rFonts w:eastAsia="Calibri"/>
          <w:sz w:val="22"/>
          <w:szCs w:val="22"/>
        </w:rPr>
        <w:t xml:space="preserve"> versante extracellulare, le proteine glicosilate in modo anomalo</w:t>
      </w:r>
      <w:r w:rsidRPr="001C6986">
        <w:rPr>
          <w:rFonts w:eastAsia="Calibri"/>
          <w:sz w:val="22"/>
          <w:szCs w:val="22"/>
        </w:rPr>
        <w:t xml:space="preserve"> creano dei cross link </w:t>
      </w:r>
      <w:r>
        <w:rPr>
          <w:rFonts w:eastAsia="Calibri"/>
          <w:sz w:val="22"/>
          <w:szCs w:val="22"/>
        </w:rPr>
        <w:t xml:space="preserve">al loro interno </w:t>
      </w:r>
      <w:r>
        <w:rPr>
          <w:rFonts w:eastAsia="Calibri"/>
          <w:sz w:val="22"/>
          <w:szCs w:val="22"/>
        </w:rPr>
        <w:sym w:font="Symbol" w:char="F0AE"/>
      </w:r>
      <w:r>
        <w:rPr>
          <w:rFonts w:eastAsia="Calibri"/>
          <w:sz w:val="22"/>
          <w:szCs w:val="22"/>
        </w:rPr>
        <w:t xml:space="preserve"> vengono alterate e ne viene ridotta la</w:t>
      </w:r>
      <w:r w:rsidRPr="001C6986">
        <w:rPr>
          <w:rFonts w:eastAsia="Calibri"/>
          <w:sz w:val="22"/>
          <w:szCs w:val="22"/>
        </w:rPr>
        <w:t xml:space="preserve"> degradazione</w:t>
      </w:r>
      <w:r>
        <w:rPr>
          <w:rFonts w:eastAsia="Calibri"/>
          <w:sz w:val="22"/>
          <w:szCs w:val="22"/>
        </w:rPr>
        <w:t xml:space="preserve"> (questo </w:t>
      </w:r>
      <w:r w:rsidRPr="001C6986">
        <w:rPr>
          <w:rFonts w:eastAsia="Calibri"/>
          <w:sz w:val="22"/>
          <w:szCs w:val="22"/>
        </w:rPr>
        <w:t xml:space="preserve">spiega l’ispessimento delle membrane basali e l’irrigidimento dei vasi, soprattutto </w:t>
      </w:r>
      <w:r>
        <w:rPr>
          <w:rFonts w:eastAsia="Calibri"/>
          <w:sz w:val="22"/>
          <w:szCs w:val="22"/>
        </w:rPr>
        <w:t xml:space="preserve">a livello renale </w:t>
      </w:r>
      <w:r>
        <w:rPr>
          <w:rFonts w:eastAsia="Calibri"/>
          <w:sz w:val="22"/>
          <w:szCs w:val="22"/>
        </w:rPr>
        <w:sym w:font="Symbol" w:char="F0AE"/>
      </w:r>
      <w:r w:rsidRPr="001C6986">
        <w:rPr>
          <w:rFonts w:eastAsia="Calibri"/>
          <w:sz w:val="22"/>
          <w:szCs w:val="22"/>
        </w:rPr>
        <w:t xml:space="preserve"> glomerulosclerosi che provoca fibrosi interstiziale).</w:t>
      </w:r>
    </w:p>
    <w:p w14:paraId="6AA748E0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noProof/>
          <w:sz w:val="22"/>
          <w:szCs w:val="22"/>
        </w:rPr>
        <w:drawing>
          <wp:anchor distT="0" distB="0" distL="114300" distR="114300" simplePos="0" relativeHeight="251730944" behindDoc="0" locked="0" layoutInCell="1" allowOverlap="1" wp14:anchorId="29DBD670" wp14:editId="213377BD">
            <wp:simplePos x="0" y="0"/>
            <wp:positionH relativeFrom="column">
              <wp:posOffset>3607435</wp:posOffset>
            </wp:positionH>
            <wp:positionV relativeFrom="paragraph">
              <wp:posOffset>294640</wp:posOffset>
            </wp:positionV>
            <wp:extent cx="2663825" cy="1024890"/>
            <wp:effectExtent l="0" t="0" r="3175" b="3810"/>
            <wp:wrapSquare wrapText="bothSides"/>
            <wp:docPr id="16" name="Immagine 16" descr="Immagine che contiene testo, schermata, Carattere, diagramm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magine 16" descr="Immagine che contiene testo, schermata, Carattere, diagramma&#10;&#10;Descrizione generata automaticamente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3825" cy="1024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8096E">
        <w:rPr>
          <w:rFonts w:eastAsia="Calibri"/>
          <w:sz w:val="22"/>
          <w:szCs w:val="22"/>
          <w:u w:val="single"/>
        </w:rPr>
        <w:t xml:space="preserve">Sul </w:t>
      </w:r>
      <w:r>
        <w:rPr>
          <w:rFonts w:eastAsia="Calibri"/>
          <w:sz w:val="22"/>
          <w:szCs w:val="22"/>
          <w:u w:val="single"/>
        </w:rPr>
        <w:t>versante</w:t>
      </w:r>
      <w:r w:rsidRPr="0028096E">
        <w:rPr>
          <w:rFonts w:eastAsia="Calibri"/>
          <w:sz w:val="22"/>
          <w:szCs w:val="22"/>
          <w:u w:val="single"/>
        </w:rPr>
        <w:t xml:space="preserve"> intracellulare</w:t>
      </w:r>
      <w:r w:rsidRPr="001C6986">
        <w:rPr>
          <w:rFonts w:eastAsia="Calibri"/>
          <w:sz w:val="22"/>
          <w:szCs w:val="22"/>
        </w:rPr>
        <w:t>, le proteine glicosilate in modo non enzimatico possono interagire con il recettore RAGE</w:t>
      </w:r>
      <w:r>
        <w:rPr>
          <w:rFonts w:eastAsia="Calibri"/>
          <w:sz w:val="22"/>
          <w:szCs w:val="22"/>
        </w:rPr>
        <w:t xml:space="preserve">, attivando </w:t>
      </w:r>
      <w:r w:rsidRPr="001C6986">
        <w:rPr>
          <w:rFonts w:eastAsia="Calibri"/>
          <w:sz w:val="22"/>
          <w:szCs w:val="22"/>
        </w:rPr>
        <w:t>una cascata trasduzionale</w:t>
      </w:r>
      <w:r>
        <w:rPr>
          <w:rFonts w:eastAsia="Calibri"/>
          <w:sz w:val="22"/>
          <w:szCs w:val="22"/>
        </w:rPr>
        <w:t xml:space="preserve"> che </w:t>
      </w:r>
      <w:r w:rsidRPr="001C6986">
        <w:rPr>
          <w:rFonts w:eastAsia="Calibri"/>
          <w:sz w:val="22"/>
          <w:szCs w:val="22"/>
        </w:rPr>
        <w:t xml:space="preserve">stimola la degradazione dell’inibitore di </w:t>
      </w:r>
      <w:proofErr w:type="spellStart"/>
      <w:r w:rsidRPr="001C6986">
        <w:rPr>
          <w:rFonts w:eastAsia="Calibri"/>
          <w:sz w:val="22"/>
          <w:szCs w:val="22"/>
        </w:rPr>
        <w:t>NFkB</w:t>
      </w:r>
      <w:proofErr w:type="spellEnd"/>
      <w:r w:rsidRPr="001C6986"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sym w:font="Symbol" w:char="F0AE"/>
      </w:r>
      <w:r>
        <w:rPr>
          <w:rFonts w:eastAsia="Calibri"/>
          <w:sz w:val="22"/>
          <w:szCs w:val="22"/>
        </w:rPr>
        <w:t xml:space="preserve"> </w:t>
      </w:r>
      <w:r w:rsidRPr="0028096E">
        <w:rPr>
          <w:rFonts w:eastAsia="Calibri"/>
          <w:b/>
          <w:bCs/>
          <w:sz w:val="22"/>
          <w:szCs w:val="22"/>
        </w:rPr>
        <w:t xml:space="preserve">attivazione di </w:t>
      </w:r>
      <w:proofErr w:type="spellStart"/>
      <w:r w:rsidRPr="0028096E">
        <w:rPr>
          <w:rFonts w:eastAsia="Calibri"/>
          <w:b/>
          <w:bCs/>
          <w:sz w:val="22"/>
          <w:szCs w:val="22"/>
        </w:rPr>
        <w:t>NFkB</w:t>
      </w:r>
      <w:proofErr w:type="spellEnd"/>
      <w:r w:rsidRPr="001C6986">
        <w:rPr>
          <w:rFonts w:eastAsia="Calibri"/>
          <w:sz w:val="22"/>
          <w:szCs w:val="22"/>
        </w:rPr>
        <w:t xml:space="preserve">, che comporta: </w:t>
      </w:r>
    </w:p>
    <w:p w14:paraId="2EA3B216" w14:textId="6A6FDC7C" w:rsidR="00B44A19" w:rsidRPr="001C6986" w:rsidRDefault="00B44A19" w:rsidP="00B44A19">
      <w:pPr>
        <w:pStyle w:val="Paragrafoelenco"/>
        <w:numPr>
          <w:ilvl w:val="0"/>
          <w:numId w:val="8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1C6986">
        <w:rPr>
          <w:rFonts w:ascii="Times New Roman" w:eastAsia="Calibri" w:hAnsi="Times New Roman" w:cs="Times New Roman"/>
        </w:rPr>
        <w:t xml:space="preserve">attivazione delle molecole di adesione sull’endotelio; </w:t>
      </w:r>
    </w:p>
    <w:p w14:paraId="58F3C15E" w14:textId="5E739007" w:rsidR="00B44A19" w:rsidRPr="001C6986" w:rsidRDefault="00B44A19" w:rsidP="00B44A19">
      <w:pPr>
        <w:pStyle w:val="Paragrafoelenco"/>
        <w:numPr>
          <w:ilvl w:val="0"/>
          <w:numId w:val="8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>maggior produzione</w:t>
      </w:r>
      <w:r w:rsidRPr="001C6986">
        <w:rPr>
          <w:rFonts w:ascii="Times New Roman" w:eastAsia="Calibri" w:hAnsi="Times New Roman" w:cs="Times New Roman"/>
        </w:rPr>
        <w:t xml:space="preserve"> </w:t>
      </w:r>
      <w:r>
        <w:rPr>
          <w:rFonts w:ascii="Times New Roman" w:eastAsia="Calibri" w:hAnsi="Times New Roman" w:cs="Times New Roman"/>
        </w:rPr>
        <w:t>di</w:t>
      </w:r>
      <w:r w:rsidRPr="001C6986">
        <w:rPr>
          <w:rFonts w:ascii="Times New Roman" w:eastAsia="Calibri" w:hAnsi="Times New Roman" w:cs="Times New Roman"/>
        </w:rPr>
        <w:t xml:space="preserve"> citochine infiammatorie; </w:t>
      </w:r>
    </w:p>
    <w:p w14:paraId="1A4E2903" w14:textId="2A0D2F73" w:rsidR="00B44A19" w:rsidRPr="001C6986" w:rsidRDefault="00B44A19" w:rsidP="00B44A19">
      <w:pPr>
        <w:pStyle w:val="Paragrafoelenco"/>
        <w:numPr>
          <w:ilvl w:val="0"/>
          <w:numId w:val="8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>induzione del</w:t>
      </w:r>
      <w:r w:rsidRPr="001C6986">
        <w:rPr>
          <w:rFonts w:ascii="Times New Roman" w:eastAsia="Calibri" w:hAnsi="Times New Roman" w:cs="Times New Roman"/>
        </w:rPr>
        <w:t>la ciclossigenasi 2</w:t>
      </w:r>
      <w:r>
        <w:rPr>
          <w:rFonts w:ascii="Times New Roman" w:eastAsia="Calibri" w:hAnsi="Times New Roman" w:cs="Times New Roman"/>
        </w:rPr>
        <w:t xml:space="preserve"> (COX2);</w:t>
      </w:r>
    </w:p>
    <w:p w14:paraId="43882737" w14:textId="44C5DB9E" w:rsidR="00B44A19" w:rsidRPr="001C6986" w:rsidRDefault="00B44A19" w:rsidP="00B44A19">
      <w:pPr>
        <w:pStyle w:val="Paragrafoelenco"/>
        <w:numPr>
          <w:ilvl w:val="0"/>
          <w:numId w:val="81"/>
        </w:num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jc w:val="both"/>
        <w:rPr>
          <w:rFonts w:ascii="Times New Roman" w:eastAsia="Calibri" w:hAnsi="Times New Roman" w:cs="Times New Roman"/>
        </w:rPr>
      </w:pPr>
      <w:r w:rsidRPr="001C6986">
        <w:rPr>
          <w:rFonts w:ascii="Times New Roman" w:eastAsia="Calibri" w:hAnsi="Times New Roman" w:cs="Times New Roman"/>
        </w:rPr>
        <w:t>attiva</w:t>
      </w:r>
      <w:r>
        <w:rPr>
          <w:rFonts w:ascii="Times New Roman" w:eastAsia="Calibri" w:hAnsi="Times New Roman" w:cs="Times New Roman"/>
        </w:rPr>
        <w:t>zione del</w:t>
      </w:r>
      <w:r w:rsidRPr="001C6986">
        <w:rPr>
          <w:rFonts w:ascii="Times New Roman" w:eastAsia="Calibri" w:hAnsi="Times New Roman" w:cs="Times New Roman"/>
        </w:rPr>
        <w:t xml:space="preserve">la </w:t>
      </w:r>
      <w:r w:rsidRPr="00B2270F">
        <w:rPr>
          <w:rFonts w:ascii="Times New Roman" w:eastAsia="Calibri" w:hAnsi="Times New Roman" w:cs="Times New Roman"/>
        </w:rPr>
        <w:t xml:space="preserve">PKC </w:t>
      </w:r>
      <w:r w:rsidRPr="00B2270F">
        <w:rPr>
          <w:rFonts w:ascii="Times New Roman" w:eastAsia="Calibri" w:hAnsi="Times New Roman" w:cs="Times New Roman"/>
        </w:rPr>
        <w:sym w:font="Symbol" w:char="F0AE"/>
      </w:r>
      <w:r w:rsidRPr="00B2270F">
        <w:rPr>
          <w:rFonts w:ascii="Times New Roman" w:eastAsia="Calibri" w:hAnsi="Times New Roman" w:cs="Times New Roman"/>
        </w:rPr>
        <w:t xml:space="preserve"> aumenta TGF</w:t>
      </w:r>
      <w:r w:rsidRPr="001C6986">
        <w:rPr>
          <w:rFonts w:ascii="Times New Roman" w:eastAsia="Calibri" w:hAnsi="Times New Roman" w:cs="Times New Roman"/>
        </w:rPr>
        <w:t>-β</w:t>
      </w:r>
      <w:r>
        <w:rPr>
          <w:rFonts w:ascii="Times New Roman" w:eastAsia="Calibri" w:hAnsi="Times New Roman" w:cs="Times New Roman"/>
        </w:rPr>
        <w:t xml:space="preserve"> </w:t>
      </w:r>
      <w:r>
        <w:rPr>
          <w:rFonts w:eastAsia="Calibri"/>
        </w:rPr>
        <w:sym w:font="Symbol" w:char="F0AE"/>
      </w:r>
      <w:r>
        <w:rPr>
          <w:rFonts w:eastAsia="Calibri"/>
        </w:rPr>
        <w:t xml:space="preserve"> </w:t>
      </w:r>
      <w:r>
        <w:rPr>
          <w:rFonts w:ascii="Times New Roman" w:eastAsia="Calibri" w:hAnsi="Times New Roman" w:cs="Times New Roman"/>
        </w:rPr>
        <w:t xml:space="preserve">&gt;&gt; </w:t>
      </w:r>
      <w:r w:rsidRPr="001C6986">
        <w:rPr>
          <w:rFonts w:ascii="Times New Roman" w:eastAsia="Calibri" w:hAnsi="Times New Roman" w:cs="Times New Roman"/>
        </w:rPr>
        <w:t>fibrosi</w:t>
      </w:r>
      <w:r>
        <w:rPr>
          <w:rFonts w:ascii="Times New Roman" w:eastAsia="Calibri" w:hAnsi="Times New Roman" w:cs="Times New Roman"/>
        </w:rPr>
        <w:t>.</w:t>
      </w:r>
      <w:r w:rsidRPr="001C6986">
        <w:rPr>
          <w:rFonts w:ascii="Times New Roman" w:eastAsia="Calibri" w:hAnsi="Times New Roman" w:cs="Times New Roman"/>
        </w:rPr>
        <w:t xml:space="preserve"> </w:t>
      </w:r>
    </w:p>
    <w:p w14:paraId="59553BA0" w14:textId="71767FAC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lastRenderedPageBreak/>
        <w:t xml:space="preserve">Inoltre, si </w:t>
      </w:r>
      <w:r w:rsidRPr="00B2270F">
        <w:rPr>
          <w:rFonts w:eastAsia="Calibri"/>
          <w:b/>
          <w:bCs/>
          <w:sz w:val="22"/>
          <w:szCs w:val="22"/>
        </w:rPr>
        <w:t>attiva la NADPH-ossidasi</w:t>
      </w:r>
      <w:r w:rsidRPr="001C6986">
        <w:rPr>
          <w:rFonts w:eastAsia="Calibri"/>
          <w:sz w:val="22"/>
          <w:szCs w:val="22"/>
        </w:rPr>
        <w:t>, quindi si ha una produzione maggiore di radicali liberi che danneggiano le funzioni cellulari</w:t>
      </w:r>
      <w:r>
        <w:rPr>
          <w:rFonts w:eastAsia="Calibri"/>
          <w:sz w:val="22"/>
          <w:szCs w:val="22"/>
        </w:rPr>
        <w:t>.</w:t>
      </w:r>
    </w:p>
    <w:p w14:paraId="35DD5061" w14:textId="6A0CD1B5" w:rsidR="00B44A19" w:rsidRPr="001C6986" w:rsidRDefault="00EE7A43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noProof/>
        </w:rPr>
        <w:drawing>
          <wp:anchor distT="0" distB="0" distL="114300" distR="114300" simplePos="0" relativeHeight="251726848" behindDoc="0" locked="0" layoutInCell="1" allowOverlap="1" wp14:anchorId="2C56B193" wp14:editId="2A499A47">
            <wp:simplePos x="0" y="0"/>
            <wp:positionH relativeFrom="column">
              <wp:posOffset>2673722</wp:posOffset>
            </wp:positionH>
            <wp:positionV relativeFrom="paragraph">
              <wp:posOffset>88900</wp:posOffset>
            </wp:positionV>
            <wp:extent cx="3536315" cy="2050415"/>
            <wp:effectExtent l="0" t="0" r="0" b="0"/>
            <wp:wrapSquare wrapText="bothSides"/>
            <wp:docPr id="18" name="Immagine 18" descr="Immagine che contiene testo, diagramma, schermata, line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magine 18" descr="Immagine che contiene testo, diagramma, schermata, linea&#10;&#10;Descrizione generata automaticamente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6315" cy="2050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A19" w:rsidRPr="001C6986">
        <w:rPr>
          <w:rFonts w:eastAsia="Calibri"/>
          <w:sz w:val="22"/>
          <w:szCs w:val="22"/>
        </w:rPr>
        <w:t>Quindi, c’è un danno da proteine AGE extracellulare, ma quando interagiscono con RAGE sulla superficie delle cellule endoteliali e dei macrofagi, potenziano la risposta infia</w:t>
      </w:r>
      <w:r w:rsidR="00B44A19">
        <w:rPr>
          <w:rFonts w:eastAsia="Calibri"/>
          <w:sz w:val="22"/>
          <w:szCs w:val="22"/>
        </w:rPr>
        <w:t>m</w:t>
      </w:r>
      <w:r w:rsidR="00B44A19" w:rsidRPr="001C6986">
        <w:rPr>
          <w:rFonts w:eastAsia="Calibri"/>
          <w:sz w:val="22"/>
          <w:szCs w:val="22"/>
        </w:rPr>
        <w:t>matoria e generano quadro di stress ossidativo.</w:t>
      </w:r>
    </w:p>
    <w:p w14:paraId="06615842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Oltretutto, nelle</w:t>
      </w:r>
      <w:r w:rsidRPr="001C6986">
        <w:rPr>
          <w:rFonts w:eastAsia="Calibri"/>
          <w:sz w:val="22"/>
          <w:szCs w:val="22"/>
        </w:rPr>
        <w:t xml:space="preserve"> cellule</w:t>
      </w:r>
      <w:r>
        <w:rPr>
          <w:rFonts w:eastAsia="Calibri"/>
          <w:sz w:val="22"/>
          <w:szCs w:val="22"/>
        </w:rPr>
        <w:t xml:space="preserve"> </w:t>
      </w:r>
      <w:r w:rsidRPr="001C6986">
        <w:rPr>
          <w:rFonts w:eastAsia="Calibri"/>
          <w:sz w:val="22"/>
          <w:szCs w:val="22"/>
        </w:rPr>
        <w:t xml:space="preserve">indipendenti dall’insulina (soprattutto nel </w:t>
      </w:r>
      <w:r>
        <w:rPr>
          <w:rFonts w:eastAsia="Calibri"/>
          <w:sz w:val="22"/>
          <w:szCs w:val="22"/>
        </w:rPr>
        <w:t>T2DM</w:t>
      </w:r>
      <w:r w:rsidRPr="001C6986">
        <w:rPr>
          <w:rFonts w:eastAsia="Calibri"/>
          <w:sz w:val="22"/>
          <w:szCs w:val="22"/>
        </w:rPr>
        <w:t xml:space="preserve">), c’è anche molto glucosio </w:t>
      </w:r>
      <w:r>
        <w:rPr>
          <w:rFonts w:eastAsia="Calibri"/>
          <w:sz w:val="22"/>
          <w:szCs w:val="22"/>
        </w:rPr>
        <w:t xml:space="preserve">a livello intracellulare </w:t>
      </w:r>
      <w:r>
        <w:rPr>
          <w:rFonts w:eastAsia="Calibri"/>
          <w:sz w:val="22"/>
          <w:szCs w:val="22"/>
        </w:rPr>
        <w:sym w:font="Symbol" w:char="F0AE"/>
      </w:r>
      <w:r>
        <w:rPr>
          <w:rFonts w:eastAsia="Calibri"/>
          <w:sz w:val="22"/>
          <w:szCs w:val="22"/>
        </w:rPr>
        <w:t xml:space="preserve"> formazione</w:t>
      </w:r>
      <w:r w:rsidRPr="001C6986">
        <w:rPr>
          <w:rFonts w:eastAsia="Calibri"/>
          <w:sz w:val="22"/>
          <w:szCs w:val="22"/>
        </w:rPr>
        <w:t xml:space="preserve"> delle AGE all’interno della cellula. </w:t>
      </w:r>
    </w:p>
    <w:p w14:paraId="5F83863C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S</w:t>
      </w:r>
      <w:r w:rsidRPr="001C6986">
        <w:rPr>
          <w:rFonts w:eastAsia="Calibri"/>
          <w:sz w:val="22"/>
          <w:szCs w:val="22"/>
        </w:rPr>
        <w:t>oprattutto nelle cellule endoteliali, questo eccesso di glucosio può compromettere la biosintesi dell’ossido nitrico</w:t>
      </w:r>
      <w:r>
        <w:rPr>
          <w:rFonts w:eastAsia="Calibri"/>
          <w:sz w:val="22"/>
          <w:szCs w:val="22"/>
        </w:rPr>
        <w:t xml:space="preserve"> (NO)</w:t>
      </w:r>
      <w:r w:rsidRPr="001C6986">
        <w:rPr>
          <w:rFonts w:eastAsia="Calibri"/>
          <w:sz w:val="22"/>
          <w:szCs w:val="22"/>
        </w:rPr>
        <w:t>.</w:t>
      </w:r>
    </w:p>
    <w:p w14:paraId="53C196B8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44BFF267" w14:textId="77777777" w:rsidR="00B44A19" w:rsidRPr="00B2270F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12C31FEE" w14:textId="64B06584" w:rsidR="00B44A19" w:rsidRPr="00B2270F" w:rsidRDefault="00B44A19" w:rsidP="00B44A19">
      <w:pPr>
        <w:pStyle w:val="Titolo2"/>
        <w:spacing w:before="0" w:line="240" w:lineRule="auto"/>
        <w:jc w:val="both"/>
        <w:rPr>
          <w:rFonts w:ascii="Times New Roman" w:eastAsia="Calibri" w:hAnsi="Times New Roman" w:cs="Times New Roman"/>
          <w:color w:val="auto"/>
          <w:sz w:val="22"/>
          <w:szCs w:val="22"/>
        </w:rPr>
      </w:pPr>
      <w:r w:rsidRPr="00B2270F">
        <w:rPr>
          <w:rFonts w:ascii="Times New Roman" w:eastAsia="Calibri" w:hAnsi="Times New Roman" w:cs="Times New Roman"/>
          <w:color w:val="auto"/>
          <w:sz w:val="22"/>
          <w:szCs w:val="22"/>
          <w:u w:val="single"/>
        </w:rPr>
        <w:t xml:space="preserve">Attivazione della via dei </w:t>
      </w:r>
      <w:proofErr w:type="spellStart"/>
      <w:r w:rsidRPr="00B2270F">
        <w:rPr>
          <w:rFonts w:ascii="Times New Roman" w:eastAsia="Calibri" w:hAnsi="Times New Roman" w:cs="Times New Roman"/>
          <w:color w:val="auto"/>
          <w:sz w:val="22"/>
          <w:szCs w:val="22"/>
          <w:u w:val="single"/>
        </w:rPr>
        <w:t>polioli</w:t>
      </w:r>
      <w:proofErr w:type="spellEnd"/>
      <w:r>
        <w:rPr>
          <w:rFonts w:ascii="Times New Roman" w:eastAsia="Calibri" w:hAnsi="Times New Roman" w:cs="Times New Roman"/>
          <w:color w:val="auto"/>
          <w:sz w:val="22"/>
          <w:szCs w:val="22"/>
        </w:rPr>
        <w:t>:</w:t>
      </w:r>
    </w:p>
    <w:p w14:paraId="62AC9E03" w14:textId="05F1E460" w:rsidR="00B44A19" w:rsidRPr="001C6986" w:rsidRDefault="00B44A19" w:rsidP="00B44A19">
      <w:pPr>
        <w:spacing w:before="120"/>
        <w:jc w:val="both"/>
        <w:rPr>
          <w:rFonts w:eastAsia="Calibri"/>
          <w:sz w:val="22"/>
          <w:szCs w:val="22"/>
          <w:lang w:eastAsia="en-US"/>
        </w:rPr>
      </w:pPr>
      <w:r w:rsidRPr="001C6986">
        <w:rPr>
          <w:rFonts w:eastAsia="Calibri"/>
          <w:sz w:val="22"/>
          <w:szCs w:val="22"/>
        </w:rPr>
        <w:t>Nei tessuti che non hanno bisogno di insulina per trasportare il glucosio (nervi, rene, cristallino)</w:t>
      </w:r>
      <w:r>
        <w:rPr>
          <w:rFonts w:eastAsia="Calibri"/>
          <w:sz w:val="22"/>
          <w:szCs w:val="22"/>
        </w:rPr>
        <w:t xml:space="preserve"> </w:t>
      </w:r>
      <w:r w:rsidRPr="001C6986">
        <w:rPr>
          <w:rFonts w:eastAsia="Calibri"/>
          <w:sz w:val="22"/>
          <w:szCs w:val="22"/>
        </w:rPr>
        <w:t>l’iperglicemia comporta un aumento intracellulare di glucosio e questo eccesso viene smaltito con meccanismi di smaltimento</w:t>
      </w:r>
      <w:r>
        <w:rPr>
          <w:rFonts w:eastAsia="Calibri"/>
          <w:sz w:val="22"/>
          <w:szCs w:val="22"/>
        </w:rPr>
        <w:t xml:space="preserve"> </w:t>
      </w:r>
      <w:r w:rsidRPr="001C6986">
        <w:rPr>
          <w:rFonts w:eastAsia="Calibri"/>
          <w:sz w:val="22"/>
          <w:szCs w:val="22"/>
        </w:rPr>
        <w:t>alternativo</w:t>
      </w:r>
      <w:r>
        <w:rPr>
          <w:rFonts w:eastAsia="Calibri"/>
          <w:sz w:val="22"/>
          <w:szCs w:val="22"/>
        </w:rPr>
        <w:t>:</w:t>
      </w:r>
      <w:r w:rsidRPr="001C6986">
        <w:rPr>
          <w:rFonts w:eastAsia="Calibri"/>
          <w:sz w:val="22"/>
          <w:szCs w:val="22"/>
        </w:rPr>
        <w:t xml:space="preserve"> uno di questi è quello della </w:t>
      </w:r>
      <w:proofErr w:type="spellStart"/>
      <w:r w:rsidRPr="007B6AA0">
        <w:rPr>
          <w:rFonts w:eastAsia="Calibri"/>
          <w:sz w:val="22"/>
          <w:szCs w:val="22"/>
          <w:u w:val="single"/>
        </w:rPr>
        <w:t>aldoso</w:t>
      </w:r>
      <w:proofErr w:type="spellEnd"/>
      <w:r w:rsidRPr="007B6AA0">
        <w:rPr>
          <w:rFonts w:eastAsia="Calibri"/>
          <w:sz w:val="22"/>
          <w:szCs w:val="22"/>
          <w:u w:val="single"/>
        </w:rPr>
        <w:t>-riduttasi NADPH-dipendente</w:t>
      </w:r>
      <w:r w:rsidRPr="001C6986">
        <w:rPr>
          <w:rFonts w:eastAsia="Calibri"/>
          <w:sz w:val="22"/>
          <w:szCs w:val="22"/>
        </w:rPr>
        <w:t xml:space="preserve">, che converte in </w:t>
      </w:r>
      <w:r w:rsidRPr="007B6AA0">
        <w:rPr>
          <w:rFonts w:eastAsia="Calibri"/>
          <w:b/>
          <w:bCs/>
          <w:sz w:val="22"/>
          <w:szCs w:val="22"/>
        </w:rPr>
        <w:t>sorbitolo</w:t>
      </w:r>
      <w:r w:rsidRPr="001C6986">
        <w:rPr>
          <w:rFonts w:eastAsia="Calibri"/>
          <w:sz w:val="22"/>
          <w:szCs w:val="22"/>
        </w:rPr>
        <w:t>. Questo ha due conseguenze:</w:t>
      </w:r>
    </w:p>
    <w:p w14:paraId="1336CDE8" w14:textId="2FD7FDF6" w:rsidR="00B44A19" w:rsidRPr="007B6AA0" w:rsidRDefault="00B44A19" w:rsidP="00B44A19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dato che il sorbitolo è osmoticamente attivo e </w:t>
      </w:r>
      <w:r w:rsidRPr="007B6AA0">
        <w:rPr>
          <w:rFonts w:eastAsia="Calibri"/>
          <w:sz w:val="22"/>
          <w:szCs w:val="22"/>
          <w:u w:val="single"/>
        </w:rPr>
        <w:t>richiama acqua all’interno della cellula</w:t>
      </w:r>
      <w:r w:rsidRPr="001C6986">
        <w:rPr>
          <w:rFonts w:eastAsia="Calibri"/>
          <w:sz w:val="22"/>
          <w:szCs w:val="22"/>
        </w:rPr>
        <w:t>, questa si gonfia e funziona in modo non ottimale.</w:t>
      </w:r>
      <w:r>
        <w:rPr>
          <w:rFonts w:eastAsia="Calibri"/>
          <w:sz w:val="22"/>
          <w:szCs w:val="22"/>
        </w:rPr>
        <w:t xml:space="preserve"> </w:t>
      </w:r>
      <w:r w:rsidRPr="007B6AA0">
        <w:rPr>
          <w:rFonts w:eastAsia="Calibri"/>
          <w:i/>
          <w:iCs/>
          <w:sz w:val="22"/>
          <w:szCs w:val="22"/>
        </w:rPr>
        <w:t>ES</w:t>
      </w:r>
      <w:r>
        <w:rPr>
          <w:rFonts w:eastAsia="Calibri"/>
          <w:i/>
          <w:iCs/>
          <w:sz w:val="22"/>
          <w:szCs w:val="22"/>
        </w:rPr>
        <w:t>EMPI</w:t>
      </w:r>
      <w:r w:rsidRPr="007B6AA0">
        <w:rPr>
          <w:rFonts w:eastAsia="Calibri"/>
          <w:i/>
          <w:iCs/>
          <w:sz w:val="22"/>
          <w:szCs w:val="22"/>
        </w:rPr>
        <w:t xml:space="preserve">: </w:t>
      </w:r>
    </w:p>
    <w:p w14:paraId="3885F794" w14:textId="52C40EEB" w:rsidR="00B44A19" w:rsidRPr="007B6AA0" w:rsidRDefault="00EE7A43" w:rsidP="00B44A19">
      <w:pPr>
        <w:numPr>
          <w:ilvl w:val="1"/>
          <w:numId w:val="59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i/>
          <w:iCs/>
          <w:sz w:val="22"/>
          <w:szCs w:val="22"/>
        </w:rPr>
      </w:pPr>
      <w:r w:rsidRPr="001C6986">
        <w:rPr>
          <w:rFonts w:eastAsia="Calibri"/>
          <w:noProof/>
          <w:sz w:val="22"/>
          <w:szCs w:val="22"/>
          <w:lang w:eastAsia="en-US"/>
        </w:rPr>
        <w:drawing>
          <wp:anchor distT="0" distB="0" distL="114300" distR="114300" simplePos="0" relativeHeight="251727872" behindDoc="0" locked="0" layoutInCell="1" allowOverlap="1" wp14:anchorId="45B449DA" wp14:editId="5FFA5248">
            <wp:simplePos x="0" y="0"/>
            <wp:positionH relativeFrom="column">
              <wp:posOffset>3599180</wp:posOffset>
            </wp:positionH>
            <wp:positionV relativeFrom="paragraph">
              <wp:posOffset>19028</wp:posOffset>
            </wp:positionV>
            <wp:extent cx="2546350" cy="1024890"/>
            <wp:effectExtent l="0" t="0" r="6350" b="3810"/>
            <wp:wrapSquare wrapText="bothSides"/>
            <wp:docPr id="25" name="Immagine 25" descr="Immagine che contiene testo, cerchio, schermata, cartone animat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magine 25" descr="Immagine che contiene testo, cerchio, schermata, cartone animato&#10;&#10;Descrizione generata automaticamente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48" t="43175" r="-6"/>
                    <a:stretch/>
                  </pic:blipFill>
                  <pic:spPr bwMode="auto">
                    <a:xfrm>
                      <a:off x="0" y="0"/>
                      <a:ext cx="2546350" cy="1024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A19" w:rsidRPr="007B6AA0">
        <w:rPr>
          <w:rFonts w:eastAsia="Calibri"/>
          <w:i/>
          <w:iCs/>
          <w:sz w:val="22"/>
          <w:szCs w:val="22"/>
        </w:rPr>
        <w:t>cristallino: c’è eccesso di sorbitolo, il cristallino si gonfia e causa un offuscamento visivo</w:t>
      </w:r>
      <w:r w:rsidR="00B44A19">
        <w:rPr>
          <w:rFonts w:eastAsia="Calibri"/>
          <w:i/>
          <w:iCs/>
          <w:sz w:val="22"/>
          <w:szCs w:val="22"/>
        </w:rPr>
        <w:t>;</w:t>
      </w:r>
      <w:r w:rsidR="00B44A19" w:rsidRPr="007B6AA0">
        <w:rPr>
          <w:rFonts w:eastAsia="Calibri"/>
          <w:i/>
          <w:iCs/>
          <w:sz w:val="22"/>
          <w:szCs w:val="22"/>
        </w:rPr>
        <w:t xml:space="preserve"> </w:t>
      </w:r>
    </w:p>
    <w:p w14:paraId="0677A862" w14:textId="083467FE" w:rsidR="00B44A19" w:rsidRPr="007B6AA0" w:rsidRDefault="00B44A19" w:rsidP="00B44A19">
      <w:pPr>
        <w:numPr>
          <w:ilvl w:val="1"/>
          <w:numId w:val="59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i/>
          <w:iCs/>
          <w:sz w:val="22"/>
          <w:szCs w:val="22"/>
        </w:rPr>
      </w:pPr>
      <w:r w:rsidRPr="007B6AA0">
        <w:rPr>
          <w:rFonts w:eastAsia="Calibri"/>
          <w:i/>
          <w:iCs/>
          <w:sz w:val="22"/>
          <w:szCs w:val="22"/>
        </w:rPr>
        <w:t xml:space="preserve">cellule endoteliali: se si gonfiano, non possono mantenere sani </w:t>
      </w:r>
      <w:r>
        <w:rPr>
          <w:rFonts w:eastAsia="Calibri"/>
          <w:i/>
          <w:iCs/>
          <w:sz w:val="22"/>
          <w:szCs w:val="22"/>
        </w:rPr>
        <w:t>i</w:t>
      </w:r>
      <w:r w:rsidRPr="007B6AA0">
        <w:rPr>
          <w:rFonts w:eastAsia="Calibri"/>
          <w:i/>
          <w:iCs/>
          <w:sz w:val="22"/>
          <w:szCs w:val="22"/>
        </w:rPr>
        <w:t xml:space="preserve"> vasi</w:t>
      </w:r>
      <w:r>
        <w:rPr>
          <w:rFonts w:eastAsia="Calibri"/>
          <w:i/>
          <w:iCs/>
          <w:sz w:val="22"/>
          <w:szCs w:val="22"/>
        </w:rPr>
        <w:t>.</w:t>
      </w:r>
    </w:p>
    <w:p w14:paraId="3783733F" w14:textId="3F2D9543" w:rsidR="00B44A19" w:rsidRPr="001C6986" w:rsidRDefault="00B44A19" w:rsidP="00B44A19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7B6AA0">
        <w:rPr>
          <w:rFonts w:eastAsia="Calibri"/>
          <w:sz w:val="22"/>
          <w:szCs w:val="22"/>
          <w:u w:val="single"/>
        </w:rPr>
        <w:t>calo del NADPH</w:t>
      </w:r>
      <w:r w:rsidRPr="001C6986">
        <w:rPr>
          <w:rFonts w:eastAsia="Calibri"/>
          <w:sz w:val="22"/>
          <w:szCs w:val="22"/>
        </w:rPr>
        <w:t xml:space="preserve"> perché si accumula NADP</w:t>
      </w:r>
      <w:r>
        <w:rPr>
          <w:rFonts w:eastAsia="Calibri"/>
          <w:sz w:val="22"/>
          <w:szCs w:val="22"/>
        </w:rPr>
        <w:t>; tuttavia,</w:t>
      </w:r>
      <w:r w:rsidRPr="001C6986">
        <w:rPr>
          <w:rFonts w:eastAsia="Calibri"/>
          <w:sz w:val="22"/>
          <w:szCs w:val="22"/>
        </w:rPr>
        <w:t xml:space="preserve"> il NADPH serve alla glutatione-reduttasi per rigenerare glutatione ridotto (GSH) che è un antiossidante. </w:t>
      </w:r>
    </w:p>
    <w:p w14:paraId="48E901D7" w14:textId="6FB92D25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>Quindi</w:t>
      </w:r>
      <w:r>
        <w:rPr>
          <w:rFonts w:eastAsia="Calibri"/>
          <w:sz w:val="22"/>
          <w:szCs w:val="22"/>
        </w:rPr>
        <w:t>,</w:t>
      </w:r>
      <w:r w:rsidRPr="001C6986">
        <w:rPr>
          <w:rFonts w:eastAsia="Calibri"/>
          <w:sz w:val="22"/>
          <w:szCs w:val="22"/>
        </w:rPr>
        <w:t xml:space="preserve"> questa via metabolica </w:t>
      </w:r>
      <w:r>
        <w:rPr>
          <w:rFonts w:eastAsia="Calibri"/>
          <w:sz w:val="22"/>
          <w:szCs w:val="22"/>
        </w:rPr>
        <w:t>che</w:t>
      </w:r>
      <w:r w:rsidRPr="001C6986">
        <w:rPr>
          <w:rFonts w:eastAsia="Calibri"/>
          <w:sz w:val="22"/>
          <w:szCs w:val="22"/>
        </w:rPr>
        <w:t xml:space="preserve"> fa produrre sorbitolo crea una </w:t>
      </w:r>
      <w:r w:rsidRPr="007B6AA0">
        <w:rPr>
          <w:rFonts w:eastAsia="Calibri"/>
          <w:sz w:val="22"/>
          <w:szCs w:val="22"/>
          <w:u w:val="single"/>
        </w:rPr>
        <w:t>condizione favorente stress ossidativo</w:t>
      </w:r>
      <w:r w:rsidRPr="001C6986">
        <w:rPr>
          <w:rFonts w:eastAsia="Calibri"/>
          <w:sz w:val="22"/>
          <w:szCs w:val="22"/>
        </w:rPr>
        <w:t xml:space="preserve">. </w:t>
      </w:r>
    </w:p>
    <w:p w14:paraId="2DF879A9" w14:textId="3A894BA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>In</w:t>
      </w:r>
      <w:r>
        <w:rPr>
          <w:rFonts w:eastAsia="Calibri"/>
          <w:sz w:val="22"/>
          <w:szCs w:val="22"/>
        </w:rPr>
        <w:t xml:space="preserve">oltre, </w:t>
      </w:r>
      <w:r w:rsidRPr="001C6986">
        <w:rPr>
          <w:rFonts w:eastAsia="Calibri"/>
          <w:sz w:val="22"/>
          <w:szCs w:val="22"/>
        </w:rPr>
        <w:t xml:space="preserve">l’aumento di sorbitolo intracellulare si associa a una </w:t>
      </w:r>
      <w:r w:rsidRPr="007B6AA0">
        <w:rPr>
          <w:rFonts w:eastAsia="Calibri"/>
          <w:sz w:val="22"/>
          <w:szCs w:val="22"/>
          <w:u w:val="single"/>
        </w:rPr>
        <w:t xml:space="preserve">diminuzione del livello di </w:t>
      </w:r>
      <w:r w:rsidRPr="007B6AA0">
        <w:rPr>
          <w:rFonts w:eastAsia="Calibri"/>
          <w:iCs/>
          <w:sz w:val="22"/>
          <w:szCs w:val="22"/>
          <w:u w:val="single"/>
        </w:rPr>
        <w:t>mioinositolo</w:t>
      </w:r>
      <w:r w:rsidRPr="001C6986">
        <w:rPr>
          <w:rFonts w:eastAsia="Calibri"/>
          <w:sz w:val="22"/>
          <w:szCs w:val="22"/>
        </w:rPr>
        <w:t xml:space="preserve">. </w:t>
      </w:r>
    </w:p>
    <w:p w14:paraId="30601918" w14:textId="402827C0" w:rsidR="00B44A19" w:rsidRDefault="00EE7A43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noProof/>
          <w:sz w:val="22"/>
          <w:szCs w:val="22"/>
        </w:rPr>
        <w:drawing>
          <wp:anchor distT="57150" distB="57150" distL="57150" distR="57150" simplePos="0" relativeHeight="251721728" behindDoc="0" locked="0" layoutInCell="1" hidden="0" allowOverlap="1" wp14:anchorId="0A83BD7E" wp14:editId="4524803C">
            <wp:simplePos x="0" y="0"/>
            <wp:positionH relativeFrom="column">
              <wp:posOffset>5153923</wp:posOffset>
            </wp:positionH>
            <wp:positionV relativeFrom="paragraph">
              <wp:posOffset>59055</wp:posOffset>
            </wp:positionV>
            <wp:extent cx="975360" cy="1298575"/>
            <wp:effectExtent l="0" t="0" r="2540" b="0"/>
            <wp:wrapSquare wrapText="bothSides" distT="57150" distB="57150" distL="57150" distR="57150"/>
            <wp:docPr id="1073741859" name="image17.png" descr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 descr="Picture 8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75360" cy="1298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A19">
        <w:rPr>
          <w:rFonts w:eastAsia="Calibri"/>
          <w:sz w:val="22"/>
          <w:szCs w:val="22"/>
        </w:rPr>
        <w:t>Si tratta di una</w:t>
      </w:r>
      <w:r w:rsidR="00B44A19" w:rsidRPr="001C6986">
        <w:rPr>
          <w:rFonts w:eastAsia="Calibri"/>
          <w:sz w:val="22"/>
          <w:szCs w:val="22"/>
        </w:rPr>
        <w:t xml:space="preserve"> molecola molto simile al glucosi</w:t>
      </w:r>
      <w:r w:rsidR="00B44A19">
        <w:rPr>
          <w:rFonts w:eastAsia="Calibri"/>
          <w:sz w:val="22"/>
          <w:szCs w:val="22"/>
        </w:rPr>
        <w:t>o, che d</w:t>
      </w:r>
      <w:r w:rsidR="00B44A19" w:rsidRPr="001C6986">
        <w:rPr>
          <w:rFonts w:eastAsia="Calibri"/>
          <w:sz w:val="22"/>
          <w:szCs w:val="22"/>
        </w:rPr>
        <w:t>eriva in parte dalla dieta e in parte dalla sintesi endogena a partire dal glucosio-6-fosfato</w:t>
      </w:r>
      <w:r w:rsidR="00B44A19" w:rsidRPr="00BC63B4">
        <w:rPr>
          <w:rFonts w:eastAsia="Calibri"/>
          <w:sz w:val="22"/>
          <w:szCs w:val="22"/>
        </w:rPr>
        <w:t xml:space="preserve"> </w:t>
      </w:r>
      <w:r w:rsidR="00B44A19" w:rsidRPr="001C6986">
        <w:rPr>
          <w:rFonts w:eastAsia="Calibri"/>
          <w:sz w:val="22"/>
          <w:szCs w:val="22"/>
        </w:rPr>
        <w:t>(soprattutto a livello renale)</w:t>
      </w:r>
      <w:r w:rsidR="00B44A19">
        <w:rPr>
          <w:rFonts w:eastAsia="Calibri"/>
          <w:sz w:val="22"/>
          <w:szCs w:val="22"/>
        </w:rPr>
        <w:t xml:space="preserve">. </w:t>
      </w:r>
      <w:r w:rsidR="00B44A19" w:rsidRPr="001C6986">
        <w:rPr>
          <w:rFonts w:eastAsia="Calibri"/>
          <w:sz w:val="22"/>
          <w:szCs w:val="22"/>
        </w:rPr>
        <w:t xml:space="preserve">Il mioinositolo entra nella cellula attraverso GLUT </w:t>
      </w:r>
      <w:r w:rsidR="00B44A19">
        <w:rPr>
          <w:rFonts w:eastAsia="Calibri"/>
          <w:sz w:val="22"/>
          <w:szCs w:val="22"/>
        </w:rPr>
        <w:t>(</w:t>
      </w:r>
      <w:r w:rsidR="00B44A19">
        <w:rPr>
          <w:rFonts w:eastAsia="Calibri"/>
          <w:sz w:val="22"/>
          <w:szCs w:val="22"/>
        </w:rPr>
        <w:sym w:font="Symbol" w:char="F0AE"/>
      </w:r>
      <w:r w:rsidR="00B44A19">
        <w:rPr>
          <w:rFonts w:eastAsia="Calibri"/>
          <w:sz w:val="22"/>
          <w:szCs w:val="22"/>
        </w:rPr>
        <w:t xml:space="preserve"> i</w:t>
      </w:r>
      <w:r w:rsidR="00B44A19" w:rsidRPr="001C6986">
        <w:rPr>
          <w:rFonts w:eastAsia="Calibri"/>
          <w:sz w:val="22"/>
          <w:szCs w:val="22"/>
        </w:rPr>
        <w:t>l glucosio compete con il mioinositolo per il trasportatore GLUT</w:t>
      </w:r>
      <w:r w:rsidR="00B44A19">
        <w:rPr>
          <w:rFonts w:eastAsia="Calibri"/>
          <w:sz w:val="22"/>
          <w:szCs w:val="22"/>
        </w:rPr>
        <w:t xml:space="preserve">) </w:t>
      </w:r>
      <w:r w:rsidR="00B44A19">
        <w:rPr>
          <w:rFonts w:eastAsia="Calibri"/>
          <w:sz w:val="22"/>
          <w:szCs w:val="22"/>
        </w:rPr>
        <w:sym w:font="Symbol" w:char="F0AE"/>
      </w:r>
      <w:r w:rsidR="00B44A19">
        <w:rPr>
          <w:rFonts w:eastAsia="Calibri"/>
          <w:sz w:val="22"/>
          <w:szCs w:val="22"/>
        </w:rPr>
        <w:t xml:space="preserve"> </w:t>
      </w:r>
      <w:r w:rsidR="00B44A19" w:rsidRPr="001C6986">
        <w:rPr>
          <w:rFonts w:eastAsia="Calibri"/>
          <w:sz w:val="22"/>
          <w:szCs w:val="22"/>
        </w:rPr>
        <w:t xml:space="preserve">in presenza di iperglicemia </w:t>
      </w:r>
      <w:r w:rsidR="00B44A19">
        <w:rPr>
          <w:rFonts w:eastAsia="Calibri"/>
          <w:sz w:val="22"/>
          <w:szCs w:val="22"/>
        </w:rPr>
        <w:t>si ha</w:t>
      </w:r>
      <w:r w:rsidR="00B44A19" w:rsidRPr="001C6986">
        <w:rPr>
          <w:rFonts w:eastAsia="Calibri"/>
          <w:sz w:val="22"/>
          <w:szCs w:val="22"/>
        </w:rPr>
        <w:t xml:space="preserve"> ridotta entrata di mioinositolo. </w:t>
      </w:r>
      <w:r w:rsidR="00B44A19">
        <w:rPr>
          <w:rFonts w:eastAsia="Calibri"/>
          <w:sz w:val="22"/>
          <w:szCs w:val="22"/>
        </w:rPr>
        <w:t>I livelli di</w:t>
      </w:r>
      <w:r w:rsidR="00B44A19" w:rsidRPr="001C6986">
        <w:rPr>
          <w:rFonts w:eastAsia="Calibri"/>
          <w:sz w:val="22"/>
          <w:szCs w:val="22"/>
        </w:rPr>
        <w:t xml:space="preserve"> mioinositolo diminuisc</w:t>
      </w:r>
      <w:r w:rsidR="00B44A19">
        <w:rPr>
          <w:rFonts w:eastAsia="Calibri"/>
          <w:sz w:val="22"/>
          <w:szCs w:val="22"/>
        </w:rPr>
        <w:t>ono</w:t>
      </w:r>
      <w:r w:rsidR="00B44A19" w:rsidRPr="001C6986">
        <w:rPr>
          <w:rFonts w:eastAsia="Calibri"/>
          <w:sz w:val="22"/>
          <w:szCs w:val="22"/>
        </w:rPr>
        <w:t xml:space="preserve"> in quei tessuti ancora prima che si sviluppino le complicanze croniche del diabete</w:t>
      </w:r>
      <w:r w:rsidR="00B44A19">
        <w:rPr>
          <w:rFonts w:eastAsia="Calibri"/>
          <w:sz w:val="22"/>
          <w:szCs w:val="22"/>
        </w:rPr>
        <w:t xml:space="preserve"> (i</w:t>
      </w:r>
      <w:r w:rsidR="00B44A19" w:rsidRPr="001C6986">
        <w:rPr>
          <w:rFonts w:eastAsia="Calibri"/>
          <w:sz w:val="22"/>
          <w:szCs w:val="22"/>
        </w:rPr>
        <w:t>l deficit di mioinositolo è uno dei meccanismi patogenetici che portano allo sviluppo di neuropatie periferiche</w:t>
      </w:r>
      <w:r w:rsidR="00B44A19">
        <w:rPr>
          <w:rFonts w:eastAsia="Calibri"/>
          <w:sz w:val="22"/>
          <w:szCs w:val="22"/>
        </w:rPr>
        <w:t>).</w:t>
      </w:r>
    </w:p>
    <w:p w14:paraId="71AF793E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>NB: per zuccheri diversi dal glucosio e dal saccarosio</w:t>
      </w:r>
      <w:r>
        <w:rPr>
          <w:rFonts w:eastAsia="Calibri"/>
          <w:sz w:val="22"/>
          <w:szCs w:val="22"/>
        </w:rPr>
        <w:t xml:space="preserve"> (</w:t>
      </w:r>
      <w:r w:rsidRPr="001C6986">
        <w:rPr>
          <w:rFonts w:eastAsia="Calibri"/>
          <w:sz w:val="22"/>
          <w:szCs w:val="22"/>
        </w:rPr>
        <w:t>come il fruttosio</w:t>
      </w:r>
      <w:r>
        <w:rPr>
          <w:rFonts w:eastAsia="Calibri"/>
          <w:sz w:val="22"/>
          <w:szCs w:val="22"/>
        </w:rPr>
        <w:t>)</w:t>
      </w:r>
      <w:r w:rsidRPr="001C6986">
        <w:rPr>
          <w:rFonts w:eastAsia="Calibri"/>
          <w:sz w:val="22"/>
          <w:szCs w:val="22"/>
        </w:rPr>
        <w:t xml:space="preserve"> non si presentano problemi. </w:t>
      </w:r>
    </w:p>
    <w:p w14:paraId="73CB4352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50"/>
        <w:jc w:val="both"/>
        <w:rPr>
          <w:rFonts w:eastAsia="Calibri"/>
          <w:sz w:val="22"/>
          <w:szCs w:val="22"/>
        </w:rPr>
      </w:pPr>
    </w:p>
    <w:p w14:paraId="57E28E1C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b/>
          <w:sz w:val="22"/>
          <w:szCs w:val="22"/>
        </w:rPr>
      </w:pPr>
    </w:p>
    <w:p w14:paraId="2972A29D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eastAsia="Calibri"/>
          <w:b/>
          <w:sz w:val="22"/>
          <w:szCs w:val="22"/>
        </w:rPr>
      </w:pPr>
      <w:r w:rsidRPr="00BC63B4">
        <w:rPr>
          <w:rFonts w:eastAsia="Calibri"/>
          <w:b/>
          <w:sz w:val="22"/>
          <w:szCs w:val="22"/>
          <w:u w:val="single"/>
        </w:rPr>
        <w:t>COMPLICANZE A CARICO DEI VASI</w:t>
      </w:r>
      <w:r>
        <w:rPr>
          <w:rFonts w:eastAsia="Calibri"/>
          <w:b/>
          <w:sz w:val="22"/>
          <w:szCs w:val="22"/>
        </w:rPr>
        <w:t>:</w:t>
      </w:r>
    </w:p>
    <w:p w14:paraId="2DD51DBA" w14:textId="77777777" w:rsidR="00B44A19" w:rsidRPr="00AA3DC5" w:rsidRDefault="00B44A19" w:rsidP="00B44A19">
      <w:p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eastAsia="Calibri"/>
          <w:i/>
          <w:iCs/>
          <w:sz w:val="22"/>
          <w:szCs w:val="22"/>
        </w:rPr>
      </w:pPr>
      <w:r w:rsidRPr="00AA3DC5">
        <w:rPr>
          <w:rFonts w:eastAsia="Calibri"/>
          <w:i/>
          <w:iCs/>
          <w:sz w:val="22"/>
          <w:szCs w:val="22"/>
        </w:rPr>
        <w:t xml:space="preserve">Per lassi di tempo prolungati le complicanze sono comuni a tutte le tipologie di diabete. </w:t>
      </w:r>
    </w:p>
    <w:p w14:paraId="63E2475A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Le complicanze a carico dei vasi sono </w:t>
      </w:r>
      <w:r w:rsidRPr="001C6986">
        <w:rPr>
          <w:rFonts w:eastAsia="Calibri"/>
          <w:b/>
          <w:sz w:val="22"/>
          <w:szCs w:val="22"/>
        </w:rPr>
        <w:t>MACROANGIOPATIE</w:t>
      </w:r>
      <w:r>
        <w:rPr>
          <w:rFonts w:eastAsia="Calibri"/>
          <w:sz w:val="22"/>
          <w:szCs w:val="22"/>
        </w:rPr>
        <w:t xml:space="preserve"> e </w:t>
      </w:r>
      <w:r w:rsidRPr="00D53A99">
        <w:rPr>
          <w:rFonts w:eastAsia="Calibri"/>
          <w:b/>
          <w:bCs/>
          <w:sz w:val="22"/>
          <w:szCs w:val="22"/>
        </w:rPr>
        <w:t>MICROANGIOPATIE</w:t>
      </w:r>
      <w:r w:rsidRPr="001C6986">
        <w:rPr>
          <w:rFonts w:eastAsia="Calibri"/>
          <w:sz w:val="22"/>
          <w:szCs w:val="22"/>
        </w:rPr>
        <w:t xml:space="preserve">. Nel diabetico </w:t>
      </w:r>
      <w:r>
        <w:rPr>
          <w:rFonts w:eastAsia="Calibri"/>
          <w:sz w:val="22"/>
          <w:szCs w:val="22"/>
        </w:rPr>
        <w:t>si ha un</w:t>
      </w:r>
      <w:r w:rsidRPr="001C6986">
        <w:rPr>
          <w:rFonts w:eastAsia="Calibri"/>
          <w:sz w:val="22"/>
          <w:szCs w:val="22"/>
        </w:rPr>
        <w:t xml:space="preserve"> elevato rischio di ictus e di infarto del miocardio </w:t>
      </w:r>
      <w:r>
        <w:rPr>
          <w:rFonts w:eastAsia="Calibri"/>
          <w:sz w:val="22"/>
          <w:szCs w:val="22"/>
        </w:rPr>
        <w:t>(</w:t>
      </w:r>
      <w:r w:rsidRPr="001C6986">
        <w:rPr>
          <w:rFonts w:eastAsia="Calibri"/>
          <w:sz w:val="22"/>
          <w:szCs w:val="22"/>
        </w:rPr>
        <w:t>perché la placca arteriosclerotica</w:t>
      </w:r>
      <w:r>
        <w:rPr>
          <w:rFonts w:eastAsia="Calibri"/>
          <w:sz w:val="22"/>
          <w:szCs w:val="22"/>
        </w:rPr>
        <w:t xml:space="preserve"> si</w:t>
      </w:r>
      <w:r w:rsidRPr="001C6986">
        <w:rPr>
          <w:rFonts w:eastAsia="Calibri"/>
          <w:sz w:val="22"/>
          <w:szCs w:val="22"/>
        </w:rPr>
        <w:t xml:space="preserve"> accresce all’interno dell’arteria di piccolo e medio calibro fino ad occluderla</w:t>
      </w:r>
      <w:r>
        <w:rPr>
          <w:rFonts w:eastAsia="Calibri"/>
          <w:sz w:val="22"/>
          <w:szCs w:val="22"/>
        </w:rPr>
        <w:t>); q</w:t>
      </w:r>
      <w:r w:rsidRPr="001C6986">
        <w:rPr>
          <w:rFonts w:eastAsia="Calibri"/>
          <w:sz w:val="22"/>
          <w:szCs w:val="22"/>
        </w:rPr>
        <w:t xml:space="preserve">ueste alterazioni possono essere alla base di necrosi soprattutto a livello degli arti inferiori. </w:t>
      </w:r>
    </w:p>
    <w:p w14:paraId="7AD83F47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I</w:t>
      </w:r>
      <w:r w:rsidRPr="001C6986">
        <w:rPr>
          <w:rFonts w:eastAsia="Calibri"/>
          <w:sz w:val="22"/>
          <w:szCs w:val="22"/>
        </w:rPr>
        <w:t xml:space="preserve"> soggetti diabetici scompensati sono così tanto a rischio di sviluppare queste complicanze precocemente</w:t>
      </w:r>
      <w:r>
        <w:rPr>
          <w:rFonts w:eastAsia="Calibri"/>
          <w:sz w:val="22"/>
          <w:szCs w:val="22"/>
        </w:rPr>
        <w:t xml:space="preserve"> perché s</w:t>
      </w:r>
      <w:r w:rsidRPr="001C6986">
        <w:rPr>
          <w:rFonts w:eastAsia="Calibri"/>
          <w:sz w:val="22"/>
          <w:szCs w:val="22"/>
        </w:rPr>
        <w:t xml:space="preserve">ono anche </w:t>
      </w:r>
      <w:proofErr w:type="spellStart"/>
      <w:r w:rsidRPr="001C6986">
        <w:rPr>
          <w:rFonts w:eastAsia="Calibri"/>
          <w:sz w:val="22"/>
          <w:szCs w:val="22"/>
        </w:rPr>
        <w:t>iperlipidemici</w:t>
      </w:r>
      <w:proofErr w:type="spellEnd"/>
      <w:r>
        <w:rPr>
          <w:rFonts w:eastAsia="Calibri"/>
          <w:sz w:val="22"/>
          <w:szCs w:val="22"/>
        </w:rPr>
        <w:t>. In questi</w:t>
      </w:r>
      <w:r w:rsidRPr="001C6986">
        <w:rPr>
          <w:rFonts w:eastAsia="Calibri"/>
          <w:sz w:val="22"/>
          <w:szCs w:val="22"/>
        </w:rPr>
        <w:t xml:space="preserve"> soggetti </w:t>
      </w:r>
      <w:r>
        <w:rPr>
          <w:rFonts w:eastAsia="Calibri"/>
          <w:sz w:val="22"/>
          <w:szCs w:val="22"/>
        </w:rPr>
        <w:t xml:space="preserve">si ha </w:t>
      </w:r>
      <w:r w:rsidRPr="001C6986">
        <w:rPr>
          <w:rFonts w:eastAsia="Calibri"/>
          <w:sz w:val="22"/>
          <w:szCs w:val="22"/>
        </w:rPr>
        <w:t xml:space="preserve">aumento </w:t>
      </w:r>
      <w:r>
        <w:rPr>
          <w:rFonts w:eastAsia="Calibri"/>
          <w:sz w:val="22"/>
          <w:szCs w:val="22"/>
        </w:rPr>
        <w:t>di</w:t>
      </w:r>
      <w:r w:rsidRPr="001C6986">
        <w:rPr>
          <w:rFonts w:eastAsia="Calibri"/>
          <w:sz w:val="22"/>
          <w:szCs w:val="22"/>
        </w:rPr>
        <w:t xml:space="preserve"> trigliceridi</w:t>
      </w:r>
      <w:r>
        <w:rPr>
          <w:rFonts w:eastAsia="Calibri"/>
          <w:sz w:val="22"/>
          <w:szCs w:val="22"/>
        </w:rPr>
        <w:t xml:space="preserve">, </w:t>
      </w:r>
      <w:r w:rsidRPr="001C6986">
        <w:rPr>
          <w:rFonts w:eastAsia="Calibri"/>
          <w:sz w:val="22"/>
          <w:szCs w:val="22"/>
        </w:rPr>
        <w:t xml:space="preserve">LDL </w:t>
      </w:r>
      <w:r>
        <w:rPr>
          <w:rFonts w:eastAsia="Calibri"/>
          <w:sz w:val="22"/>
          <w:szCs w:val="22"/>
        </w:rPr>
        <w:t xml:space="preserve">e </w:t>
      </w:r>
      <w:r w:rsidRPr="001C6986">
        <w:rPr>
          <w:rFonts w:eastAsia="Calibri"/>
          <w:sz w:val="22"/>
          <w:szCs w:val="22"/>
        </w:rPr>
        <w:t>VLDL</w:t>
      </w:r>
      <w:r>
        <w:rPr>
          <w:rFonts w:eastAsia="Calibri"/>
          <w:sz w:val="22"/>
          <w:szCs w:val="22"/>
        </w:rPr>
        <w:t xml:space="preserve"> (che possono anche essere glicosilate, con aumento del loro potere </w:t>
      </w:r>
      <w:proofErr w:type="spellStart"/>
      <w:r>
        <w:rPr>
          <w:rFonts w:eastAsia="Calibri"/>
          <w:sz w:val="22"/>
          <w:szCs w:val="22"/>
        </w:rPr>
        <w:t>aterogenico</w:t>
      </w:r>
      <w:proofErr w:type="spellEnd"/>
      <w:r>
        <w:rPr>
          <w:rFonts w:eastAsia="Calibri"/>
          <w:sz w:val="22"/>
          <w:szCs w:val="22"/>
        </w:rPr>
        <w:t xml:space="preserve">) </w:t>
      </w:r>
      <w:r w:rsidRPr="001C6986">
        <w:rPr>
          <w:rFonts w:eastAsia="Calibri"/>
          <w:sz w:val="22"/>
          <w:szCs w:val="22"/>
        </w:rPr>
        <w:t xml:space="preserve">e diminuzione </w:t>
      </w:r>
      <w:r>
        <w:rPr>
          <w:rFonts w:eastAsia="Calibri"/>
          <w:sz w:val="22"/>
          <w:szCs w:val="22"/>
        </w:rPr>
        <w:t>di</w:t>
      </w:r>
      <w:r w:rsidRPr="001C6986">
        <w:rPr>
          <w:rFonts w:eastAsia="Calibri"/>
          <w:sz w:val="22"/>
          <w:szCs w:val="22"/>
        </w:rPr>
        <w:t xml:space="preserve"> HDL</w:t>
      </w:r>
      <w:r>
        <w:rPr>
          <w:rFonts w:eastAsia="Calibri"/>
          <w:sz w:val="22"/>
          <w:szCs w:val="22"/>
        </w:rPr>
        <w:t xml:space="preserve">. </w:t>
      </w:r>
    </w:p>
    <w:p w14:paraId="55008319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lastRenderedPageBreak/>
        <w:t xml:space="preserve">Uno dei primi eventi </w:t>
      </w:r>
      <w:proofErr w:type="spellStart"/>
      <w:r w:rsidRPr="001C6986">
        <w:rPr>
          <w:rFonts w:eastAsia="Calibri"/>
          <w:sz w:val="22"/>
          <w:szCs w:val="22"/>
        </w:rPr>
        <w:t>aterogenici</w:t>
      </w:r>
      <w:proofErr w:type="spellEnd"/>
      <w:r w:rsidRPr="001C6986">
        <w:rPr>
          <w:rFonts w:eastAsia="Calibri"/>
          <w:sz w:val="22"/>
          <w:szCs w:val="22"/>
        </w:rPr>
        <w:t xml:space="preserve"> è la </w:t>
      </w:r>
      <w:r w:rsidRPr="00806EC4">
        <w:rPr>
          <w:rFonts w:eastAsia="Calibri"/>
          <w:sz w:val="22"/>
          <w:szCs w:val="22"/>
          <w:u w:val="single"/>
        </w:rPr>
        <w:t>disfunzione delle cellule endoteliali</w:t>
      </w:r>
      <w:r>
        <w:rPr>
          <w:rFonts w:eastAsia="Calibri"/>
          <w:sz w:val="22"/>
          <w:szCs w:val="22"/>
        </w:rPr>
        <w:t xml:space="preserve">. </w:t>
      </w:r>
    </w:p>
    <w:p w14:paraId="0FB23D1D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Infatti, in un quadro di iperglicemia:</w:t>
      </w:r>
    </w:p>
    <w:p w14:paraId="43DF2BA5" w14:textId="77777777" w:rsidR="00B44A19" w:rsidRPr="001C6986" w:rsidRDefault="00B44A19" w:rsidP="00B44A19">
      <w:pPr>
        <w:pStyle w:val="Paragrafoelenco"/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Times New Roman" w:eastAsia="Calibri" w:hAnsi="Times New Roman" w:cs="Times New Roman"/>
        </w:rPr>
      </w:pPr>
      <w:r w:rsidRPr="001C6986">
        <w:rPr>
          <w:rFonts w:ascii="Times New Roman" w:eastAsia="Calibri" w:hAnsi="Times New Roman" w:cs="Times New Roman"/>
        </w:rPr>
        <w:t xml:space="preserve">le cellule endoteliali diventano disfunzionali </w:t>
      </w:r>
      <w:r>
        <w:rPr>
          <w:rFonts w:ascii="Times New Roman" w:eastAsia="Calibri" w:hAnsi="Times New Roman" w:cs="Times New Roman"/>
        </w:rPr>
        <w:t>(</w:t>
      </w:r>
      <w:r w:rsidRPr="001C6986">
        <w:rPr>
          <w:rFonts w:ascii="Times New Roman" w:eastAsia="Calibri" w:hAnsi="Times New Roman" w:cs="Times New Roman"/>
        </w:rPr>
        <w:t xml:space="preserve">squilibrio tra la produzione </w:t>
      </w:r>
      <w:r>
        <w:rPr>
          <w:rFonts w:ascii="Times New Roman" w:eastAsia="Calibri" w:hAnsi="Times New Roman" w:cs="Times New Roman"/>
        </w:rPr>
        <w:t>di</w:t>
      </w:r>
      <w:r w:rsidRPr="001C6986">
        <w:rPr>
          <w:rFonts w:ascii="Times New Roman" w:eastAsia="Calibri" w:hAnsi="Times New Roman" w:cs="Times New Roman"/>
        </w:rPr>
        <w:t xml:space="preserve"> </w:t>
      </w:r>
      <w:proofErr w:type="spellStart"/>
      <w:r w:rsidRPr="001C6986">
        <w:rPr>
          <w:rFonts w:ascii="Times New Roman" w:eastAsia="Calibri" w:hAnsi="Times New Roman" w:cs="Times New Roman"/>
        </w:rPr>
        <w:t>endoteline</w:t>
      </w:r>
      <w:proofErr w:type="spellEnd"/>
      <w:r w:rsidRPr="001C6986">
        <w:rPr>
          <w:rFonts w:ascii="Times New Roman" w:eastAsia="Calibri" w:hAnsi="Times New Roman" w:cs="Times New Roman"/>
        </w:rPr>
        <w:t xml:space="preserve"> </w:t>
      </w:r>
      <w:r>
        <w:rPr>
          <w:rFonts w:ascii="Times New Roman" w:eastAsia="Calibri" w:hAnsi="Times New Roman" w:cs="Times New Roman"/>
        </w:rPr>
        <w:t>-</w:t>
      </w:r>
      <w:proofErr w:type="spellStart"/>
      <w:r w:rsidRPr="001C6986">
        <w:rPr>
          <w:rFonts w:ascii="Times New Roman" w:eastAsia="Calibri" w:hAnsi="Times New Roman" w:cs="Times New Roman"/>
        </w:rPr>
        <w:t>vasocostrittorie</w:t>
      </w:r>
      <w:proofErr w:type="spellEnd"/>
      <w:r>
        <w:rPr>
          <w:rFonts w:ascii="Times New Roman" w:eastAsia="Calibri" w:hAnsi="Times New Roman" w:cs="Times New Roman"/>
        </w:rPr>
        <w:t xml:space="preserve">- </w:t>
      </w:r>
      <w:r w:rsidRPr="001C6986">
        <w:rPr>
          <w:rFonts w:ascii="Times New Roman" w:eastAsia="Calibri" w:hAnsi="Times New Roman" w:cs="Times New Roman"/>
        </w:rPr>
        <w:t xml:space="preserve">e ossido nitrico </w:t>
      </w:r>
      <w:r>
        <w:rPr>
          <w:rFonts w:ascii="Times New Roman" w:eastAsia="Calibri" w:hAnsi="Times New Roman" w:cs="Times New Roman"/>
        </w:rPr>
        <w:t>-</w:t>
      </w:r>
      <w:r w:rsidRPr="001C6986">
        <w:rPr>
          <w:rFonts w:ascii="Times New Roman" w:eastAsia="Calibri" w:hAnsi="Times New Roman" w:cs="Times New Roman"/>
        </w:rPr>
        <w:t>vasodilata</w:t>
      </w:r>
      <w:r>
        <w:rPr>
          <w:rFonts w:ascii="Times New Roman" w:eastAsia="Calibri" w:hAnsi="Times New Roman" w:cs="Times New Roman"/>
        </w:rPr>
        <w:t xml:space="preserve">torio-) </w:t>
      </w:r>
      <w:r>
        <w:rPr>
          <w:rFonts w:eastAsia="Calibri"/>
        </w:rPr>
        <w:sym w:font="Symbol" w:char="F0AE"/>
      </w:r>
      <w:r w:rsidRPr="001C6986">
        <w:rPr>
          <w:rFonts w:ascii="Times New Roman" w:eastAsia="Calibri" w:hAnsi="Times New Roman" w:cs="Times New Roman"/>
        </w:rPr>
        <w:t xml:space="preserve"> questo provoca delle alterazioni a carico dei vasi e della pressione arteriosa;</w:t>
      </w:r>
    </w:p>
    <w:p w14:paraId="639A35ED" w14:textId="77777777" w:rsidR="00B44A19" w:rsidRPr="001C6986" w:rsidRDefault="00B44A19" w:rsidP="00B44A19">
      <w:pPr>
        <w:pStyle w:val="Paragrafoelenco"/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Times New Roman" w:eastAsia="Calibri" w:hAnsi="Times New Roman" w:cs="Times New Roman"/>
        </w:rPr>
      </w:pPr>
      <w:r w:rsidRPr="001C6986">
        <w:rPr>
          <w:rFonts w:ascii="Times New Roman" w:eastAsia="Calibri" w:hAnsi="Times New Roman" w:cs="Times New Roman"/>
        </w:rPr>
        <w:t xml:space="preserve">viene sintetizzato più TGF-β dalle cellule endoteliali, </w:t>
      </w:r>
      <w:r>
        <w:rPr>
          <w:rFonts w:ascii="Times New Roman" w:eastAsia="Calibri" w:hAnsi="Times New Roman" w:cs="Times New Roman"/>
        </w:rPr>
        <w:t>con</w:t>
      </w:r>
      <w:r w:rsidRPr="001C6986">
        <w:rPr>
          <w:rFonts w:ascii="Times New Roman" w:eastAsia="Calibri" w:hAnsi="Times New Roman" w:cs="Times New Roman"/>
        </w:rPr>
        <w:t xml:space="preserve"> aumen</w:t>
      </w:r>
      <w:r>
        <w:rPr>
          <w:rFonts w:ascii="Times New Roman" w:eastAsia="Calibri" w:hAnsi="Times New Roman" w:cs="Times New Roman"/>
        </w:rPr>
        <w:t>to</w:t>
      </w:r>
      <w:r w:rsidRPr="001C6986">
        <w:rPr>
          <w:rFonts w:ascii="Times New Roman" w:eastAsia="Calibri" w:hAnsi="Times New Roman" w:cs="Times New Roman"/>
        </w:rPr>
        <w:t xml:space="preserve"> </w:t>
      </w:r>
      <w:r>
        <w:rPr>
          <w:rFonts w:ascii="Times New Roman" w:eastAsia="Calibri" w:hAnsi="Times New Roman" w:cs="Times New Roman"/>
        </w:rPr>
        <w:t>del</w:t>
      </w:r>
      <w:r w:rsidRPr="001C6986">
        <w:rPr>
          <w:rFonts w:ascii="Times New Roman" w:eastAsia="Calibri" w:hAnsi="Times New Roman" w:cs="Times New Roman"/>
        </w:rPr>
        <w:t>la produzione di collagen</w:t>
      </w:r>
      <w:r>
        <w:rPr>
          <w:rFonts w:ascii="Times New Roman" w:eastAsia="Calibri" w:hAnsi="Times New Roman" w:cs="Times New Roman"/>
        </w:rPr>
        <w:t xml:space="preserve">e </w:t>
      </w:r>
      <w:r>
        <w:rPr>
          <w:rFonts w:eastAsia="Calibri"/>
        </w:rPr>
        <w:sym w:font="Symbol" w:char="F0AE"/>
      </w:r>
      <w:r w:rsidRPr="001C6986">
        <w:rPr>
          <w:rFonts w:ascii="Times New Roman" w:eastAsia="Calibri" w:hAnsi="Times New Roman" w:cs="Times New Roman"/>
        </w:rPr>
        <w:t xml:space="preserve"> ispessimento delle membrane (molto rilevante nei piccoli vasi);</w:t>
      </w:r>
    </w:p>
    <w:p w14:paraId="2E13AEE6" w14:textId="77777777" w:rsidR="00B44A19" w:rsidRPr="001C6986" w:rsidRDefault="00B44A19" w:rsidP="00B44A19">
      <w:pPr>
        <w:pStyle w:val="Paragrafoelenco"/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>viene</w:t>
      </w:r>
      <w:r w:rsidRPr="001C6986">
        <w:rPr>
          <w:rFonts w:ascii="Times New Roman" w:eastAsia="Calibri" w:hAnsi="Times New Roman" w:cs="Times New Roman"/>
        </w:rPr>
        <w:t xml:space="preserve"> stimola</w:t>
      </w:r>
      <w:r>
        <w:rPr>
          <w:rFonts w:ascii="Times New Roman" w:eastAsia="Calibri" w:hAnsi="Times New Roman" w:cs="Times New Roman"/>
        </w:rPr>
        <w:t>ta</w:t>
      </w:r>
      <w:r w:rsidRPr="001C6986">
        <w:rPr>
          <w:rFonts w:ascii="Times New Roman" w:eastAsia="Calibri" w:hAnsi="Times New Roman" w:cs="Times New Roman"/>
        </w:rPr>
        <w:t xml:space="preserve"> la produzione di inibitore dell’attivatore del plasminogeno 1, che riduce la fibrinolisi </w:t>
      </w:r>
      <w:r>
        <w:rPr>
          <w:rFonts w:eastAsia="Calibri"/>
        </w:rPr>
        <w:sym w:font="Symbol" w:char="F0AE"/>
      </w:r>
      <w:r>
        <w:rPr>
          <w:rFonts w:eastAsia="Calibri"/>
        </w:rPr>
        <w:t xml:space="preserve"> </w:t>
      </w:r>
      <w:r w:rsidRPr="001C6986">
        <w:rPr>
          <w:rFonts w:ascii="Times New Roman" w:eastAsia="Calibri" w:hAnsi="Times New Roman" w:cs="Times New Roman"/>
        </w:rPr>
        <w:t>aumenta il rischio trombotico;</w:t>
      </w:r>
    </w:p>
    <w:p w14:paraId="44297350" w14:textId="77777777" w:rsidR="00B44A19" w:rsidRPr="001C6986" w:rsidRDefault="00B44A19" w:rsidP="00B44A19">
      <w:pPr>
        <w:pStyle w:val="Paragrafoelenco"/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>viene a</w:t>
      </w:r>
      <w:r w:rsidRPr="001C6986">
        <w:rPr>
          <w:rFonts w:ascii="Times New Roman" w:eastAsia="Calibri" w:hAnsi="Times New Roman" w:cs="Times New Roman"/>
        </w:rPr>
        <w:t>ttiva</w:t>
      </w:r>
      <w:r>
        <w:rPr>
          <w:rFonts w:ascii="Times New Roman" w:eastAsia="Calibri" w:hAnsi="Times New Roman" w:cs="Times New Roman"/>
        </w:rPr>
        <w:t>to</w:t>
      </w:r>
      <w:r w:rsidRPr="001C6986">
        <w:rPr>
          <w:rFonts w:ascii="Times New Roman" w:eastAsia="Calibri" w:hAnsi="Times New Roman" w:cs="Times New Roman"/>
        </w:rPr>
        <w:t xml:space="preserve"> </w:t>
      </w:r>
      <w:proofErr w:type="spellStart"/>
      <w:r w:rsidRPr="001C6986">
        <w:rPr>
          <w:rFonts w:ascii="Times New Roman" w:eastAsia="Calibri" w:hAnsi="Times New Roman" w:cs="Times New Roman"/>
        </w:rPr>
        <w:t>NFkB</w:t>
      </w:r>
      <w:proofErr w:type="spellEnd"/>
      <w:r w:rsidRPr="001C6986">
        <w:rPr>
          <w:rFonts w:ascii="Times New Roman" w:eastAsia="Calibri" w:hAnsi="Times New Roman" w:cs="Times New Roman"/>
        </w:rPr>
        <w:t xml:space="preserve"> </w:t>
      </w:r>
      <w:r>
        <w:rPr>
          <w:rFonts w:eastAsia="Calibri"/>
        </w:rPr>
        <w:sym w:font="Symbol" w:char="F0AE"/>
      </w:r>
      <w:r>
        <w:rPr>
          <w:rFonts w:eastAsia="Calibri"/>
        </w:rPr>
        <w:t xml:space="preserve"> </w:t>
      </w:r>
      <w:r w:rsidRPr="001C6986">
        <w:rPr>
          <w:rFonts w:ascii="Times New Roman" w:eastAsia="Calibri" w:hAnsi="Times New Roman" w:cs="Times New Roman"/>
        </w:rPr>
        <w:t>produzione da parte dell’endotelio di citochine, chemochine e mediatori dell’infiammazione;</w:t>
      </w:r>
    </w:p>
    <w:p w14:paraId="0539A207" w14:textId="77777777" w:rsidR="00B44A19" w:rsidRPr="000D38FC" w:rsidRDefault="00B44A19" w:rsidP="00B44A19">
      <w:pPr>
        <w:pStyle w:val="Paragrafoelenco"/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jc w:val="both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>vengono a</w:t>
      </w:r>
      <w:r w:rsidRPr="001C6986">
        <w:rPr>
          <w:rFonts w:ascii="Times New Roman" w:eastAsia="Calibri" w:hAnsi="Times New Roman" w:cs="Times New Roman"/>
        </w:rPr>
        <w:t>ttiva</w:t>
      </w:r>
      <w:r>
        <w:rPr>
          <w:rFonts w:ascii="Times New Roman" w:eastAsia="Calibri" w:hAnsi="Times New Roman" w:cs="Times New Roman"/>
        </w:rPr>
        <w:t>te</w:t>
      </w:r>
      <w:r w:rsidRPr="001C6986">
        <w:rPr>
          <w:rFonts w:ascii="Times New Roman" w:eastAsia="Calibri" w:hAnsi="Times New Roman" w:cs="Times New Roman"/>
        </w:rPr>
        <w:t xml:space="preserve"> delle ossidasi che facilitano l’instaurarsi di un quadro di stress ossidativo</w:t>
      </w:r>
      <w:r>
        <w:rPr>
          <w:rFonts w:ascii="Times New Roman" w:eastAsia="Calibri" w:hAnsi="Times New Roman" w:cs="Times New Roman"/>
        </w:rPr>
        <w:t xml:space="preserve"> (&gt;&gt; ROS </w:t>
      </w:r>
      <w:r w:rsidRPr="001C6986">
        <w:rPr>
          <w:rFonts w:ascii="Times New Roman" w:eastAsia="Calibri" w:hAnsi="Times New Roman" w:cs="Times New Roman"/>
        </w:rPr>
        <w:t>dannosi per il funzionamento cellulare</w:t>
      </w:r>
      <w:r>
        <w:rPr>
          <w:rFonts w:ascii="Times New Roman" w:eastAsia="Calibri" w:hAnsi="Times New Roman" w:cs="Times New Roman"/>
        </w:rPr>
        <w:t>)</w:t>
      </w:r>
      <w:r w:rsidRPr="001C6986">
        <w:rPr>
          <w:rFonts w:ascii="Times New Roman" w:eastAsia="Calibri" w:hAnsi="Times New Roman" w:cs="Times New Roman"/>
        </w:rPr>
        <w:t xml:space="preserve">. </w:t>
      </w:r>
    </w:p>
    <w:p w14:paraId="0F09917B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noProof/>
          <w:sz w:val="22"/>
          <w:szCs w:val="22"/>
        </w:rPr>
        <w:drawing>
          <wp:anchor distT="0" distB="0" distL="114300" distR="114300" simplePos="0" relativeHeight="251734016" behindDoc="0" locked="0" layoutInCell="1" allowOverlap="1" wp14:anchorId="2C32F419" wp14:editId="2ABD7126">
            <wp:simplePos x="0" y="0"/>
            <wp:positionH relativeFrom="column">
              <wp:posOffset>2817495</wp:posOffset>
            </wp:positionH>
            <wp:positionV relativeFrom="paragraph">
              <wp:posOffset>101600</wp:posOffset>
            </wp:positionV>
            <wp:extent cx="3299460" cy="1401445"/>
            <wp:effectExtent l="0" t="0" r="0" b="0"/>
            <wp:wrapSquare wrapText="bothSides"/>
            <wp:docPr id="27" name="Immagine 27" descr="Immagine che contiene schermata, testo, diagramma, Rettangol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magine 27" descr="Immagine che contiene schermata, testo, diagramma, Rettangolo&#10;&#10;Descrizione generata automaticamente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2" b="1"/>
                    <a:stretch/>
                  </pic:blipFill>
                  <pic:spPr bwMode="auto">
                    <a:xfrm>
                      <a:off x="0" y="0"/>
                      <a:ext cx="3299460" cy="1401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C6986">
        <w:rPr>
          <w:rFonts w:eastAsia="Calibri"/>
          <w:sz w:val="22"/>
          <w:szCs w:val="22"/>
        </w:rPr>
        <w:t>C’è l’</w:t>
      </w:r>
      <w:r w:rsidRPr="000D38FC">
        <w:rPr>
          <w:rFonts w:eastAsia="Calibri"/>
          <w:sz w:val="22"/>
          <w:szCs w:val="22"/>
          <w:u w:val="single"/>
        </w:rPr>
        <w:t>aumento di permeabilità dell’endotelio</w:t>
      </w:r>
      <w:r w:rsidRPr="001C6986">
        <w:rPr>
          <w:rFonts w:eastAsia="Calibri"/>
          <w:sz w:val="22"/>
          <w:szCs w:val="22"/>
        </w:rPr>
        <w:t>, cosa che consente l’</w:t>
      </w:r>
      <w:r w:rsidRPr="000D38FC">
        <w:rPr>
          <w:rFonts w:eastAsia="Calibri"/>
          <w:sz w:val="22"/>
          <w:szCs w:val="22"/>
          <w:u w:val="single"/>
        </w:rPr>
        <w:t xml:space="preserve">accumulo </w:t>
      </w:r>
      <w:proofErr w:type="spellStart"/>
      <w:r w:rsidRPr="000D38FC">
        <w:rPr>
          <w:rFonts w:eastAsia="Calibri"/>
          <w:sz w:val="22"/>
          <w:szCs w:val="22"/>
          <w:u w:val="single"/>
        </w:rPr>
        <w:t>sottoendoteliale</w:t>
      </w:r>
      <w:proofErr w:type="spellEnd"/>
      <w:r w:rsidRPr="000D38FC">
        <w:rPr>
          <w:rFonts w:eastAsia="Calibri"/>
          <w:sz w:val="22"/>
          <w:szCs w:val="22"/>
          <w:u w:val="single"/>
        </w:rPr>
        <w:t xml:space="preserve"> di LDL</w:t>
      </w:r>
      <w:r>
        <w:rPr>
          <w:rFonts w:eastAsia="Calibri"/>
          <w:sz w:val="22"/>
          <w:szCs w:val="22"/>
        </w:rPr>
        <w:t xml:space="preserve"> (</w:t>
      </w:r>
      <w:r w:rsidRPr="000D38FC">
        <w:rPr>
          <w:rFonts w:eastAsia="Calibri"/>
          <w:sz w:val="22"/>
          <w:szCs w:val="22"/>
        </w:rPr>
        <w:t>che</w:t>
      </w:r>
      <w:r w:rsidRPr="001C6986">
        <w:rPr>
          <w:rFonts w:eastAsia="Calibri"/>
          <w:sz w:val="22"/>
          <w:szCs w:val="22"/>
        </w:rPr>
        <w:t xml:space="preserve"> normalmente dovrebbero stare nel sangue</w:t>
      </w:r>
      <w:r>
        <w:rPr>
          <w:rFonts w:eastAsia="Calibri"/>
          <w:sz w:val="22"/>
          <w:szCs w:val="22"/>
        </w:rPr>
        <w:t>)</w:t>
      </w:r>
      <w:r w:rsidRPr="001C6986">
        <w:rPr>
          <w:rFonts w:eastAsia="Calibri"/>
          <w:sz w:val="22"/>
          <w:szCs w:val="22"/>
        </w:rPr>
        <w:t>;</w:t>
      </w:r>
      <w:r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sym w:font="Symbol" w:char="F0AE"/>
      </w:r>
      <w:r>
        <w:rPr>
          <w:rFonts w:eastAsia="Calibri"/>
          <w:sz w:val="22"/>
          <w:szCs w:val="22"/>
        </w:rPr>
        <w:t xml:space="preserve"> </w:t>
      </w:r>
      <w:r w:rsidRPr="001C6986">
        <w:rPr>
          <w:rFonts w:eastAsia="Calibri"/>
          <w:sz w:val="22"/>
          <w:szCs w:val="22"/>
        </w:rPr>
        <w:t xml:space="preserve">sviluppo dell’aterosclerosi. </w:t>
      </w:r>
    </w:p>
    <w:p w14:paraId="7D1ED23A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>Le cellule endoteliali hanno sulla superficie il RAGE</w:t>
      </w:r>
      <w:r>
        <w:rPr>
          <w:rFonts w:eastAsia="Calibri"/>
          <w:sz w:val="22"/>
          <w:szCs w:val="22"/>
        </w:rPr>
        <w:t xml:space="preserve">, e </w:t>
      </w:r>
      <w:r w:rsidRPr="001C6986">
        <w:rPr>
          <w:rFonts w:eastAsia="Calibri"/>
          <w:sz w:val="22"/>
          <w:szCs w:val="22"/>
        </w:rPr>
        <w:t xml:space="preserve">proteine glicosilate in modo anomalo possono interagire ed attivarlo causando infiammazione con rilascio di citochine e chemochine, oltre che aumentata produzione di </w:t>
      </w:r>
      <w:r>
        <w:rPr>
          <w:rFonts w:eastAsia="Calibri"/>
          <w:sz w:val="22"/>
          <w:szCs w:val="22"/>
        </w:rPr>
        <w:t>ROS</w:t>
      </w:r>
      <w:r w:rsidRPr="001C6986">
        <w:rPr>
          <w:rFonts w:eastAsia="Calibri"/>
          <w:sz w:val="22"/>
          <w:szCs w:val="22"/>
        </w:rPr>
        <w:t xml:space="preserve"> e stress ossidativo. L’endotelio usa parte del glucosio accumulato nel citoplasma per sintetizzare sorbitolo </w:t>
      </w:r>
      <w:r>
        <w:rPr>
          <w:rFonts w:eastAsia="Calibri"/>
          <w:sz w:val="22"/>
          <w:szCs w:val="22"/>
        </w:rPr>
        <w:t>(</w:t>
      </w:r>
      <w:r w:rsidRPr="001C6986">
        <w:rPr>
          <w:rFonts w:eastAsia="Calibri"/>
          <w:sz w:val="22"/>
          <w:szCs w:val="22"/>
        </w:rPr>
        <w:t>che fa gonfiare la cellula</w:t>
      </w:r>
      <w:r>
        <w:rPr>
          <w:rFonts w:eastAsia="Calibri"/>
          <w:sz w:val="22"/>
          <w:szCs w:val="22"/>
        </w:rPr>
        <w:t>)</w:t>
      </w:r>
      <w:r w:rsidRPr="001C6986">
        <w:rPr>
          <w:rFonts w:eastAsia="Calibri"/>
          <w:sz w:val="22"/>
          <w:szCs w:val="22"/>
        </w:rPr>
        <w:t>. Per di più</w:t>
      </w:r>
      <w:r>
        <w:rPr>
          <w:rFonts w:eastAsia="Calibri"/>
          <w:sz w:val="22"/>
          <w:szCs w:val="22"/>
        </w:rPr>
        <w:t>,</w:t>
      </w:r>
      <w:r w:rsidRPr="001C6986">
        <w:rPr>
          <w:rFonts w:eastAsia="Calibri"/>
          <w:sz w:val="22"/>
          <w:szCs w:val="22"/>
        </w:rPr>
        <w:t xml:space="preserve"> il glucosio </w:t>
      </w:r>
      <w:r w:rsidRPr="000D38FC">
        <w:rPr>
          <w:rFonts w:eastAsia="Calibri"/>
          <w:sz w:val="22"/>
          <w:szCs w:val="22"/>
          <w:u w:val="single"/>
        </w:rPr>
        <w:t>attiva la chinasi c perché accumula diacilglicerolo</w:t>
      </w:r>
      <w:r w:rsidRPr="001C6986">
        <w:rPr>
          <w:rFonts w:eastAsia="Calibri"/>
          <w:sz w:val="22"/>
          <w:szCs w:val="22"/>
        </w:rPr>
        <w:t xml:space="preserve">. </w:t>
      </w:r>
    </w:p>
    <w:p w14:paraId="22740444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Tutte questi avvenimenti hanno ripercussioni funzionali, quindi è molto probabile che in un soggetto diabetico, quando ha una crisi iperglicemica, ha un endotelio continuamente attivato e disfunzionale che produce più fattori favorenti trombosi, infiammazione, ossidazione. Produce </w:t>
      </w:r>
      <w:r w:rsidRPr="00D53A99">
        <w:rPr>
          <w:rFonts w:eastAsia="Calibri"/>
          <w:b/>
          <w:bCs/>
          <w:sz w:val="22"/>
          <w:szCs w:val="22"/>
        </w:rPr>
        <w:t>più fattori vasocostrittori e meno vasodilatatori</w:t>
      </w:r>
      <w:r w:rsidRPr="001C6986">
        <w:rPr>
          <w:rFonts w:eastAsia="Calibri"/>
          <w:sz w:val="22"/>
          <w:szCs w:val="22"/>
        </w:rPr>
        <w:t xml:space="preserve"> con conseguenti anomalie del flusso sanguigno e di pressione arteriosa. Questo dimostra come la disfunzione endoteliale sia la base delle </w:t>
      </w:r>
      <w:r>
        <w:rPr>
          <w:rFonts w:eastAsia="Calibri"/>
          <w:sz w:val="22"/>
          <w:szCs w:val="22"/>
        </w:rPr>
        <w:t>macro- e micro</w:t>
      </w:r>
      <w:r w:rsidRPr="001C6986">
        <w:rPr>
          <w:rFonts w:eastAsia="Calibri"/>
          <w:sz w:val="22"/>
          <w:szCs w:val="22"/>
        </w:rPr>
        <w:t>angiopatie</w:t>
      </w:r>
      <w:r>
        <w:rPr>
          <w:rFonts w:eastAsia="Calibri"/>
          <w:sz w:val="22"/>
          <w:szCs w:val="22"/>
        </w:rPr>
        <w:t>.</w:t>
      </w:r>
    </w:p>
    <w:p w14:paraId="57D46EA8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0BA60797" w14:textId="77777777" w:rsidR="00B44A19" w:rsidRPr="00D53A9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i/>
          <w:iCs/>
          <w:sz w:val="22"/>
          <w:szCs w:val="22"/>
        </w:rPr>
      </w:pPr>
      <w:r w:rsidRPr="00D53A99">
        <w:rPr>
          <w:rFonts w:eastAsia="Calibri"/>
          <w:i/>
          <w:iCs/>
          <w:sz w:val="22"/>
          <w:szCs w:val="22"/>
          <w:u w:val="single"/>
        </w:rPr>
        <w:t>RIASSUMENDO</w:t>
      </w:r>
      <w:r w:rsidRPr="00D53A99">
        <w:rPr>
          <w:rFonts w:eastAsia="Calibri"/>
          <w:i/>
          <w:iCs/>
          <w:sz w:val="22"/>
          <w:szCs w:val="22"/>
        </w:rPr>
        <w:t xml:space="preserve">: </w:t>
      </w:r>
      <w:r>
        <w:rPr>
          <w:rFonts w:eastAsia="Calibri"/>
          <w:i/>
          <w:iCs/>
          <w:sz w:val="22"/>
          <w:szCs w:val="22"/>
        </w:rPr>
        <w:t>l</w:t>
      </w:r>
      <w:r w:rsidRPr="00D53A99">
        <w:rPr>
          <w:rFonts w:eastAsia="Calibri"/>
          <w:i/>
          <w:iCs/>
          <w:sz w:val="22"/>
          <w:szCs w:val="22"/>
        </w:rPr>
        <w:t>e lesioni macro-/</w:t>
      </w:r>
      <w:proofErr w:type="spellStart"/>
      <w:r w:rsidRPr="00D53A99">
        <w:rPr>
          <w:rFonts w:eastAsia="Calibri"/>
          <w:i/>
          <w:iCs/>
          <w:sz w:val="22"/>
          <w:szCs w:val="22"/>
        </w:rPr>
        <w:t>microangiopatiche</w:t>
      </w:r>
      <w:proofErr w:type="spellEnd"/>
      <w:r w:rsidRPr="00D53A99">
        <w:rPr>
          <w:rFonts w:eastAsia="Calibri"/>
          <w:i/>
          <w:iCs/>
          <w:sz w:val="22"/>
          <w:szCs w:val="22"/>
        </w:rPr>
        <w:t xml:space="preserve"> sono causate da: </w:t>
      </w:r>
    </w:p>
    <w:p w14:paraId="7B7DD630" w14:textId="77777777" w:rsidR="00B44A19" w:rsidRPr="00D53A99" w:rsidRDefault="00B44A19" w:rsidP="00B44A19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i/>
          <w:iCs/>
          <w:sz w:val="22"/>
          <w:szCs w:val="22"/>
        </w:rPr>
      </w:pPr>
      <w:r w:rsidRPr="00D53A99">
        <w:rPr>
          <w:rFonts w:eastAsia="Calibri"/>
          <w:i/>
          <w:iCs/>
          <w:sz w:val="22"/>
          <w:szCs w:val="22"/>
        </w:rPr>
        <w:t>effetto osmotico;</w:t>
      </w:r>
    </w:p>
    <w:p w14:paraId="258EE155" w14:textId="77777777" w:rsidR="00B44A19" w:rsidRPr="00D53A99" w:rsidRDefault="00B44A19" w:rsidP="00B44A19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i/>
          <w:iCs/>
          <w:sz w:val="22"/>
          <w:szCs w:val="22"/>
        </w:rPr>
      </w:pPr>
      <w:r w:rsidRPr="00D53A99">
        <w:rPr>
          <w:rFonts w:eastAsia="Calibri"/>
          <w:i/>
          <w:iCs/>
          <w:sz w:val="22"/>
          <w:szCs w:val="22"/>
        </w:rPr>
        <w:t xml:space="preserve">attivazione della via dei </w:t>
      </w:r>
      <w:proofErr w:type="spellStart"/>
      <w:r w:rsidRPr="00D53A99">
        <w:rPr>
          <w:rFonts w:eastAsia="Calibri"/>
          <w:i/>
          <w:iCs/>
          <w:sz w:val="22"/>
          <w:szCs w:val="22"/>
        </w:rPr>
        <w:t>polioli</w:t>
      </w:r>
      <w:proofErr w:type="spellEnd"/>
      <w:r w:rsidRPr="00D53A99">
        <w:rPr>
          <w:rFonts w:eastAsia="Calibri"/>
          <w:i/>
          <w:iCs/>
          <w:sz w:val="22"/>
          <w:szCs w:val="22"/>
        </w:rPr>
        <w:t>;</w:t>
      </w:r>
    </w:p>
    <w:p w14:paraId="756730F3" w14:textId="77777777" w:rsidR="00B44A19" w:rsidRPr="00D53A99" w:rsidRDefault="00B44A19" w:rsidP="00B44A19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i/>
          <w:iCs/>
          <w:sz w:val="22"/>
          <w:szCs w:val="22"/>
        </w:rPr>
      </w:pPr>
      <w:r w:rsidRPr="00D53A99">
        <w:rPr>
          <w:rFonts w:eastAsia="Calibri"/>
          <w:i/>
          <w:iCs/>
          <w:sz w:val="22"/>
          <w:szCs w:val="22"/>
        </w:rPr>
        <w:t>presenza di proteine glicosilate in modo anomalo che interagiscono con gli AGE;</w:t>
      </w:r>
    </w:p>
    <w:p w14:paraId="12CDC787" w14:textId="77777777" w:rsidR="00B44A19" w:rsidRPr="00D53A99" w:rsidRDefault="00B44A19" w:rsidP="00B44A19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i/>
          <w:iCs/>
          <w:sz w:val="22"/>
          <w:szCs w:val="22"/>
        </w:rPr>
      </w:pPr>
      <w:r w:rsidRPr="00D53A99">
        <w:rPr>
          <w:rFonts w:eastAsia="Calibri"/>
          <w:i/>
          <w:iCs/>
          <w:sz w:val="22"/>
          <w:szCs w:val="22"/>
        </w:rPr>
        <w:t>membrana basale su cui poggia l’endotelio più spessa e meno selettiva nel far passare le molecole e cellule (diventano più permeabili);</w:t>
      </w:r>
    </w:p>
    <w:p w14:paraId="7B6C3312" w14:textId="77777777" w:rsidR="00B44A19" w:rsidRDefault="00B44A19" w:rsidP="00B44A19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i/>
          <w:iCs/>
          <w:sz w:val="22"/>
          <w:szCs w:val="22"/>
        </w:rPr>
      </w:pPr>
      <w:r w:rsidRPr="00D53A99">
        <w:rPr>
          <w:rFonts w:eastAsia="Calibri"/>
          <w:i/>
          <w:iCs/>
          <w:sz w:val="22"/>
          <w:szCs w:val="22"/>
        </w:rPr>
        <w:t xml:space="preserve">perdita dei periciti (cellule accessorie dei vasi che hanno contatto fisico con cellule endoteliali, a cui sono unite da giunzioni, e rilasciano molecole solubili che stabilizzano l’endotelio stesso). </w:t>
      </w:r>
    </w:p>
    <w:p w14:paraId="6D910997" w14:textId="77777777" w:rsidR="00EE7A43" w:rsidRDefault="00EE7A43" w:rsidP="00EE7A43">
      <w:pPr>
        <w:pBdr>
          <w:top w:val="nil"/>
          <w:left w:val="nil"/>
          <w:bottom w:val="nil"/>
          <w:right w:val="nil"/>
          <w:between w:val="nil"/>
        </w:pBdr>
        <w:ind w:left="410"/>
        <w:jc w:val="both"/>
        <w:rPr>
          <w:rFonts w:eastAsia="Calibri"/>
          <w:i/>
          <w:iCs/>
          <w:sz w:val="22"/>
          <w:szCs w:val="22"/>
        </w:rPr>
      </w:pPr>
    </w:p>
    <w:p w14:paraId="6ECBD0E0" w14:textId="77777777" w:rsidR="00EE7A43" w:rsidRPr="00D53A99" w:rsidRDefault="00EE7A43" w:rsidP="00EE7A43">
      <w:pPr>
        <w:pBdr>
          <w:top w:val="nil"/>
          <w:left w:val="nil"/>
          <w:bottom w:val="nil"/>
          <w:right w:val="nil"/>
          <w:between w:val="nil"/>
        </w:pBdr>
        <w:ind w:left="410"/>
        <w:jc w:val="both"/>
        <w:rPr>
          <w:rFonts w:eastAsia="Calibri"/>
          <w:i/>
          <w:iCs/>
          <w:sz w:val="22"/>
          <w:szCs w:val="22"/>
        </w:rPr>
      </w:pPr>
    </w:p>
    <w:p w14:paraId="580902DD" w14:textId="77777777" w:rsidR="00EE7A43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DA1094">
        <w:rPr>
          <w:rFonts w:eastAsia="Calibri"/>
          <w:b/>
          <w:bCs/>
          <w:sz w:val="22"/>
          <w:szCs w:val="22"/>
        </w:rPr>
        <w:t>OCCHIO:</w:t>
      </w:r>
      <w:r w:rsidRPr="001C6986">
        <w:rPr>
          <w:rFonts w:eastAsia="Calibri"/>
          <w:sz w:val="22"/>
          <w:szCs w:val="22"/>
        </w:rPr>
        <w:t xml:space="preserve"> </w:t>
      </w:r>
    </w:p>
    <w:p w14:paraId="00F0401D" w14:textId="14012631" w:rsidR="00B44A19" w:rsidRDefault="00EE7A43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L</w:t>
      </w:r>
      <w:r w:rsidR="00B44A19" w:rsidRPr="001C6986">
        <w:rPr>
          <w:rFonts w:eastAsia="Calibri"/>
          <w:sz w:val="22"/>
          <w:szCs w:val="22"/>
        </w:rPr>
        <w:t xml:space="preserve">’iperglicemia provoca </w:t>
      </w:r>
      <w:r w:rsidR="00B44A19" w:rsidRPr="00D53A99">
        <w:rPr>
          <w:rFonts w:eastAsia="Calibri"/>
          <w:b/>
          <w:bCs/>
          <w:sz w:val="22"/>
          <w:szCs w:val="22"/>
        </w:rPr>
        <w:t>cataratta</w:t>
      </w:r>
      <w:r w:rsidR="00B44A19" w:rsidRPr="001C6986">
        <w:rPr>
          <w:rFonts w:eastAsia="Calibri"/>
          <w:sz w:val="22"/>
          <w:szCs w:val="22"/>
        </w:rPr>
        <w:t xml:space="preserve"> </w:t>
      </w:r>
      <w:r w:rsidR="00B44A19">
        <w:rPr>
          <w:rFonts w:eastAsia="Calibri"/>
          <w:sz w:val="22"/>
          <w:szCs w:val="22"/>
        </w:rPr>
        <w:t xml:space="preserve">(patogenesi: glicosilazione anomala delle cristalline + squilibrio osmotico) </w:t>
      </w:r>
      <w:r w:rsidR="00B44A19" w:rsidRPr="001C6986">
        <w:rPr>
          <w:rFonts w:eastAsia="Calibri"/>
          <w:sz w:val="22"/>
          <w:szCs w:val="22"/>
        </w:rPr>
        <w:t xml:space="preserve">e, in alcuni casi, il soggetto si rende contro di avere un problema di regolazione glicemica perché ha la visione offuscata. </w:t>
      </w:r>
    </w:p>
    <w:p w14:paraId="1BD854B5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Si hanno</w:t>
      </w:r>
      <w:r w:rsidRPr="001C6986">
        <w:rPr>
          <w:rFonts w:eastAsia="Calibri"/>
          <w:sz w:val="22"/>
          <w:szCs w:val="22"/>
        </w:rPr>
        <w:t xml:space="preserve"> alterazioni a livello dell’iride, ma le più importanti sono a livello della retina. La </w:t>
      </w:r>
      <w:r w:rsidRPr="00D53A99">
        <w:rPr>
          <w:rFonts w:eastAsia="Calibri"/>
          <w:b/>
          <w:bCs/>
          <w:sz w:val="22"/>
          <w:szCs w:val="22"/>
        </w:rPr>
        <w:t>retinopatia diabetica</w:t>
      </w:r>
      <w:r w:rsidRPr="001C6986">
        <w:rPr>
          <w:rFonts w:eastAsia="Calibri"/>
          <w:sz w:val="22"/>
          <w:szCs w:val="22"/>
        </w:rPr>
        <w:t xml:space="preserve"> è a carico dei </w:t>
      </w:r>
      <w:proofErr w:type="spellStart"/>
      <w:r w:rsidRPr="001C6986">
        <w:rPr>
          <w:rFonts w:eastAsia="Calibri"/>
          <w:sz w:val="22"/>
          <w:szCs w:val="22"/>
        </w:rPr>
        <w:t>microvasi</w:t>
      </w:r>
      <w:proofErr w:type="spellEnd"/>
      <w:r w:rsidRPr="001C6986">
        <w:rPr>
          <w:rFonts w:eastAsia="Calibri"/>
          <w:sz w:val="22"/>
          <w:szCs w:val="22"/>
        </w:rPr>
        <w:t xml:space="preserve"> retinici ed evolve in un quadro di cecità</w:t>
      </w:r>
      <w:r>
        <w:rPr>
          <w:rFonts w:eastAsia="Calibri"/>
          <w:sz w:val="22"/>
          <w:szCs w:val="22"/>
        </w:rPr>
        <w:t>: si ha</w:t>
      </w:r>
      <w:r w:rsidRPr="001C6986">
        <w:rPr>
          <w:rFonts w:eastAsia="Calibri"/>
          <w:sz w:val="22"/>
          <w:szCs w:val="22"/>
        </w:rPr>
        <w:t xml:space="preserve"> un eccesso di rilascio di VEGF nelle cellule endoteliali a livello della retina</w:t>
      </w:r>
      <w:r>
        <w:rPr>
          <w:rFonts w:eastAsia="Calibri"/>
          <w:sz w:val="22"/>
          <w:szCs w:val="22"/>
        </w:rPr>
        <w:t>, che</w:t>
      </w:r>
      <w:r w:rsidRPr="001C6986">
        <w:rPr>
          <w:rFonts w:eastAsia="Calibri"/>
          <w:sz w:val="22"/>
          <w:szCs w:val="22"/>
        </w:rPr>
        <w:t xml:space="preserve"> provoca </w:t>
      </w:r>
      <w:proofErr w:type="spellStart"/>
      <w:r w:rsidRPr="001C6986">
        <w:rPr>
          <w:rFonts w:eastAsia="Calibri"/>
          <w:sz w:val="22"/>
          <w:szCs w:val="22"/>
        </w:rPr>
        <w:t>neovascolarizzazione</w:t>
      </w:r>
      <w:proofErr w:type="spellEnd"/>
      <w:r w:rsidRPr="001C6986"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t>(</w:t>
      </w:r>
      <w:r w:rsidRPr="001C6986">
        <w:rPr>
          <w:rFonts w:eastAsia="Calibri"/>
          <w:sz w:val="22"/>
          <w:szCs w:val="22"/>
        </w:rPr>
        <w:t xml:space="preserve">si forma una nuova rete vascolare che fa una specie di membrana davanti alla macula, piccoli vasi immaturi che possono andare incontro a formazioni di </w:t>
      </w:r>
      <w:proofErr w:type="spellStart"/>
      <w:r w:rsidRPr="001C6986">
        <w:rPr>
          <w:rFonts w:eastAsia="Calibri"/>
          <w:sz w:val="22"/>
          <w:szCs w:val="22"/>
        </w:rPr>
        <w:t>microaneurismi</w:t>
      </w:r>
      <w:proofErr w:type="spellEnd"/>
      <w:r w:rsidRPr="001C6986">
        <w:rPr>
          <w:rFonts w:eastAsia="Calibri"/>
          <w:sz w:val="22"/>
          <w:szCs w:val="22"/>
        </w:rPr>
        <w:t xml:space="preserve"> che possono causare microemorragie</w:t>
      </w:r>
      <w:r>
        <w:rPr>
          <w:rFonts w:eastAsia="Calibri"/>
          <w:sz w:val="22"/>
          <w:szCs w:val="22"/>
        </w:rPr>
        <w:t>)</w:t>
      </w:r>
      <w:r w:rsidRPr="001C6986">
        <w:rPr>
          <w:rFonts w:eastAsia="Calibri"/>
          <w:sz w:val="22"/>
          <w:szCs w:val="22"/>
        </w:rPr>
        <w:t xml:space="preserve">. Questi </w:t>
      </w:r>
      <w:r>
        <w:rPr>
          <w:rFonts w:eastAsia="Calibri"/>
          <w:sz w:val="22"/>
          <w:szCs w:val="22"/>
        </w:rPr>
        <w:t>vasi n</w:t>
      </w:r>
      <w:r w:rsidRPr="001C6986">
        <w:rPr>
          <w:rFonts w:eastAsia="Calibri"/>
          <w:sz w:val="22"/>
          <w:szCs w:val="22"/>
        </w:rPr>
        <w:t xml:space="preserve">on solo sono </w:t>
      </w:r>
      <w:proofErr w:type="spellStart"/>
      <w:r w:rsidRPr="001C6986">
        <w:rPr>
          <w:rFonts w:eastAsia="Calibri"/>
          <w:sz w:val="22"/>
          <w:szCs w:val="22"/>
        </w:rPr>
        <w:t>iperproliferanti</w:t>
      </w:r>
      <w:proofErr w:type="spellEnd"/>
      <w:r w:rsidRPr="001C6986">
        <w:rPr>
          <w:rFonts w:eastAsia="Calibri"/>
          <w:sz w:val="22"/>
          <w:szCs w:val="22"/>
        </w:rPr>
        <w:t xml:space="preserve"> ma si rompono più facilmente con conseguente emorragia che può provocare distacco della retina, emorragie intravitreali oppure proliferazione di vasi davanti alla macula (offuscamento della macula). </w:t>
      </w:r>
    </w:p>
    <w:p w14:paraId="553651C3" w14:textId="77777777" w:rsidR="00B44A19" w:rsidRPr="00D53A9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i/>
          <w:iCs/>
          <w:sz w:val="22"/>
          <w:szCs w:val="22"/>
        </w:rPr>
      </w:pPr>
      <w:r w:rsidRPr="00D53A99">
        <w:rPr>
          <w:rFonts w:eastAsia="Calibri"/>
          <w:i/>
          <w:iCs/>
          <w:sz w:val="22"/>
          <w:szCs w:val="22"/>
        </w:rPr>
        <w:t xml:space="preserve">Nell’immagine </w:t>
      </w:r>
      <w:r>
        <w:rPr>
          <w:rFonts w:eastAsia="Calibri"/>
          <w:i/>
          <w:iCs/>
          <w:sz w:val="22"/>
          <w:szCs w:val="22"/>
        </w:rPr>
        <w:t>in alto</w:t>
      </w:r>
      <w:r w:rsidRPr="00D53A99">
        <w:rPr>
          <w:rFonts w:eastAsia="Calibri"/>
          <w:i/>
          <w:iCs/>
          <w:sz w:val="22"/>
          <w:szCs w:val="22"/>
        </w:rPr>
        <w:t xml:space="preserve"> a destra, osservando il </w:t>
      </w:r>
      <w:proofErr w:type="spellStart"/>
      <w:r w:rsidRPr="00D53A99">
        <w:rPr>
          <w:rFonts w:eastAsia="Calibri"/>
          <w:i/>
          <w:iCs/>
          <w:sz w:val="22"/>
          <w:szCs w:val="22"/>
        </w:rPr>
        <w:t>fundus</w:t>
      </w:r>
      <w:proofErr w:type="spellEnd"/>
      <w:r w:rsidRPr="00D53A99">
        <w:rPr>
          <w:rFonts w:eastAsia="Calibri"/>
          <w:i/>
          <w:iCs/>
          <w:sz w:val="22"/>
          <w:szCs w:val="22"/>
        </w:rPr>
        <w:t xml:space="preserve"> dell’occhio, </w:t>
      </w:r>
      <w:r>
        <w:rPr>
          <w:rFonts w:eastAsia="Calibri"/>
          <w:i/>
          <w:iCs/>
          <w:sz w:val="22"/>
          <w:szCs w:val="22"/>
        </w:rPr>
        <w:t>si nota</w:t>
      </w:r>
      <w:r w:rsidRPr="00D53A99">
        <w:rPr>
          <w:rFonts w:eastAsia="Calibri"/>
          <w:i/>
          <w:iCs/>
          <w:sz w:val="22"/>
          <w:szCs w:val="22"/>
        </w:rPr>
        <w:t xml:space="preserve"> una rete disordinata di vasi </w:t>
      </w:r>
      <w:proofErr w:type="spellStart"/>
      <w:r w:rsidRPr="00D53A99">
        <w:rPr>
          <w:rFonts w:eastAsia="Calibri"/>
          <w:i/>
          <w:iCs/>
          <w:sz w:val="22"/>
          <w:szCs w:val="22"/>
        </w:rPr>
        <w:t>iperpermeabili</w:t>
      </w:r>
      <w:proofErr w:type="spellEnd"/>
      <w:r w:rsidRPr="00D53A99">
        <w:rPr>
          <w:rFonts w:eastAsia="Calibri"/>
          <w:i/>
          <w:iCs/>
          <w:sz w:val="22"/>
          <w:szCs w:val="22"/>
        </w:rPr>
        <w:t xml:space="preserve"> che tendono </w:t>
      </w:r>
      <w:r>
        <w:rPr>
          <w:rFonts w:eastAsia="Calibri"/>
          <w:i/>
          <w:iCs/>
          <w:sz w:val="22"/>
          <w:szCs w:val="22"/>
        </w:rPr>
        <w:t>a</w:t>
      </w:r>
      <w:r w:rsidRPr="00D53A99">
        <w:rPr>
          <w:rFonts w:eastAsia="Calibri"/>
          <w:i/>
          <w:iCs/>
          <w:sz w:val="22"/>
          <w:szCs w:val="22"/>
        </w:rPr>
        <w:t xml:space="preserve"> </w:t>
      </w:r>
      <w:r>
        <w:rPr>
          <w:rFonts w:eastAsia="Calibri"/>
          <w:i/>
          <w:iCs/>
          <w:sz w:val="22"/>
          <w:szCs w:val="22"/>
        </w:rPr>
        <w:t>formare</w:t>
      </w:r>
      <w:r w:rsidRPr="00D53A99">
        <w:rPr>
          <w:rFonts w:eastAsia="Calibri"/>
          <w:i/>
          <w:iCs/>
          <w:sz w:val="22"/>
          <w:szCs w:val="22"/>
        </w:rPr>
        <w:t xml:space="preserve"> </w:t>
      </w:r>
      <w:proofErr w:type="spellStart"/>
      <w:r w:rsidRPr="00D53A99">
        <w:rPr>
          <w:rFonts w:eastAsia="Calibri"/>
          <w:i/>
          <w:iCs/>
          <w:sz w:val="22"/>
          <w:szCs w:val="22"/>
        </w:rPr>
        <w:t>microaneurism</w:t>
      </w:r>
      <w:r>
        <w:rPr>
          <w:rFonts w:eastAsia="Calibri"/>
          <w:i/>
          <w:iCs/>
          <w:sz w:val="22"/>
          <w:szCs w:val="22"/>
        </w:rPr>
        <w:t>i</w:t>
      </w:r>
      <w:proofErr w:type="spellEnd"/>
      <w:r>
        <w:rPr>
          <w:rFonts w:eastAsia="Calibri"/>
          <w:i/>
          <w:iCs/>
          <w:sz w:val="22"/>
          <w:szCs w:val="22"/>
        </w:rPr>
        <w:t xml:space="preserve"> (</w:t>
      </w:r>
      <w:r w:rsidRPr="00D53A99">
        <w:rPr>
          <w:rFonts w:eastAsia="Calibri"/>
          <w:i/>
          <w:iCs/>
          <w:sz w:val="22"/>
          <w:szCs w:val="22"/>
        </w:rPr>
        <w:t xml:space="preserve">che </w:t>
      </w:r>
      <w:r>
        <w:rPr>
          <w:rFonts w:eastAsia="Calibri"/>
          <w:i/>
          <w:iCs/>
          <w:sz w:val="22"/>
          <w:szCs w:val="22"/>
        </w:rPr>
        <w:t>potrebbero</w:t>
      </w:r>
      <w:r w:rsidRPr="00D53A99">
        <w:rPr>
          <w:rFonts w:eastAsia="Calibri"/>
          <w:i/>
          <w:iCs/>
          <w:sz w:val="22"/>
          <w:szCs w:val="22"/>
        </w:rPr>
        <w:t xml:space="preserve"> </w:t>
      </w:r>
      <w:r>
        <w:rPr>
          <w:rFonts w:eastAsia="Calibri"/>
          <w:i/>
          <w:iCs/>
          <w:sz w:val="22"/>
          <w:szCs w:val="22"/>
        </w:rPr>
        <w:t>dare</w:t>
      </w:r>
      <w:r w:rsidRPr="00D53A99">
        <w:rPr>
          <w:rFonts w:eastAsia="Calibri"/>
          <w:i/>
          <w:iCs/>
          <w:sz w:val="22"/>
          <w:szCs w:val="22"/>
        </w:rPr>
        <w:t xml:space="preserve"> origine a microemorragie</w:t>
      </w:r>
      <w:r>
        <w:rPr>
          <w:rFonts w:eastAsia="Calibri"/>
          <w:i/>
          <w:iCs/>
          <w:sz w:val="22"/>
          <w:szCs w:val="22"/>
        </w:rPr>
        <w:t>); si può arrivare</w:t>
      </w:r>
      <w:r w:rsidRPr="00D53A99">
        <w:rPr>
          <w:rFonts w:eastAsia="Calibri"/>
          <w:i/>
          <w:iCs/>
          <w:sz w:val="22"/>
          <w:szCs w:val="22"/>
        </w:rPr>
        <w:t xml:space="preserve"> fino a retinopatia provocata dalla proliferazione dei vasi che coprono la </w:t>
      </w:r>
      <w:r>
        <w:rPr>
          <w:rFonts w:eastAsia="Calibri"/>
          <w:i/>
          <w:iCs/>
          <w:sz w:val="22"/>
          <w:szCs w:val="22"/>
        </w:rPr>
        <w:t>retina.</w:t>
      </w:r>
    </w:p>
    <w:p w14:paraId="1FEB790D" w14:textId="5CDDA154" w:rsidR="00B44A19" w:rsidRPr="00D53A9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i/>
          <w:iCs/>
          <w:sz w:val="22"/>
          <w:szCs w:val="22"/>
        </w:rPr>
      </w:pPr>
      <w:r w:rsidRPr="00D53A99">
        <w:rPr>
          <w:rFonts w:eastAsia="Calibri"/>
          <w:i/>
          <w:iCs/>
          <w:sz w:val="22"/>
          <w:szCs w:val="22"/>
        </w:rPr>
        <w:lastRenderedPageBreak/>
        <w:t xml:space="preserve">Nell’immagine </w:t>
      </w:r>
      <w:r>
        <w:rPr>
          <w:rFonts w:eastAsia="Calibri"/>
          <w:i/>
          <w:iCs/>
          <w:sz w:val="22"/>
          <w:szCs w:val="22"/>
        </w:rPr>
        <w:t>in basso</w:t>
      </w:r>
      <w:r w:rsidRPr="00D53A99">
        <w:rPr>
          <w:rFonts w:eastAsia="Calibri"/>
          <w:i/>
          <w:iCs/>
          <w:sz w:val="22"/>
          <w:szCs w:val="22"/>
        </w:rPr>
        <w:t xml:space="preserve"> </w:t>
      </w:r>
      <w:r>
        <w:rPr>
          <w:rFonts w:eastAsia="Calibri"/>
          <w:i/>
          <w:iCs/>
          <w:sz w:val="22"/>
          <w:szCs w:val="22"/>
        </w:rPr>
        <w:t>si osservano</w:t>
      </w:r>
      <w:r w:rsidRPr="00D53A99">
        <w:rPr>
          <w:rFonts w:eastAsia="Calibri"/>
          <w:i/>
          <w:iCs/>
          <w:sz w:val="22"/>
          <w:szCs w:val="22"/>
        </w:rPr>
        <w:t xml:space="preserve"> anche delle alterazioni a carico della lente</w:t>
      </w:r>
      <w:r>
        <w:rPr>
          <w:rFonts w:eastAsia="Calibri"/>
          <w:i/>
          <w:iCs/>
          <w:sz w:val="22"/>
          <w:szCs w:val="22"/>
        </w:rPr>
        <w:t xml:space="preserve"> (</w:t>
      </w:r>
      <w:r w:rsidRPr="00D53A99">
        <w:rPr>
          <w:rFonts w:eastAsia="Calibri"/>
          <w:i/>
          <w:iCs/>
          <w:sz w:val="22"/>
          <w:szCs w:val="22"/>
        </w:rPr>
        <w:t>è soprattutto l’aumento del sorbitolo che può provocare queste diminuzioni della vista</w:t>
      </w:r>
      <w:r>
        <w:rPr>
          <w:rFonts w:eastAsia="Calibri"/>
          <w:i/>
          <w:iCs/>
          <w:sz w:val="22"/>
          <w:szCs w:val="22"/>
        </w:rPr>
        <w:t>)</w:t>
      </w:r>
      <w:r w:rsidRPr="00D53A99">
        <w:rPr>
          <w:rFonts w:eastAsia="Calibri"/>
          <w:i/>
          <w:iCs/>
          <w:sz w:val="22"/>
          <w:szCs w:val="22"/>
        </w:rPr>
        <w:t xml:space="preserve">. </w:t>
      </w:r>
    </w:p>
    <w:p w14:paraId="278FA35E" w14:textId="3D82F42C" w:rsidR="00B44A19" w:rsidRPr="001C6986" w:rsidRDefault="0009362F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D53A99">
        <w:rPr>
          <w:rFonts w:eastAsia="Calibri"/>
          <w:i/>
          <w:iCs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40D0EABD" wp14:editId="63DE21F6">
                <wp:simplePos x="0" y="0"/>
                <wp:positionH relativeFrom="margin">
                  <wp:align>center</wp:align>
                </wp:positionH>
                <wp:positionV relativeFrom="paragraph">
                  <wp:posOffset>165735</wp:posOffset>
                </wp:positionV>
                <wp:extent cx="5249545" cy="3042285"/>
                <wp:effectExtent l="0" t="0" r="0" b="5715"/>
                <wp:wrapTopAndBottom/>
                <wp:docPr id="1387785980" name="Gruppo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49545" cy="3042285"/>
                          <a:chOff x="0" y="0"/>
                          <a:chExt cx="5834075" cy="3574415"/>
                        </a:xfrm>
                      </wpg:grpSpPr>
                      <pic:pic xmlns:pic="http://schemas.openxmlformats.org/drawingml/2006/picture">
                        <pic:nvPicPr>
                          <pic:cNvPr id="614197550" name="image18.png"/>
                          <pic:cNvPicPr/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0275" cy="35744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  <pic:pic xmlns:pic="http://schemas.openxmlformats.org/drawingml/2006/picture">
                        <pic:nvPicPr>
                          <pic:cNvPr id="1543380178" name="image22.png"/>
                          <pic:cNvPicPr/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238760" y="0"/>
                            <a:ext cx="1595315" cy="35744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BC905E" id="Gruppo 3" o:spid="_x0000_s1026" style="position:absolute;margin-left:0;margin-top:13.05pt;width:413.35pt;height:239.55pt;z-index:251722752;mso-position-horizontal:center;mso-position-horizontal-relative:margin;mso-width-relative:margin;mso-height-relative:margin" coordsize="58340,3574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">
                <v:shape id="image18.png" o:spid="_x0000_s1027" type="#_x0000_t75" style="position:absolute;width:34702;height:3574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">
                  <v:imagedata r:id="rId65" o:title=""/>
                </v:shape>
                <v:shape id="image22.png" o:spid="_x0000_s1028" type="#_x0000_t75" style="position:absolute;left:42387;width:15953;height:3574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">
                  <v:imagedata r:id="rId66" o:title=""/>
                </v:shape>
                <w10:wrap type="topAndBottom" anchorx="margin"/>
              </v:group>
            </w:pict>
          </mc:Fallback>
        </mc:AlternateContent>
      </w:r>
    </w:p>
    <w:p w14:paraId="4C7B171A" w14:textId="1C19118C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7FCFEAA6" w14:textId="77777777" w:rsidR="00EE7A43" w:rsidRDefault="00EE7A43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b/>
          <w:bCs/>
          <w:sz w:val="22"/>
          <w:szCs w:val="22"/>
        </w:rPr>
      </w:pPr>
    </w:p>
    <w:p w14:paraId="36171D68" w14:textId="1853620B" w:rsidR="00EE7A43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b/>
          <w:bCs/>
          <w:sz w:val="22"/>
          <w:szCs w:val="22"/>
        </w:rPr>
      </w:pPr>
      <w:r w:rsidRPr="00DA1094">
        <w:rPr>
          <w:rFonts w:eastAsia="Calibri"/>
          <w:b/>
          <w:bCs/>
          <w:sz w:val="22"/>
          <w:szCs w:val="22"/>
        </w:rPr>
        <w:t>RENE:</w:t>
      </w:r>
      <w:r>
        <w:rPr>
          <w:rFonts w:eastAsia="Calibri"/>
          <w:b/>
          <w:bCs/>
          <w:sz w:val="22"/>
          <w:szCs w:val="22"/>
        </w:rPr>
        <w:t xml:space="preserve"> </w:t>
      </w:r>
    </w:p>
    <w:p w14:paraId="29322500" w14:textId="435F9979" w:rsidR="00B44A19" w:rsidRDefault="0009362F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noProof/>
          <w:sz w:val="22"/>
          <w:szCs w:val="22"/>
        </w:rPr>
        <w:drawing>
          <wp:anchor distT="57150" distB="57150" distL="57150" distR="57150" simplePos="0" relativeHeight="251723776" behindDoc="0" locked="0" layoutInCell="1" hidden="0" allowOverlap="1" wp14:anchorId="717503BB" wp14:editId="411842CD">
            <wp:simplePos x="0" y="0"/>
            <wp:positionH relativeFrom="column">
              <wp:posOffset>4584700</wp:posOffset>
            </wp:positionH>
            <wp:positionV relativeFrom="paragraph">
              <wp:posOffset>8890</wp:posOffset>
            </wp:positionV>
            <wp:extent cx="1556385" cy="1308100"/>
            <wp:effectExtent l="0" t="0" r="5715" b="0"/>
            <wp:wrapSquare wrapText="bothSides" distT="57150" distB="57150" distL="57150" distR="57150"/>
            <wp:docPr id="1073741856" name="image3.png" descr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Picture 6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56385" cy="1308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7A43">
        <w:rPr>
          <w:rFonts w:eastAsia="Calibri"/>
          <w:sz w:val="22"/>
          <w:szCs w:val="22"/>
        </w:rPr>
        <w:t>P</w:t>
      </w:r>
      <w:r w:rsidR="00B44A19" w:rsidRPr="001C6986">
        <w:rPr>
          <w:rFonts w:eastAsia="Calibri"/>
          <w:sz w:val="22"/>
          <w:szCs w:val="22"/>
        </w:rPr>
        <w:t xml:space="preserve">roblemi </w:t>
      </w:r>
      <w:proofErr w:type="spellStart"/>
      <w:r w:rsidR="00B44A19" w:rsidRPr="001C6986">
        <w:rPr>
          <w:rFonts w:eastAsia="Calibri"/>
          <w:sz w:val="22"/>
          <w:szCs w:val="22"/>
        </w:rPr>
        <w:t>microangiopatici</w:t>
      </w:r>
      <w:proofErr w:type="spellEnd"/>
      <w:r w:rsidR="00B44A19" w:rsidRPr="001C6986">
        <w:rPr>
          <w:rFonts w:eastAsia="Calibri"/>
          <w:sz w:val="22"/>
          <w:szCs w:val="22"/>
        </w:rPr>
        <w:t xml:space="preserve"> ci sono anche a livello renale (</w:t>
      </w:r>
      <w:r w:rsidR="00B44A19" w:rsidRPr="00DA1094">
        <w:rPr>
          <w:rFonts w:eastAsia="Calibri"/>
          <w:b/>
          <w:bCs/>
          <w:sz w:val="22"/>
          <w:szCs w:val="22"/>
        </w:rPr>
        <w:t>nefropatia</w:t>
      </w:r>
      <w:r w:rsidR="00B44A19" w:rsidRPr="001C6986">
        <w:rPr>
          <w:rFonts w:eastAsia="Calibri"/>
          <w:sz w:val="22"/>
          <w:szCs w:val="22"/>
        </w:rPr>
        <w:t xml:space="preserve">) che provocano </w:t>
      </w:r>
      <w:r w:rsidR="00B44A19" w:rsidRPr="00DA1094">
        <w:rPr>
          <w:rFonts w:eastAsia="Calibri"/>
          <w:b/>
          <w:bCs/>
          <w:sz w:val="22"/>
          <w:szCs w:val="22"/>
        </w:rPr>
        <w:t>insufficienza renale</w:t>
      </w:r>
      <w:r w:rsidR="00B44A19">
        <w:rPr>
          <w:rFonts w:eastAsia="Calibri"/>
          <w:sz w:val="22"/>
          <w:szCs w:val="22"/>
        </w:rPr>
        <w:t xml:space="preserve">. </w:t>
      </w:r>
    </w:p>
    <w:p w14:paraId="03C241B4" w14:textId="2B003E37" w:rsidR="00B44A19" w:rsidRPr="00DA1094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b/>
          <w:bCs/>
          <w:i/>
          <w:iCs/>
          <w:sz w:val="22"/>
          <w:szCs w:val="22"/>
        </w:rPr>
      </w:pPr>
      <w:r w:rsidRPr="00DA1094">
        <w:rPr>
          <w:rFonts w:eastAsia="Calibri"/>
          <w:i/>
          <w:iCs/>
          <w:sz w:val="22"/>
          <w:szCs w:val="22"/>
        </w:rPr>
        <w:t xml:space="preserve">Nell’immagine a destra si osserva a livello glomerulare una sclerosi, ovvero collagene in eccesso che causa ispessimento delle membrane basali (tutto il materiale rosa è materiale </w:t>
      </w:r>
      <w:proofErr w:type="spellStart"/>
      <w:r w:rsidRPr="00DA1094">
        <w:rPr>
          <w:rFonts w:eastAsia="Calibri"/>
          <w:i/>
          <w:iCs/>
          <w:sz w:val="22"/>
          <w:szCs w:val="22"/>
        </w:rPr>
        <w:t>proteinaceo</w:t>
      </w:r>
      <w:proofErr w:type="spellEnd"/>
      <w:r w:rsidRPr="00DA1094">
        <w:rPr>
          <w:rFonts w:eastAsia="Calibri"/>
          <w:i/>
          <w:iCs/>
          <w:sz w:val="22"/>
          <w:szCs w:val="22"/>
        </w:rPr>
        <w:t xml:space="preserve"> che si è accumulato a livello del glomerulo).</w:t>
      </w:r>
    </w:p>
    <w:p w14:paraId="4E5F3B8E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Sono necessari</w:t>
      </w:r>
      <w:r w:rsidRPr="001C6986">
        <w:rPr>
          <w:rFonts w:eastAsia="Calibri"/>
          <w:sz w:val="22"/>
          <w:szCs w:val="22"/>
        </w:rPr>
        <w:t xml:space="preserve"> almeno </w:t>
      </w:r>
      <w:proofErr w:type="gramStart"/>
      <w:r w:rsidRPr="001C6986">
        <w:rPr>
          <w:rFonts w:eastAsia="Calibri"/>
          <w:sz w:val="22"/>
          <w:szCs w:val="22"/>
        </w:rPr>
        <w:t>10</w:t>
      </w:r>
      <w:proofErr w:type="gramEnd"/>
      <w:r w:rsidRPr="001C6986">
        <w:rPr>
          <w:rFonts w:eastAsia="Calibri"/>
          <w:sz w:val="22"/>
          <w:szCs w:val="22"/>
        </w:rPr>
        <w:t xml:space="preserve"> anni perché nel soggetto scompensato diabetico compaia </w:t>
      </w:r>
      <w:r w:rsidRPr="00B423BF">
        <w:rPr>
          <w:rFonts w:eastAsia="Calibri"/>
          <w:sz w:val="22"/>
          <w:szCs w:val="22"/>
          <w:u w:val="single"/>
        </w:rPr>
        <w:t>microalbuminuria</w:t>
      </w:r>
      <w:r>
        <w:rPr>
          <w:rFonts w:eastAsia="Calibri"/>
          <w:sz w:val="22"/>
          <w:szCs w:val="22"/>
        </w:rPr>
        <w:t xml:space="preserve">; poi </w:t>
      </w:r>
      <w:r w:rsidRPr="001C6986">
        <w:rPr>
          <w:rFonts w:eastAsia="Calibri"/>
          <w:sz w:val="22"/>
          <w:szCs w:val="22"/>
        </w:rPr>
        <w:t xml:space="preserve">diventa albuminuria conclamata e successivamente </w:t>
      </w:r>
      <w:r w:rsidRPr="00B423BF">
        <w:rPr>
          <w:rFonts w:eastAsia="Calibri"/>
          <w:sz w:val="22"/>
          <w:szCs w:val="22"/>
          <w:u w:val="single"/>
        </w:rPr>
        <w:t>si alza il livello di creatinina</w:t>
      </w:r>
      <w:r>
        <w:rPr>
          <w:rFonts w:eastAsia="Calibri"/>
          <w:sz w:val="22"/>
          <w:szCs w:val="22"/>
        </w:rPr>
        <w:t>.</w:t>
      </w:r>
    </w:p>
    <w:p w14:paraId="367C9406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Nei soggetti sani il glucosio viene filtrato nel glomerulo e poi riassorbito nel tubulo contorto prossimale usando il co-trasportatore SGLT2 (co-trasportatore di glucosio e sodio). </w:t>
      </w:r>
    </w:p>
    <w:p w14:paraId="6447710F" w14:textId="66CABD8F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Nella</w:t>
      </w:r>
      <w:r w:rsidRPr="001C6986">
        <w:rPr>
          <w:rFonts w:eastAsia="Calibri"/>
          <w:sz w:val="22"/>
          <w:szCs w:val="22"/>
        </w:rPr>
        <w:t xml:space="preserve"> </w:t>
      </w:r>
      <w:r w:rsidRPr="001C6986">
        <w:rPr>
          <w:rFonts w:eastAsia="Calibri"/>
          <w:b/>
          <w:bCs/>
          <w:sz w:val="22"/>
          <w:szCs w:val="22"/>
        </w:rPr>
        <w:t>glicosuria</w:t>
      </w:r>
      <w:r>
        <w:rPr>
          <w:rFonts w:eastAsia="Calibri"/>
          <w:b/>
          <w:bCs/>
          <w:sz w:val="22"/>
          <w:szCs w:val="22"/>
        </w:rPr>
        <w:t xml:space="preserve"> renale familiare</w:t>
      </w:r>
      <w:r w:rsidRPr="001C6986"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t>è</w:t>
      </w:r>
      <w:r w:rsidRPr="001C6986">
        <w:rPr>
          <w:rFonts w:eastAsia="Calibri"/>
          <w:sz w:val="22"/>
          <w:szCs w:val="22"/>
        </w:rPr>
        <w:t xml:space="preserve"> muta</w:t>
      </w:r>
      <w:r>
        <w:rPr>
          <w:rFonts w:eastAsia="Calibri"/>
          <w:sz w:val="22"/>
          <w:szCs w:val="22"/>
        </w:rPr>
        <w:t>to</w:t>
      </w:r>
      <w:r w:rsidRPr="001C6986">
        <w:rPr>
          <w:rFonts w:eastAsia="Calibri"/>
          <w:sz w:val="22"/>
          <w:szCs w:val="22"/>
        </w:rPr>
        <w:t xml:space="preserve"> il gene di questo co-trasportatore, quindi anche se il soggetto è normoglicemico si ha glicosuria </w:t>
      </w:r>
      <w:r>
        <w:rPr>
          <w:rFonts w:eastAsia="Calibri"/>
          <w:sz w:val="22"/>
          <w:szCs w:val="22"/>
        </w:rPr>
        <w:t>(</w:t>
      </w:r>
      <w:r w:rsidRPr="001C6986">
        <w:rPr>
          <w:rFonts w:eastAsia="Calibri"/>
          <w:sz w:val="22"/>
          <w:szCs w:val="22"/>
        </w:rPr>
        <w:t>perché il glucosio non viene riassorbito</w:t>
      </w:r>
      <w:r>
        <w:rPr>
          <w:rFonts w:eastAsia="Calibri"/>
          <w:sz w:val="22"/>
          <w:szCs w:val="22"/>
        </w:rPr>
        <w:t>)</w:t>
      </w:r>
      <w:r w:rsidRPr="001C6986">
        <w:rPr>
          <w:rFonts w:eastAsia="Calibri"/>
          <w:sz w:val="22"/>
          <w:szCs w:val="22"/>
        </w:rPr>
        <w:t xml:space="preserve">. </w:t>
      </w:r>
    </w:p>
    <w:p w14:paraId="23C94636" w14:textId="0AD70925" w:rsidR="00B44A19" w:rsidRDefault="0009362F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noProof/>
          <w:sz w:val="22"/>
          <w:szCs w:val="22"/>
        </w:rPr>
        <w:drawing>
          <wp:anchor distT="57150" distB="57150" distL="57150" distR="57150" simplePos="0" relativeHeight="251724800" behindDoc="0" locked="0" layoutInCell="1" hidden="0" allowOverlap="1" wp14:anchorId="40FFC6FC" wp14:editId="5575A888">
            <wp:simplePos x="0" y="0"/>
            <wp:positionH relativeFrom="column">
              <wp:posOffset>2316480</wp:posOffset>
            </wp:positionH>
            <wp:positionV relativeFrom="page">
              <wp:posOffset>7407363</wp:posOffset>
            </wp:positionV>
            <wp:extent cx="3823335" cy="2167255"/>
            <wp:effectExtent l="0" t="0" r="0" b="4445"/>
            <wp:wrapSquare wrapText="bothSides"/>
            <wp:docPr id="1073741864" name="image16.png" descr="Immagine che contiene testo, Cervello&#10;&#10;Descrizione generata automa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4" name="image16.png" descr="Immagine che contiene testo, Cervello&#10;&#10;Descrizione generata automaticamente"/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23335" cy="21672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A19" w:rsidRPr="001C6986">
        <w:rPr>
          <w:rFonts w:eastAsia="Calibri"/>
          <w:sz w:val="22"/>
          <w:szCs w:val="22"/>
        </w:rPr>
        <w:t xml:space="preserve">Nel soggetto diabetico, </w:t>
      </w:r>
      <w:r w:rsidR="00B44A19" w:rsidRPr="00440DAD">
        <w:rPr>
          <w:rFonts w:eastAsia="Calibri"/>
          <w:sz w:val="22"/>
          <w:szCs w:val="22"/>
          <w:u w:val="single"/>
        </w:rPr>
        <w:t>aumenta sia l’espressione che l’attività di SGLT2</w:t>
      </w:r>
      <w:r w:rsidR="00B44A19">
        <w:rPr>
          <w:rFonts w:eastAsia="Calibri"/>
          <w:sz w:val="22"/>
          <w:szCs w:val="22"/>
        </w:rPr>
        <w:t xml:space="preserve"> </w:t>
      </w:r>
      <w:r w:rsidR="00B44A19">
        <w:rPr>
          <w:rFonts w:eastAsia="Calibri"/>
          <w:sz w:val="22"/>
          <w:szCs w:val="22"/>
        </w:rPr>
        <w:sym w:font="Symbol" w:char="F0AE"/>
      </w:r>
      <w:r w:rsidR="00B44A19">
        <w:rPr>
          <w:rFonts w:eastAsia="Calibri"/>
          <w:sz w:val="22"/>
          <w:szCs w:val="22"/>
        </w:rPr>
        <w:t xml:space="preserve"> </w:t>
      </w:r>
      <w:r w:rsidR="00B44A19" w:rsidRPr="001C6986">
        <w:rPr>
          <w:rFonts w:eastAsia="Calibri"/>
          <w:sz w:val="22"/>
          <w:szCs w:val="22"/>
        </w:rPr>
        <w:t xml:space="preserve">il </w:t>
      </w:r>
      <w:r w:rsidR="00B44A19">
        <w:rPr>
          <w:rFonts w:eastAsia="Calibri"/>
          <w:sz w:val="22"/>
          <w:szCs w:val="22"/>
        </w:rPr>
        <w:t>soggetto</w:t>
      </w:r>
      <w:r w:rsidR="00B44A19" w:rsidRPr="001C6986">
        <w:rPr>
          <w:rFonts w:eastAsia="Calibri"/>
          <w:sz w:val="22"/>
          <w:szCs w:val="22"/>
        </w:rPr>
        <w:t xml:space="preserve"> perde glucosio con le urine</w:t>
      </w:r>
      <w:r w:rsidR="00B44A19">
        <w:rPr>
          <w:rFonts w:eastAsia="Calibri"/>
          <w:sz w:val="22"/>
          <w:szCs w:val="22"/>
        </w:rPr>
        <w:t xml:space="preserve">, </w:t>
      </w:r>
      <w:r w:rsidR="00B44A19" w:rsidRPr="001C6986">
        <w:rPr>
          <w:rFonts w:eastAsia="Calibri"/>
          <w:sz w:val="22"/>
          <w:szCs w:val="22"/>
        </w:rPr>
        <w:t xml:space="preserve">perché il riassorbimento tubulare di quest’ultimo aumenta e con lui aumenta anche il riassorbimento del sodio (perché è un co-trasportatore). Il ridotto apporto di sodio alla macula densa fa dilatare l’arteriola afferente e costringere </w:t>
      </w:r>
      <w:r w:rsidR="00B44A19">
        <w:rPr>
          <w:rFonts w:eastAsia="Calibri"/>
          <w:sz w:val="22"/>
          <w:szCs w:val="22"/>
        </w:rPr>
        <w:t xml:space="preserve">quella </w:t>
      </w:r>
      <w:r w:rsidR="00B44A19" w:rsidRPr="001C6986">
        <w:rPr>
          <w:rFonts w:eastAsia="Calibri"/>
          <w:sz w:val="22"/>
          <w:szCs w:val="22"/>
        </w:rPr>
        <w:t xml:space="preserve">efferente </w:t>
      </w:r>
      <w:r w:rsidR="00B44A19">
        <w:rPr>
          <w:rFonts w:eastAsia="Calibri"/>
          <w:sz w:val="22"/>
          <w:szCs w:val="22"/>
        </w:rPr>
        <w:sym w:font="Symbol" w:char="F0AE"/>
      </w:r>
      <w:r w:rsidR="00B44A19" w:rsidRPr="001C6986">
        <w:rPr>
          <w:rFonts w:eastAsia="Calibri"/>
          <w:sz w:val="22"/>
          <w:szCs w:val="22"/>
        </w:rPr>
        <w:t xml:space="preserve"> </w:t>
      </w:r>
      <w:r w:rsidR="00B44A19" w:rsidRPr="001C6986">
        <w:rPr>
          <w:rFonts w:eastAsia="Calibri"/>
          <w:b/>
          <w:bCs/>
          <w:sz w:val="22"/>
          <w:szCs w:val="22"/>
        </w:rPr>
        <w:t>aumento della frazione di filtrazione glomerulare</w:t>
      </w:r>
      <w:r w:rsidR="00B44A19" w:rsidRPr="001C6986">
        <w:rPr>
          <w:rFonts w:eastAsia="Calibri"/>
          <w:sz w:val="22"/>
          <w:szCs w:val="22"/>
        </w:rPr>
        <w:t>.</w:t>
      </w:r>
      <w:r w:rsidR="00B44A19">
        <w:rPr>
          <w:rFonts w:eastAsia="Calibri"/>
          <w:sz w:val="22"/>
          <w:szCs w:val="22"/>
        </w:rPr>
        <w:t xml:space="preserve"> </w:t>
      </w:r>
      <w:r w:rsidR="00B44A19" w:rsidRPr="001C6986">
        <w:rPr>
          <w:rFonts w:eastAsia="Calibri"/>
          <w:sz w:val="22"/>
          <w:szCs w:val="22"/>
        </w:rPr>
        <w:t>In questo modo il rene lavora di più e alla lunga (</w:t>
      </w:r>
      <w:r w:rsidR="00B44A19">
        <w:rPr>
          <w:rFonts w:eastAsia="Calibri"/>
          <w:sz w:val="22"/>
          <w:szCs w:val="22"/>
        </w:rPr>
        <w:t>~10</w:t>
      </w:r>
      <w:r w:rsidR="00B44A19" w:rsidRPr="001C6986">
        <w:rPr>
          <w:rFonts w:eastAsia="Calibri"/>
          <w:sz w:val="22"/>
          <w:szCs w:val="22"/>
        </w:rPr>
        <w:t xml:space="preserve"> anni) si crea un’ambiente sfavorevole per i podociti</w:t>
      </w:r>
      <w:r w:rsidR="00B44A19">
        <w:rPr>
          <w:rFonts w:eastAsia="Calibri"/>
          <w:sz w:val="22"/>
          <w:szCs w:val="22"/>
        </w:rPr>
        <w:t>,</w:t>
      </w:r>
      <w:r w:rsidR="00B44A19" w:rsidRPr="001C6986">
        <w:rPr>
          <w:rFonts w:eastAsia="Calibri"/>
          <w:sz w:val="22"/>
          <w:szCs w:val="22"/>
        </w:rPr>
        <w:t xml:space="preserve"> che muoiono e vengono sostituiti da tessuto fibroso. </w:t>
      </w:r>
    </w:p>
    <w:p w14:paraId="7B973F75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>Successivamente l’eccesso di glucosio favorisce la fibrosi e quindi si arriva a un quadro di accumulo proteico (collagen</w:t>
      </w:r>
      <w:r>
        <w:rPr>
          <w:rFonts w:eastAsia="Calibri"/>
          <w:sz w:val="22"/>
          <w:szCs w:val="22"/>
        </w:rPr>
        <w:t>e</w:t>
      </w:r>
      <w:r w:rsidRPr="001C6986">
        <w:rPr>
          <w:rFonts w:eastAsia="Calibri"/>
          <w:sz w:val="22"/>
          <w:szCs w:val="22"/>
        </w:rPr>
        <w:t xml:space="preserve">) negli spazi interstiziali. </w:t>
      </w:r>
    </w:p>
    <w:p w14:paraId="746A7465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33004180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2BDD9A40" w14:textId="17617418" w:rsidR="00B44A19" w:rsidRPr="00BC63B4" w:rsidRDefault="0009362F" w:rsidP="00B44A19">
      <w:pPr>
        <w:pStyle w:val="Titolo2"/>
        <w:spacing w:before="0" w:after="120" w:line="240" w:lineRule="auto"/>
        <w:jc w:val="both"/>
        <w:rPr>
          <w:rFonts w:ascii="Times New Roman" w:eastAsia="Calibri" w:hAnsi="Times New Roman" w:cs="Times New Roman"/>
          <w:color w:val="auto"/>
          <w:sz w:val="22"/>
          <w:szCs w:val="22"/>
        </w:rPr>
      </w:pPr>
      <w:r w:rsidRPr="00BC63B4">
        <w:rPr>
          <w:rFonts w:ascii="Times New Roman" w:hAnsi="Times New Roman" w:cs="Times New Roman"/>
          <w:noProof/>
          <w:color w:val="auto"/>
          <w:sz w:val="22"/>
          <w:szCs w:val="22"/>
          <w:u w:val="single"/>
        </w:rPr>
        <w:lastRenderedPageBreak/>
        <w:drawing>
          <wp:anchor distT="71755" distB="71755" distL="71755" distR="71755" simplePos="0" relativeHeight="251725824" behindDoc="0" locked="0" layoutInCell="1" hidden="0" allowOverlap="1" wp14:anchorId="17B347CE" wp14:editId="685B15B6">
            <wp:simplePos x="0" y="0"/>
            <wp:positionH relativeFrom="column">
              <wp:posOffset>4214495</wp:posOffset>
            </wp:positionH>
            <wp:positionV relativeFrom="page">
              <wp:posOffset>1127760</wp:posOffset>
            </wp:positionV>
            <wp:extent cx="1950720" cy="1008380"/>
            <wp:effectExtent l="0" t="0" r="5080" b="0"/>
            <wp:wrapSquare wrapText="bothSides"/>
            <wp:docPr id="1073741876" name="image28.png" descr="Immagine che contiene testo, schermata, Carattere, diagramma&#10;&#10;Descrizione generata automa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6" name="image28.png" descr="Immagine che contiene testo, schermata, Carattere, diagramma&#10;&#10;Descrizione generata automaticamente"/>
                    <pic:cNvPicPr preferRelativeResize="0"/>
                  </pic:nvPicPr>
                  <pic:blipFill rotWithShape="1">
                    <a:blip r:embed="rId69"/>
                    <a:srcRect l="10133" t="45135" r="6075"/>
                    <a:stretch/>
                  </pic:blipFill>
                  <pic:spPr bwMode="auto">
                    <a:xfrm>
                      <a:off x="0" y="0"/>
                      <a:ext cx="1950720" cy="1008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A19" w:rsidRPr="00BC63B4">
        <w:rPr>
          <w:rFonts w:ascii="Times New Roman" w:eastAsia="Calibri" w:hAnsi="Times New Roman" w:cs="Times New Roman"/>
          <w:color w:val="auto"/>
          <w:sz w:val="22"/>
          <w:szCs w:val="22"/>
          <w:u w:val="single"/>
        </w:rPr>
        <w:t>COMPLICA</w:t>
      </w:r>
      <w:r w:rsidR="00B44A19">
        <w:rPr>
          <w:rFonts w:ascii="Times New Roman" w:eastAsia="Calibri" w:hAnsi="Times New Roman" w:cs="Times New Roman"/>
          <w:color w:val="auto"/>
          <w:sz w:val="22"/>
          <w:szCs w:val="22"/>
          <w:u w:val="single"/>
        </w:rPr>
        <w:t>NZE</w:t>
      </w:r>
      <w:r w:rsidR="00B44A19" w:rsidRPr="00BC63B4">
        <w:rPr>
          <w:rFonts w:ascii="Times New Roman" w:eastAsia="Calibri" w:hAnsi="Times New Roman" w:cs="Times New Roman"/>
          <w:color w:val="auto"/>
          <w:sz w:val="22"/>
          <w:szCs w:val="22"/>
          <w:u w:val="single"/>
        </w:rPr>
        <w:t xml:space="preserve"> A </w:t>
      </w:r>
      <w:r w:rsidR="00EE7A43">
        <w:rPr>
          <w:rFonts w:ascii="Times New Roman" w:eastAsia="Calibri" w:hAnsi="Times New Roman" w:cs="Times New Roman"/>
          <w:color w:val="auto"/>
          <w:sz w:val="22"/>
          <w:szCs w:val="22"/>
          <w:u w:val="single"/>
        </w:rPr>
        <w:t>CARICO</w:t>
      </w:r>
      <w:r w:rsidR="00B44A19" w:rsidRPr="00BC63B4">
        <w:rPr>
          <w:rFonts w:ascii="Times New Roman" w:eastAsia="Calibri" w:hAnsi="Times New Roman" w:cs="Times New Roman"/>
          <w:color w:val="auto"/>
          <w:sz w:val="22"/>
          <w:szCs w:val="22"/>
          <w:u w:val="single"/>
        </w:rPr>
        <w:t xml:space="preserve"> DEI NERVI</w:t>
      </w:r>
      <w:r w:rsidR="00B44A19">
        <w:rPr>
          <w:rFonts w:ascii="Times New Roman" w:eastAsia="Calibri" w:hAnsi="Times New Roman" w:cs="Times New Roman"/>
          <w:color w:val="auto"/>
          <w:sz w:val="22"/>
          <w:szCs w:val="22"/>
        </w:rPr>
        <w:t>:</w:t>
      </w:r>
    </w:p>
    <w:p w14:paraId="6F735F6A" w14:textId="6493DBBB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La </w:t>
      </w:r>
      <w:r w:rsidRPr="00B423BF">
        <w:rPr>
          <w:rFonts w:eastAsia="Calibri"/>
          <w:b/>
          <w:bCs/>
          <w:sz w:val="22"/>
          <w:szCs w:val="22"/>
        </w:rPr>
        <w:t>NEUROPATIA DIABETICA</w:t>
      </w:r>
      <w:r w:rsidRPr="001C6986">
        <w:rPr>
          <w:rFonts w:eastAsia="Calibri"/>
          <w:sz w:val="22"/>
          <w:szCs w:val="22"/>
        </w:rPr>
        <w:t xml:space="preserve"> è un’altra</w:t>
      </w:r>
      <w:r>
        <w:rPr>
          <w:rFonts w:eastAsia="Calibri"/>
          <w:sz w:val="22"/>
          <w:szCs w:val="22"/>
        </w:rPr>
        <w:t xml:space="preserve"> </w:t>
      </w:r>
      <w:r w:rsidRPr="001C6986">
        <w:rPr>
          <w:rFonts w:eastAsia="Calibri"/>
          <w:sz w:val="22"/>
          <w:szCs w:val="22"/>
        </w:rPr>
        <w:t>complicanz</w:t>
      </w:r>
      <w:r>
        <w:rPr>
          <w:rFonts w:eastAsia="Calibri"/>
          <w:sz w:val="22"/>
          <w:szCs w:val="22"/>
        </w:rPr>
        <w:t>a</w:t>
      </w:r>
      <w:r w:rsidRPr="001C6986">
        <w:rPr>
          <w:rFonts w:eastAsia="Calibri"/>
          <w:sz w:val="22"/>
          <w:szCs w:val="22"/>
        </w:rPr>
        <w:t xml:space="preserve"> del diabete</w:t>
      </w:r>
      <w:r>
        <w:rPr>
          <w:rFonts w:eastAsia="Calibri"/>
          <w:sz w:val="22"/>
          <w:szCs w:val="22"/>
        </w:rPr>
        <w:t xml:space="preserve">; si tratta di una </w:t>
      </w:r>
      <w:r w:rsidRPr="001C6986">
        <w:rPr>
          <w:rFonts w:eastAsia="Calibri"/>
          <w:sz w:val="22"/>
          <w:szCs w:val="22"/>
        </w:rPr>
        <w:t xml:space="preserve">neuropatia </w:t>
      </w:r>
      <w:r w:rsidRPr="00B423BF">
        <w:rPr>
          <w:rFonts w:eastAsia="Calibri"/>
          <w:b/>
          <w:bCs/>
          <w:sz w:val="22"/>
          <w:szCs w:val="22"/>
        </w:rPr>
        <w:t>sensitiva</w:t>
      </w:r>
      <w:r>
        <w:rPr>
          <w:rFonts w:eastAsia="Calibri"/>
          <w:sz w:val="22"/>
          <w:szCs w:val="22"/>
        </w:rPr>
        <w:t xml:space="preserve">, </w:t>
      </w:r>
      <w:r w:rsidRPr="001C6986">
        <w:rPr>
          <w:rFonts w:eastAsia="Calibri"/>
          <w:sz w:val="22"/>
          <w:szCs w:val="22"/>
        </w:rPr>
        <w:t xml:space="preserve">sintomatica </w:t>
      </w:r>
      <w:r>
        <w:rPr>
          <w:rFonts w:eastAsia="Calibri"/>
          <w:sz w:val="22"/>
          <w:szCs w:val="22"/>
        </w:rPr>
        <w:t>circa nella</w:t>
      </w:r>
      <w:r w:rsidRPr="001C6986">
        <w:rPr>
          <w:rFonts w:eastAsia="Calibri"/>
          <w:sz w:val="22"/>
          <w:szCs w:val="22"/>
        </w:rPr>
        <w:t xml:space="preserve"> metà dei soggetti diabetici di lunga data.</w:t>
      </w:r>
    </w:p>
    <w:p w14:paraId="3820615D" w14:textId="34CD43C9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È una neuropatia </w:t>
      </w:r>
      <w:r w:rsidRPr="00B423BF">
        <w:rPr>
          <w:rFonts w:eastAsia="Calibri"/>
          <w:b/>
          <w:bCs/>
          <w:sz w:val="22"/>
          <w:szCs w:val="22"/>
        </w:rPr>
        <w:t>simmetrica</w:t>
      </w:r>
      <w:r w:rsidRPr="001C6986">
        <w:rPr>
          <w:rFonts w:eastAsia="Calibri"/>
          <w:sz w:val="22"/>
          <w:szCs w:val="22"/>
        </w:rPr>
        <w:t>, cioè riguarda quasi sempre in modo uguale i due lati del corpo, soprattutto se parliamo del deficit sensitivo. Il risultato è che abbiamo una ridotta sensibilità o addirittura una insensibilità al dolore, così come può essere alterata la termocezione.</w:t>
      </w:r>
    </w:p>
    <w:p w14:paraId="4D44105D" w14:textId="7BBF8B96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L’iperglicemia </w:t>
      </w:r>
      <w:r>
        <w:rPr>
          <w:rFonts w:eastAsia="Calibri"/>
          <w:sz w:val="22"/>
          <w:szCs w:val="22"/>
        </w:rPr>
        <w:t>provoca</w:t>
      </w:r>
      <w:r w:rsidRPr="001C6986">
        <w:rPr>
          <w:rFonts w:eastAsia="Calibri"/>
          <w:sz w:val="22"/>
          <w:szCs w:val="22"/>
        </w:rPr>
        <w:t xml:space="preserve">: </w:t>
      </w:r>
      <w:r>
        <w:rPr>
          <w:rFonts w:eastAsia="Calibri"/>
          <w:sz w:val="22"/>
          <w:szCs w:val="22"/>
        </w:rPr>
        <w:t xml:space="preserve">&gt;&gt; </w:t>
      </w:r>
      <w:r w:rsidRPr="001C6986">
        <w:rPr>
          <w:rFonts w:eastAsia="Calibri"/>
          <w:sz w:val="22"/>
          <w:szCs w:val="22"/>
        </w:rPr>
        <w:t>stress ossidativo, altera</w:t>
      </w:r>
      <w:r>
        <w:rPr>
          <w:rFonts w:eastAsia="Calibri"/>
          <w:sz w:val="22"/>
          <w:szCs w:val="22"/>
        </w:rPr>
        <w:t>zione</w:t>
      </w:r>
      <w:r w:rsidRPr="001C6986"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t>de</w:t>
      </w:r>
      <w:r w:rsidRPr="001C6986">
        <w:rPr>
          <w:rFonts w:eastAsia="Calibri"/>
          <w:sz w:val="22"/>
          <w:szCs w:val="22"/>
        </w:rPr>
        <w:t>l metabolismo lipidico, rid</w:t>
      </w:r>
      <w:r>
        <w:rPr>
          <w:rFonts w:eastAsia="Calibri"/>
          <w:sz w:val="22"/>
          <w:szCs w:val="22"/>
        </w:rPr>
        <w:t>uzione</w:t>
      </w:r>
      <w:r w:rsidRPr="001C6986"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t>de</w:t>
      </w:r>
      <w:r w:rsidRPr="001C6986">
        <w:rPr>
          <w:rFonts w:eastAsia="Calibri"/>
          <w:sz w:val="22"/>
          <w:szCs w:val="22"/>
        </w:rPr>
        <w:t>l mioinositolo disponibile.</w:t>
      </w:r>
    </w:p>
    <w:p w14:paraId="4734A8FC" w14:textId="795B7D63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>A livello nervoso</w:t>
      </w:r>
      <w:r>
        <w:rPr>
          <w:rFonts w:eastAsia="Calibri"/>
          <w:sz w:val="22"/>
          <w:szCs w:val="22"/>
        </w:rPr>
        <w:t>,</w:t>
      </w:r>
      <w:r w:rsidRPr="001C6986">
        <w:rPr>
          <w:rFonts w:eastAsia="Calibri"/>
          <w:sz w:val="22"/>
          <w:szCs w:val="22"/>
        </w:rPr>
        <w:t xml:space="preserve"> meno mioinositolo implica </w:t>
      </w:r>
      <w:r w:rsidRPr="00B423BF">
        <w:rPr>
          <w:rFonts w:eastAsia="Calibri"/>
          <w:sz w:val="22"/>
          <w:szCs w:val="22"/>
          <w:u w:val="single"/>
        </w:rPr>
        <w:t>minor protezione delle strutture nervose</w:t>
      </w:r>
      <w:r w:rsidRPr="00B423BF"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t>(</w:t>
      </w:r>
      <w:r w:rsidRPr="001C6986">
        <w:rPr>
          <w:rFonts w:eastAsia="Calibri"/>
          <w:sz w:val="22"/>
          <w:szCs w:val="22"/>
        </w:rPr>
        <w:t>perché il mioinositolo ridotto fa produrre meno neurotrofine, tra cui NGF</w:t>
      </w:r>
      <w:r>
        <w:rPr>
          <w:rFonts w:eastAsia="Calibri"/>
          <w:sz w:val="22"/>
          <w:szCs w:val="22"/>
        </w:rPr>
        <w:t>)</w:t>
      </w:r>
      <w:r w:rsidRPr="001C6986">
        <w:rPr>
          <w:rFonts w:eastAsia="Calibri"/>
          <w:sz w:val="22"/>
          <w:szCs w:val="22"/>
        </w:rPr>
        <w:t xml:space="preserve">. Poi il fatto che ci sia una riduzione del flusso sanguigno e una riduzione di ossido nitrico disponibile (causato da deficit di NADPH) può creare delle sorte di ischemia, tali per cui compare una </w:t>
      </w:r>
      <w:r w:rsidRPr="00B423BF">
        <w:rPr>
          <w:rFonts w:eastAsia="Calibri"/>
          <w:b/>
          <w:bCs/>
          <w:sz w:val="22"/>
          <w:szCs w:val="22"/>
        </w:rPr>
        <w:t>demielinizzazione</w:t>
      </w:r>
      <w:r w:rsidRPr="001C6986">
        <w:rPr>
          <w:rFonts w:eastAsia="Calibri"/>
          <w:sz w:val="22"/>
          <w:szCs w:val="22"/>
        </w:rPr>
        <w:t>.</w:t>
      </w:r>
      <w:r>
        <w:rPr>
          <w:rFonts w:eastAsia="Calibri"/>
          <w:sz w:val="22"/>
          <w:szCs w:val="22"/>
        </w:rPr>
        <w:t xml:space="preserve"> Inoltre,</w:t>
      </w:r>
      <w:r w:rsidRPr="001C6986">
        <w:rPr>
          <w:rFonts w:eastAsia="Calibri"/>
          <w:sz w:val="22"/>
          <w:szCs w:val="22"/>
        </w:rPr>
        <w:t xml:space="preserve"> le proteine della mielina possono essere glicosilate in modo non enzimatico </w:t>
      </w:r>
      <w:r>
        <w:rPr>
          <w:rFonts w:eastAsia="Calibri"/>
          <w:sz w:val="22"/>
          <w:szCs w:val="22"/>
        </w:rPr>
        <w:t xml:space="preserve">(altro meccanismo che </w:t>
      </w:r>
      <w:r w:rsidRPr="001C6986">
        <w:rPr>
          <w:rFonts w:eastAsia="Calibri"/>
          <w:sz w:val="22"/>
          <w:szCs w:val="22"/>
        </w:rPr>
        <w:t>concorre a provocare la neuropatia</w:t>
      </w:r>
      <w:r>
        <w:rPr>
          <w:rFonts w:eastAsia="Calibri"/>
          <w:sz w:val="22"/>
          <w:szCs w:val="22"/>
        </w:rPr>
        <w:t>)</w:t>
      </w:r>
      <w:r w:rsidRPr="001C6986">
        <w:rPr>
          <w:rFonts w:eastAsia="Calibri"/>
          <w:sz w:val="22"/>
          <w:szCs w:val="22"/>
        </w:rPr>
        <w:t xml:space="preserve">. </w:t>
      </w:r>
    </w:p>
    <w:p w14:paraId="4A43A649" w14:textId="42B58694" w:rsidR="00B44A19" w:rsidRPr="001C6986" w:rsidRDefault="0009362F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>
        <w:rPr>
          <w:rFonts w:eastAsia="Calibri"/>
          <w:noProof/>
          <w:sz w:val="22"/>
          <w:szCs w:val="22"/>
        </w:rPr>
        <mc:AlternateContent>
          <mc:Choice Requires="wpg">
            <w:drawing>
              <wp:anchor distT="0" distB="0" distL="180340" distR="180340" simplePos="0" relativeHeight="251735040" behindDoc="0" locked="0" layoutInCell="1" allowOverlap="1" wp14:anchorId="61847AB5" wp14:editId="621DFBA0">
                <wp:simplePos x="0" y="0"/>
                <wp:positionH relativeFrom="margin">
                  <wp:posOffset>4080510</wp:posOffset>
                </wp:positionH>
                <wp:positionV relativeFrom="paragraph">
                  <wp:posOffset>71755</wp:posOffset>
                </wp:positionV>
                <wp:extent cx="1925955" cy="1929130"/>
                <wp:effectExtent l="0" t="0" r="4445" b="1270"/>
                <wp:wrapSquare wrapText="bothSides"/>
                <wp:docPr id="1869235696" name="Gruppo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25955" cy="1929130"/>
                          <a:chOff x="315367" y="0"/>
                          <a:chExt cx="2500631" cy="2784728"/>
                        </a:xfrm>
                      </wpg:grpSpPr>
                      <pic:pic xmlns:pic="http://schemas.openxmlformats.org/drawingml/2006/picture">
                        <pic:nvPicPr>
                          <pic:cNvPr id="127057862" name="Immagine 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9"/>
                          <a:stretch/>
                        </pic:blipFill>
                        <pic:spPr>
                          <a:xfrm>
                            <a:off x="315367" y="1770680"/>
                            <a:ext cx="2500630" cy="1014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8286836" name="Immagine 28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5368" y="0"/>
                            <a:ext cx="2500630" cy="1365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734C5B" id="Gruppo 4" o:spid="_x0000_s1026" style="position:absolute;margin-left:321.3pt;margin-top:5.65pt;width:151.65pt;height:151.9pt;z-index:251735040;mso-wrap-distance-left:14.2pt;mso-wrap-distance-right:14.2pt;mso-position-horizontal-relative:margin;mso-width-relative:margin;mso-height-relative:margin" coordorigin="3153" coordsize="25006,2784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">
                <v:shape id="Immagine 29" o:spid="_x0000_s1027" type="#_x0000_t75" style="position:absolute;left:3153;top:17706;width:25006;height:101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">
                  <v:imagedata r:id="rId72" o:title="" cropleft="1028f"/>
                </v:shape>
                <v:shape id="Immagine 28" o:spid="_x0000_s1028" type="#_x0000_t75" style="position:absolute;left:3153;width:25006;height:136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">
                  <v:imagedata r:id="rId73" o:title=""/>
                </v:shape>
                <w10:wrap type="square" anchorx="margin"/>
              </v:group>
            </w:pict>
          </mc:Fallback>
        </mc:AlternateContent>
      </w:r>
      <w:r w:rsidR="00B44A19" w:rsidRPr="001C6986">
        <w:rPr>
          <w:rFonts w:eastAsia="Calibri"/>
          <w:sz w:val="22"/>
          <w:szCs w:val="22"/>
        </w:rPr>
        <w:t xml:space="preserve">Ci sono </w:t>
      </w:r>
      <w:proofErr w:type="gramStart"/>
      <w:r w:rsidR="00B44A19" w:rsidRPr="001C6986">
        <w:rPr>
          <w:rFonts w:eastAsia="Calibri"/>
          <w:sz w:val="22"/>
          <w:szCs w:val="22"/>
        </w:rPr>
        <w:t>2</w:t>
      </w:r>
      <w:proofErr w:type="gramEnd"/>
      <w:r w:rsidR="00B44A19" w:rsidRPr="001C6986">
        <w:rPr>
          <w:rFonts w:eastAsia="Calibri"/>
          <w:sz w:val="22"/>
          <w:szCs w:val="22"/>
        </w:rPr>
        <w:t xml:space="preserve"> classificazioni della neuropatia diabetica in base ai tipi di fibre colpite. </w:t>
      </w:r>
    </w:p>
    <w:p w14:paraId="204F1716" w14:textId="37FA18B1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Se vengono compromesse </w:t>
      </w:r>
      <w:r w:rsidRPr="00B423BF">
        <w:rPr>
          <w:rFonts w:eastAsia="Calibri"/>
          <w:bCs/>
          <w:iCs/>
          <w:sz w:val="22"/>
          <w:szCs w:val="22"/>
        </w:rPr>
        <w:t>le</w:t>
      </w:r>
      <w:r w:rsidRPr="00B423BF">
        <w:rPr>
          <w:rFonts w:eastAsia="Calibri"/>
          <w:b/>
          <w:iCs/>
          <w:sz w:val="22"/>
          <w:szCs w:val="22"/>
        </w:rPr>
        <w:t xml:space="preserve"> fibre A-α e C</w:t>
      </w:r>
      <w:r w:rsidRPr="001C6986">
        <w:rPr>
          <w:rFonts w:eastAsia="Calibri"/>
          <w:sz w:val="22"/>
          <w:szCs w:val="22"/>
        </w:rPr>
        <w:t xml:space="preserve"> (fibre piccole) </w:t>
      </w:r>
      <w:r>
        <w:rPr>
          <w:rFonts w:eastAsia="Calibri"/>
          <w:sz w:val="22"/>
          <w:szCs w:val="22"/>
        </w:rPr>
        <w:t>si ha</w:t>
      </w:r>
      <w:r w:rsidRPr="001C6986">
        <w:rPr>
          <w:rFonts w:eastAsia="Calibri"/>
          <w:sz w:val="22"/>
          <w:szCs w:val="22"/>
        </w:rPr>
        <w:t>:</w:t>
      </w:r>
    </w:p>
    <w:p w14:paraId="1535754C" w14:textId="527E465C" w:rsidR="00B44A19" w:rsidRPr="001C6986" w:rsidRDefault="00B44A19" w:rsidP="00B44A19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>alterazion</w:t>
      </w:r>
      <w:r>
        <w:rPr>
          <w:rFonts w:eastAsia="Calibri"/>
          <w:sz w:val="22"/>
          <w:szCs w:val="22"/>
        </w:rPr>
        <w:t>e</w:t>
      </w:r>
      <w:r w:rsidRPr="001C6986"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t>d</w:t>
      </w:r>
      <w:r w:rsidRPr="001C6986">
        <w:rPr>
          <w:rFonts w:eastAsia="Calibri"/>
          <w:sz w:val="22"/>
          <w:szCs w:val="22"/>
        </w:rPr>
        <w:t>ella percezione del dolor</w:t>
      </w:r>
      <w:r>
        <w:rPr>
          <w:rFonts w:eastAsia="Calibri"/>
          <w:sz w:val="22"/>
          <w:szCs w:val="22"/>
        </w:rPr>
        <w:t>e;</w:t>
      </w:r>
    </w:p>
    <w:p w14:paraId="3EE190F8" w14:textId="539CD573" w:rsidR="00B44A19" w:rsidRPr="001C6986" w:rsidRDefault="00B44A19" w:rsidP="00B44A19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>segni e sintomi che interessano il sistema nervoso autonomo</w:t>
      </w:r>
      <w:r>
        <w:rPr>
          <w:rFonts w:eastAsia="Calibri"/>
          <w:sz w:val="22"/>
          <w:szCs w:val="22"/>
        </w:rPr>
        <w:t xml:space="preserve"> (</w:t>
      </w:r>
      <w:r w:rsidRPr="001C6986">
        <w:rPr>
          <w:rFonts w:eastAsia="Calibri"/>
          <w:sz w:val="22"/>
          <w:szCs w:val="22"/>
        </w:rPr>
        <w:t>scompenso del sistema simpatico e parasimpatico</w:t>
      </w:r>
      <w:r>
        <w:rPr>
          <w:rFonts w:eastAsia="Calibri"/>
          <w:sz w:val="22"/>
          <w:szCs w:val="22"/>
        </w:rPr>
        <w:t>);</w:t>
      </w:r>
    </w:p>
    <w:p w14:paraId="6E8341F3" w14:textId="13EE5DBC" w:rsidR="00B44A19" w:rsidRPr="001C6986" w:rsidRDefault="00B44A19" w:rsidP="00B44A19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>perdita di termoregolazione</w:t>
      </w:r>
      <w:r>
        <w:rPr>
          <w:rFonts w:eastAsia="Calibri"/>
          <w:sz w:val="22"/>
          <w:szCs w:val="22"/>
        </w:rPr>
        <w:t>.</w:t>
      </w:r>
    </w:p>
    <w:p w14:paraId="3C85E889" w14:textId="20514996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50"/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Se</w:t>
      </w:r>
      <w:r w:rsidRPr="001C6986">
        <w:rPr>
          <w:rFonts w:eastAsia="Calibri"/>
          <w:sz w:val="22"/>
          <w:szCs w:val="22"/>
        </w:rPr>
        <w:t xml:space="preserve"> vengono </w:t>
      </w:r>
      <w:r>
        <w:rPr>
          <w:rFonts w:eastAsia="Calibri"/>
          <w:sz w:val="22"/>
          <w:szCs w:val="22"/>
        </w:rPr>
        <w:t>compromesse</w:t>
      </w:r>
      <w:r w:rsidRPr="001C6986">
        <w:rPr>
          <w:rFonts w:eastAsia="Calibri"/>
          <w:sz w:val="22"/>
          <w:szCs w:val="22"/>
        </w:rPr>
        <w:t xml:space="preserve"> le </w:t>
      </w:r>
      <w:r w:rsidRPr="001C6986">
        <w:rPr>
          <w:rFonts w:eastAsia="Calibri"/>
          <w:b/>
          <w:bCs/>
          <w:sz w:val="22"/>
          <w:szCs w:val="22"/>
        </w:rPr>
        <w:t>fibre A-γ</w:t>
      </w:r>
      <w:r w:rsidRPr="001C6986">
        <w:rPr>
          <w:rFonts w:eastAsia="Calibri"/>
          <w:sz w:val="22"/>
          <w:szCs w:val="22"/>
        </w:rPr>
        <w:t xml:space="preserve"> (fibre più grosse) </w:t>
      </w:r>
      <w:r>
        <w:rPr>
          <w:rFonts w:eastAsia="Calibri"/>
          <w:sz w:val="22"/>
          <w:szCs w:val="22"/>
        </w:rPr>
        <w:t>si ha</w:t>
      </w:r>
      <w:r w:rsidRPr="001C6986">
        <w:rPr>
          <w:rFonts w:eastAsia="Calibri"/>
          <w:sz w:val="22"/>
          <w:szCs w:val="22"/>
        </w:rPr>
        <w:t xml:space="preserve">: </w:t>
      </w:r>
    </w:p>
    <w:p w14:paraId="7836A0C4" w14:textId="2CEB2538" w:rsidR="00B44A19" w:rsidRPr="001C6986" w:rsidRDefault="00B44A19" w:rsidP="00B44A19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>perdita della propriocezione</w:t>
      </w:r>
      <w:r>
        <w:rPr>
          <w:rFonts w:eastAsia="Calibri"/>
          <w:sz w:val="22"/>
          <w:szCs w:val="22"/>
        </w:rPr>
        <w:t>;</w:t>
      </w:r>
    </w:p>
    <w:p w14:paraId="62C2669A" w14:textId="291C3288" w:rsidR="00B44A19" w:rsidRPr="001C6986" w:rsidRDefault="00B44A19" w:rsidP="00B44A19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>perdita del senso di posizione</w:t>
      </w:r>
      <w:r>
        <w:rPr>
          <w:rFonts w:eastAsia="Calibri"/>
          <w:sz w:val="22"/>
          <w:szCs w:val="22"/>
        </w:rPr>
        <w:t>;</w:t>
      </w:r>
    </w:p>
    <w:p w14:paraId="56E71542" w14:textId="72D22C94" w:rsidR="00B44A19" w:rsidRPr="00B423BF" w:rsidRDefault="00B44A19" w:rsidP="00B44A19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>atrofia e debolezza muscolare</w:t>
      </w:r>
      <w:r>
        <w:rPr>
          <w:rFonts w:eastAsia="Calibri"/>
          <w:sz w:val="22"/>
          <w:szCs w:val="22"/>
        </w:rPr>
        <w:t>.</w:t>
      </w:r>
    </w:p>
    <w:p w14:paraId="516AB38A" w14:textId="28BC2AAC" w:rsidR="00B44A19" w:rsidRDefault="00B44A19" w:rsidP="0009362F">
      <w:pPr>
        <w:pBdr>
          <w:top w:val="nil"/>
          <w:left w:val="nil"/>
          <w:bottom w:val="nil"/>
          <w:right w:val="nil"/>
          <w:between w:val="nil"/>
        </w:pBdr>
        <w:spacing w:after="120"/>
        <w:ind w:left="50"/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Nel paziente in scompenso diabetico da anni, vengono persi i riflessi tendinei profondi. </w:t>
      </w:r>
    </w:p>
    <w:p w14:paraId="0576A621" w14:textId="280474E3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50"/>
        <w:jc w:val="both"/>
        <w:rPr>
          <w:rFonts w:eastAsia="Calibri"/>
          <w:sz w:val="22"/>
          <w:szCs w:val="22"/>
        </w:rPr>
      </w:pPr>
    </w:p>
    <w:p w14:paraId="44300E7A" w14:textId="053FD5DD" w:rsidR="0009362F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C16914">
        <w:rPr>
          <w:rFonts w:eastAsia="Calibri"/>
          <w:b/>
          <w:bCs/>
          <w:sz w:val="22"/>
          <w:szCs w:val="22"/>
        </w:rPr>
        <w:t>CUTE:</w:t>
      </w:r>
      <w:r w:rsidRPr="001C6986">
        <w:rPr>
          <w:rFonts w:eastAsia="Calibri"/>
          <w:sz w:val="22"/>
          <w:szCs w:val="22"/>
        </w:rPr>
        <w:t xml:space="preserve"> </w:t>
      </w:r>
    </w:p>
    <w:p w14:paraId="33CFF02B" w14:textId="7CFC20C6" w:rsidR="00B44A19" w:rsidRPr="001C6986" w:rsidRDefault="0009362F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C16914">
        <w:rPr>
          <w:rFonts w:eastAsia="Calibri"/>
          <w:b/>
          <w:bCs/>
          <w:noProof/>
          <w:sz w:val="22"/>
          <w:szCs w:val="22"/>
        </w:rPr>
        <w:drawing>
          <wp:anchor distT="0" distB="0" distL="114300" distR="114300" simplePos="0" relativeHeight="251736064" behindDoc="1" locked="0" layoutInCell="1" allowOverlap="1" wp14:anchorId="4F585980" wp14:editId="17C7ABFE">
            <wp:simplePos x="0" y="0"/>
            <wp:positionH relativeFrom="column">
              <wp:posOffset>2931160</wp:posOffset>
            </wp:positionH>
            <wp:positionV relativeFrom="paragraph">
              <wp:posOffset>47253</wp:posOffset>
            </wp:positionV>
            <wp:extent cx="3155950" cy="2226945"/>
            <wp:effectExtent l="0" t="0" r="6350" b="0"/>
            <wp:wrapTight wrapText="bothSides">
              <wp:wrapPolygon edited="0">
                <wp:start x="0" y="0"/>
                <wp:lineTo x="0" y="21434"/>
                <wp:lineTo x="21557" y="21434"/>
                <wp:lineTo x="21557" y="0"/>
                <wp:lineTo x="0" y="0"/>
              </wp:wrapPolygon>
            </wp:wrapTight>
            <wp:docPr id="30" name="Immagine 30" descr="Immagine che contiene testo, diagramma, schermata, mapp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magine 30" descr="Immagine che contiene testo, diagramma, schermata, mappa&#10;&#10;Descrizione generata automaticamente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10"/>
                    <a:stretch/>
                  </pic:blipFill>
                  <pic:spPr bwMode="auto">
                    <a:xfrm>
                      <a:off x="0" y="0"/>
                      <a:ext cx="3155950" cy="2226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Calibri"/>
          <w:sz w:val="22"/>
          <w:szCs w:val="22"/>
        </w:rPr>
        <w:t>L</w:t>
      </w:r>
      <w:r w:rsidR="00B44A19" w:rsidRPr="001C6986">
        <w:rPr>
          <w:rFonts w:eastAsia="Calibri"/>
          <w:sz w:val="22"/>
          <w:szCs w:val="22"/>
        </w:rPr>
        <w:t>a perdita della sensazione di dolore</w:t>
      </w:r>
      <w:r w:rsidR="00B44A19">
        <w:rPr>
          <w:rFonts w:eastAsia="Calibri"/>
          <w:sz w:val="22"/>
          <w:szCs w:val="22"/>
        </w:rPr>
        <w:t xml:space="preserve"> </w:t>
      </w:r>
      <w:r w:rsidR="00B44A19" w:rsidRPr="001C6986">
        <w:rPr>
          <w:rFonts w:eastAsia="Calibri"/>
          <w:sz w:val="22"/>
          <w:szCs w:val="22"/>
        </w:rPr>
        <w:t>spiega uno dei meccanismi alla base del ritardo del riparo delle ferite del diabetico</w:t>
      </w:r>
      <w:r w:rsidR="00B44A19">
        <w:rPr>
          <w:rFonts w:eastAsia="Calibri"/>
          <w:sz w:val="22"/>
          <w:szCs w:val="22"/>
        </w:rPr>
        <w:t xml:space="preserve"> (</w:t>
      </w:r>
      <w:r w:rsidR="00B44A19" w:rsidRPr="001C6986">
        <w:rPr>
          <w:rFonts w:eastAsia="Calibri"/>
          <w:sz w:val="22"/>
          <w:szCs w:val="22"/>
        </w:rPr>
        <w:t xml:space="preserve">non notando la ferita, </w:t>
      </w:r>
      <w:r w:rsidR="00B44A19">
        <w:rPr>
          <w:rFonts w:eastAsia="Calibri"/>
          <w:sz w:val="22"/>
          <w:szCs w:val="22"/>
        </w:rPr>
        <w:t xml:space="preserve">questa </w:t>
      </w:r>
      <w:r w:rsidR="00B44A19" w:rsidRPr="001C6986">
        <w:rPr>
          <w:rFonts w:eastAsia="Calibri"/>
          <w:sz w:val="22"/>
          <w:szCs w:val="22"/>
        </w:rPr>
        <w:t>viene trascurata</w:t>
      </w:r>
      <w:r w:rsidR="00B44A19">
        <w:rPr>
          <w:rFonts w:eastAsia="Calibri"/>
          <w:sz w:val="22"/>
          <w:szCs w:val="22"/>
        </w:rPr>
        <w:t xml:space="preserve">; inoltre, si è in un quadro di </w:t>
      </w:r>
      <w:r w:rsidR="00B44A19" w:rsidRPr="001C6986">
        <w:rPr>
          <w:rFonts w:eastAsia="Calibri"/>
          <w:sz w:val="22"/>
          <w:szCs w:val="22"/>
        </w:rPr>
        <w:t>microangiopatia</w:t>
      </w:r>
      <w:r w:rsidR="00B44A19">
        <w:rPr>
          <w:rFonts w:eastAsia="Calibri"/>
          <w:sz w:val="22"/>
          <w:szCs w:val="22"/>
        </w:rPr>
        <w:t>)</w:t>
      </w:r>
      <w:r w:rsidR="00B44A19" w:rsidRPr="001C6986">
        <w:rPr>
          <w:rFonts w:eastAsia="Calibri"/>
          <w:sz w:val="22"/>
          <w:szCs w:val="22"/>
        </w:rPr>
        <w:t xml:space="preserve">. È in corso una parziale ischemia e questo concorre in un ritardo nella riparazione delle ferite per mancanza di ossigeno e nutrienti. </w:t>
      </w:r>
    </w:p>
    <w:p w14:paraId="4B3D7398" w14:textId="0C7377FC" w:rsidR="00B44A19" w:rsidRPr="001C6986" w:rsidRDefault="0009362F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noProof/>
          <w:sz w:val="22"/>
          <w:szCs w:val="22"/>
        </w:rPr>
        <w:drawing>
          <wp:anchor distT="0" distB="0" distL="114300" distR="114300" simplePos="0" relativeHeight="251737088" behindDoc="1" locked="0" layoutInCell="1" allowOverlap="1" wp14:anchorId="22871539" wp14:editId="46353DD1">
            <wp:simplePos x="0" y="0"/>
            <wp:positionH relativeFrom="column">
              <wp:posOffset>4671695</wp:posOffset>
            </wp:positionH>
            <wp:positionV relativeFrom="paragraph">
              <wp:posOffset>1208142</wp:posOffset>
            </wp:positionV>
            <wp:extent cx="1400175" cy="989330"/>
            <wp:effectExtent l="0" t="0" r="0" b="1270"/>
            <wp:wrapTight wrapText="bothSides">
              <wp:wrapPolygon edited="0">
                <wp:start x="0" y="0"/>
                <wp:lineTo x="0" y="21350"/>
                <wp:lineTo x="21355" y="21350"/>
                <wp:lineTo x="21355" y="0"/>
                <wp:lineTo x="0" y="0"/>
              </wp:wrapPolygon>
            </wp:wrapTight>
            <wp:docPr id="254249722" name="Immagine 254249722" descr="Immagine che contiene arte&#10;&#10;Descrizione generata automaticamente con attendibilità bas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249722" name="Immagine 254249722" descr="Immagine che contiene arte&#10;&#10;Descrizione generata automaticamente con attendibilità bassa"/>
                    <pic:cNvPicPr/>
                  </pic:nvPicPr>
                  <pic:blipFill rotWithShape="1"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94" t="7778" r="9618" b="13765"/>
                    <a:stretch/>
                  </pic:blipFill>
                  <pic:spPr bwMode="auto">
                    <a:xfrm>
                      <a:off x="0" y="0"/>
                      <a:ext cx="1400175" cy="989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A19" w:rsidRPr="001C6986">
        <w:rPr>
          <w:rFonts w:eastAsia="Calibri"/>
          <w:sz w:val="22"/>
          <w:szCs w:val="22"/>
        </w:rPr>
        <w:t xml:space="preserve">Le </w:t>
      </w:r>
      <w:r w:rsidR="00B44A19" w:rsidRPr="001C6986">
        <w:rPr>
          <w:rFonts w:eastAsia="Calibri"/>
          <w:b/>
          <w:bCs/>
          <w:sz w:val="22"/>
          <w:szCs w:val="22"/>
        </w:rPr>
        <w:t>ulcere diabetiche</w:t>
      </w:r>
      <w:r w:rsidR="00B44A19" w:rsidRPr="001C6986">
        <w:rPr>
          <w:rFonts w:eastAsia="Calibri"/>
          <w:sz w:val="22"/>
          <w:szCs w:val="22"/>
        </w:rPr>
        <w:t xml:space="preserve"> sono ferite con una fase infiammatoria prolungata </w:t>
      </w:r>
      <w:r w:rsidR="00B44A19">
        <w:rPr>
          <w:rFonts w:eastAsia="Calibri"/>
          <w:sz w:val="22"/>
          <w:szCs w:val="22"/>
        </w:rPr>
        <w:t>(</w:t>
      </w:r>
      <w:r w:rsidR="00B44A19" w:rsidRPr="001C6986">
        <w:rPr>
          <w:rFonts w:eastAsia="Calibri"/>
          <w:sz w:val="22"/>
          <w:szCs w:val="22"/>
        </w:rPr>
        <w:t>perché i leucociti hanno alterazioni di membrana che li rendono molto meno efficienti</w:t>
      </w:r>
      <w:r w:rsidR="00B44A19">
        <w:rPr>
          <w:rFonts w:eastAsia="Calibri"/>
          <w:sz w:val="22"/>
          <w:szCs w:val="22"/>
        </w:rPr>
        <w:t>)</w:t>
      </w:r>
      <w:r w:rsidR="00B44A19" w:rsidRPr="001C6986">
        <w:rPr>
          <w:rFonts w:eastAsia="Calibri"/>
          <w:sz w:val="22"/>
          <w:szCs w:val="22"/>
        </w:rPr>
        <w:t xml:space="preserve">. Avendo una </w:t>
      </w:r>
      <w:r w:rsidR="00B44A19" w:rsidRPr="00C16914">
        <w:rPr>
          <w:rFonts w:eastAsia="Calibri"/>
          <w:sz w:val="22"/>
          <w:szCs w:val="22"/>
        </w:rPr>
        <w:t>compromissione microvascolare</w:t>
      </w:r>
      <w:r w:rsidR="00B44A19" w:rsidRPr="001C6986">
        <w:rPr>
          <w:rFonts w:eastAsia="Calibri"/>
          <w:sz w:val="22"/>
          <w:szCs w:val="22"/>
        </w:rPr>
        <w:t xml:space="preserve"> c’è un </w:t>
      </w:r>
      <w:r w:rsidR="00B44A19" w:rsidRPr="00C16914">
        <w:rPr>
          <w:rFonts w:eastAsia="Calibri"/>
          <w:sz w:val="22"/>
          <w:szCs w:val="22"/>
          <w:u w:val="single"/>
        </w:rPr>
        <w:t>deficit dei processi di angiogenesi</w:t>
      </w:r>
      <w:r w:rsidR="00B44A19" w:rsidRPr="001C6986">
        <w:rPr>
          <w:rFonts w:eastAsia="Calibri"/>
          <w:sz w:val="22"/>
          <w:szCs w:val="22"/>
        </w:rPr>
        <w:t xml:space="preserve"> necessari per la guarigione. C’è una </w:t>
      </w:r>
      <w:r w:rsidR="00B44A19" w:rsidRPr="00C16914">
        <w:rPr>
          <w:rFonts w:eastAsia="Calibri"/>
          <w:sz w:val="22"/>
          <w:szCs w:val="22"/>
          <w:u w:val="single"/>
        </w:rPr>
        <w:t>ridotta sintesi di collagene e alti livelli di proteasi</w:t>
      </w:r>
      <w:r w:rsidR="00B44A19" w:rsidRPr="001C6986">
        <w:rPr>
          <w:rFonts w:eastAsia="Calibri"/>
          <w:sz w:val="22"/>
          <w:szCs w:val="22"/>
        </w:rPr>
        <w:t>. In</w:t>
      </w:r>
      <w:r w:rsidR="00B44A19">
        <w:rPr>
          <w:rFonts w:eastAsia="Calibri"/>
          <w:sz w:val="22"/>
          <w:szCs w:val="22"/>
        </w:rPr>
        <w:t xml:space="preserve">oltre, </w:t>
      </w:r>
      <w:r w:rsidR="00B44A19" w:rsidRPr="001C6986">
        <w:rPr>
          <w:rFonts w:eastAsia="Calibri"/>
          <w:sz w:val="22"/>
          <w:szCs w:val="22"/>
        </w:rPr>
        <w:t xml:space="preserve">il soggetto diabetico </w:t>
      </w:r>
      <w:r w:rsidR="00B44A19" w:rsidRPr="00C16914">
        <w:rPr>
          <w:rFonts w:eastAsia="Calibri"/>
          <w:sz w:val="22"/>
          <w:szCs w:val="22"/>
          <w:u w:val="single"/>
        </w:rPr>
        <w:t>richiama meno precursore endoteliale dal midollo</w:t>
      </w:r>
      <w:r w:rsidR="00B44A19" w:rsidRPr="001C6986">
        <w:rPr>
          <w:rFonts w:eastAsia="Calibri"/>
          <w:sz w:val="22"/>
          <w:szCs w:val="22"/>
        </w:rPr>
        <w:t xml:space="preserve"> </w:t>
      </w:r>
      <w:r w:rsidR="00B44A19">
        <w:rPr>
          <w:rFonts w:eastAsia="Calibri"/>
          <w:sz w:val="22"/>
          <w:szCs w:val="22"/>
        </w:rPr>
        <w:t>(</w:t>
      </w:r>
      <w:r w:rsidR="00B44A19" w:rsidRPr="001C6986">
        <w:rPr>
          <w:rFonts w:eastAsia="Calibri"/>
          <w:sz w:val="22"/>
          <w:szCs w:val="22"/>
        </w:rPr>
        <w:t xml:space="preserve">necessario </w:t>
      </w:r>
      <w:r w:rsidR="00B44A19">
        <w:rPr>
          <w:rFonts w:eastAsia="Calibri"/>
          <w:sz w:val="22"/>
          <w:szCs w:val="22"/>
        </w:rPr>
        <w:t>affinché</w:t>
      </w:r>
      <w:r w:rsidR="00B44A19" w:rsidRPr="001C6986">
        <w:rPr>
          <w:rFonts w:eastAsia="Calibri"/>
          <w:sz w:val="22"/>
          <w:szCs w:val="22"/>
        </w:rPr>
        <w:t xml:space="preserve"> le ferite guariscano in tempi rapidi e correttamente</w:t>
      </w:r>
      <w:r w:rsidR="00B44A19">
        <w:rPr>
          <w:rFonts w:eastAsia="Calibri"/>
          <w:sz w:val="22"/>
          <w:szCs w:val="22"/>
        </w:rPr>
        <w:t>)</w:t>
      </w:r>
      <w:r w:rsidR="00B44A19" w:rsidRPr="001C6986">
        <w:rPr>
          <w:rFonts w:eastAsia="Calibri"/>
          <w:sz w:val="22"/>
          <w:szCs w:val="22"/>
        </w:rPr>
        <w:t>.</w:t>
      </w:r>
    </w:p>
    <w:p w14:paraId="0F885D1F" w14:textId="15B3F066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>Questo quadro generale porta a un peggioramento di ferite, inizialmente poco rilevanti, che può sfociare nell’eventuale amputazione dell’arto o delle dita.</w:t>
      </w:r>
    </w:p>
    <w:p w14:paraId="7D692C00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C</w:t>
      </w:r>
      <w:r w:rsidRPr="001C6986">
        <w:rPr>
          <w:rFonts w:eastAsia="Calibri"/>
          <w:sz w:val="22"/>
          <w:szCs w:val="22"/>
        </w:rPr>
        <w:t xml:space="preserve">aratteristico di questa malattia è il </w:t>
      </w:r>
      <w:r w:rsidRPr="001C6986">
        <w:rPr>
          <w:rFonts w:eastAsia="Calibri"/>
          <w:b/>
          <w:bCs/>
          <w:sz w:val="22"/>
          <w:szCs w:val="22"/>
        </w:rPr>
        <w:t>piede diabetico</w:t>
      </w:r>
      <w:r w:rsidRPr="001C6986">
        <w:rPr>
          <w:rFonts w:eastAsia="Calibri"/>
          <w:sz w:val="22"/>
          <w:szCs w:val="22"/>
        </w:rPr>
        <w:t>, che non elabora bene gli stimoli propriocettivi</w:t>
      </w:r>
      <w:r>
        <w:rPr>
          <w:rFonts w:eastAsia="Calibri"/>
          <w:sz w:val="22"/>
          <w:szCs w:val="22"/>
        </w:rPr>
        <w:t>.</w:t>
      </w:r>
      <w:r w:rsidRPr="001C6986">
        <w:rPr>
          <w:rFonts w:eastAsia="Calibri"/>
          <w:sz w:val="22"/>
          <w:szCs w:val="22"/>
        </w:rPr>
        <w:t xml:space="preserve">  </w:t>
      </w:r>
    </w:p>
    <w:p w14:paraId="46C9EF9D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50"/>
        <w:jc w:val="both"/>
        <w:rPr>
          <w:rFonts w:eastAsia="Calibri"/>
          <w:sz w:val="22"/>
          <w:szCs w:val="22"/>
        </w:rPr>
      </w:pPr>
    </w:p>
    <w:p w14:paraId="74A48410" w14:textId="77777777" w:rsidR="0009362F" w:rsidRDefault="0009362F" w:rsidP="00B44A19">
      <w:pPr>
        <w:pBdr>
          <w:top w:val="nil"/>
          <w:left w:val="nil"/>
          <w:bottom w:val="nil"/>
          <w:right w:val="nil"/>
          <w:between w:val="nil"/>
        </w:pBdr>
        <w:ind w:left="50"/>
        <w:jc w:val="both"/>
        <w:rPr>
          <w:rFonts w:eastAsia="Calibri"/>
          <w:sz w:val="22"/>
          <w:szCs w:val="22"/>
        </w:rPr>
      </w:pPr>
    </w:p>
    <w:p w14:paraId="4BFA3E5D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ind w:left="50"/>
        <w:jc w:val="both"/>
        <w:rPr>
          <w:rFonts w:eastAsia="Calibri"/>
          <w:sz w:val="22"/>
          <w:szCs w:val="22"/>
        </w:rPr>
      </w:pPr>
    </w:p>
    <w:p w14:paraId="5A3757F1" w14:textId="77777777" w:rsidR="00B44A19" w:rsidRPr="00C16914" w:rsidRDefault="00B44A19" w:rsidP="00B44A19">
      <w:p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eastAsia="Calibri"/>
          <w:b/>
          <w:bCs/>
          <w:sz w:val="22"/>
          <w:szCs w:val="22"/>
          <w:u w:val="single"/>
        </w:rPr>
      </w:pPr>
      <w:r w:rsidRPr="00C16914">
        <w:rPr>
          <w:rFonts w:eastAsia="Calibri"/>
          <w:b/>
          <w:bCs/>
          <w:sz w:val="22"/>
          <w:szCs w:val="22"/>
          <w:u w:val="single"/>
        </w:rPr>
        <w:lastRenderedPageBreak/>
        <w:t>ALTRE COMPLICANZE</w:t>
      </w:r>
      <w:r w:rsidRPr="00C16914">
        <w:rPr>
          <w:rFonts w:eastAsia="Calibri"/>
          <w:b/>
          <w:bCs/>
          <w:sz w:val="22"/>
          <w:szCs w:val="22"/>
        </w:rPr>
        <w:t>:</w:t>
      </w:r>
    </w:p>
    <w:p w14:paraId="18359072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b/>
          <w:bCs/>
          <w:sz w:val="22"/>
          <w:szCs w:val="22"/>
        </w:rPr>
      </w:pPr>
      <w:r w:rsidRPr="001C6986">
        <w:rPr>
          <w:rFonts w:eastAsia="Calibri"/>
          <w:b/>
          <w:bCs/>
          <w:sz w:val="22"/>
          <w:szCs w:val="22"/>
        </w:rPr>
        <w:t>OSSA</w:t>
      </w:r>
      <w:r>
        <w:rPr>
          <w:rFonts w:eastAsia="Calibri"/>
          <w:b/>
          <w:bCs/>
          <w:sz w:val="22"/>
          <w:szCs w:val="22"/>
        </w:rPr>
        <w:t>:</w:t>
      </w:r>
    </w:p>
    <w:p w14:paraId="59F31B5C" w14:textId="4C45E732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I</w:t>
      </w:r>
      <w:r w:rsidRPr="001C6986">
        <w:rPr>
          <w:rFonts w:eastAsia="Calibri"/>
          <w:sz w:val="22"/>
          <w:szCs w:val="22"/>
        </w:rPr>
        <w:t>l collagen</w:t>
      </w:r>
      <w:r>
        <w:rPr>
          <w:rFonts w:eastAsia="Calibri"/>
          <w:sz w:val="22"/>
          <w:szCs w:val="22"/>
        </w:rPr>
        <w:t>e</w:t>
      </w:r>
      <w:r w:rsidRPr="001C6986">
        <w:rPr>
          <w:rFonts w:eastAsia="Calibri"/>
          <w:sz w:val="22"/>
          <w:szCs w:val="22"/>
        </w:rPr>
        <w:t xml:space="preserve"> è alterato</w:t>
      </w:r>
      <w:r>
        <w:rPr>
          <w:rFonts w:eastAsia="Calibri"/>
          <w:sz w:val="22"/>
          <w:szCs w:val="22"/>
        </w:rPr>
        <w:t>:</w:t>
      </w:r>
      <w:r w:rsidRPr="001C6986">
        <w:rPr>
          <w:rFonts w:eastAsia="Calibri"/>
          <w:sz w:val="22"/>
          <w:szCs w:val="22"/>
        </w:rPr>
        <w:t xml:space="preserve"> i cross link inducono l’interazione osteoblastica in matrice </w:t>
      </w:r>
      <w:proofErr w:type="spellStart"/>
      <w:r w:rsidRPr="001C6986">
        <w:rPr>
          <w:rFonts w:eastAsia="Calibri"/>
          <w:sz w:val="22"/>
          <w:szCs w:val="22"/>
        </w:rPr>
        <w:t>osteocellulare</w:t>
      </w:r>
      <w:proofErr w:type="spellEnd"/>
      <w:r w:rsidRPr="001C6986"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sym w:font="Symbol" w:char="F0AE"/>
      </w:r>
      <w:r>
        <w:rPr>
          <w:rFonts w:eastAsia="Calibri"/>
          <w:sz w:val="22"/>
          <w:szCs w:val="22"/>
        </w:rPr>
        <w:t xml:space="preserve"> </w:t>
      </w:r>
      <w:r w:rsidRPr="001C6986">
        <w:rPr>
          <w:rFonts w:eastAsia="Calibri"/>
          <w:sz w:val="22"/>
          <w:szCs w:val="22"/>
        </w:rPr>
        <w:t xml:space="preserve">gli osteoblasti non possono funzionare in maniera adeguata. </w:t>
      </w:r>
      <w:r>
        <w:rPr>
          <w:rFonts w:eastAsia="Calibri"/>
          <w:sz w:val="22"/>
          <w:szCs w:val="22"/>
        </w:rPr>
        <w:t>F</w:t>
      </w:r>
      <w:r w:rsidRPr="001C6986">
        <w:rPr>
          <w:rFonts w:eastAsia="Calibri"/>
          <w:sz w:val="22"/>
          <w:szCs w:val="22"/>
        </w:rPr>
        <w:t xml:space="preserve">ra i target di questa glicosilazione c’è la </w:t>
      </w:r>
      <w:r w:rsidRPr="001C6986">
        <w:rPr>
          <w:rFonts w:eastAsia="Calibri"/>
          <w:b/>
          <w:bCs/>
          <w:sz w:val="22"/>
          <w:szCs w:val="22"/>
        </w:rPr>
        <w:t>f</w:t>
      </w:r>
      <w:r w:rsidRPr="00C16914">
        <w:rPr>
          <w:rFonts w:eastAsia="Calibri"/>
          <w:sz w:val="22"/>
          <w:szCs w:val="22"/>
        </w:rPr>
        <w:t>osfatasi alcalina</w:t>
      </w:r>
      <w:r w:rsidRPr="001C6986">
        <w:rPr>
          <w:rFonts w:eastAsia="Calibri"/>
          <w:sz w:val="22"/>
          <w:szCs w:val="22"/>
        </w:rPr>
        <w:t xml:space="preserve">, necessaria per la formazione dell’osso. </w:t>
      </w:r>
      <w:r>
        <w:rPr>
          <w:rFonts w:eastAsia="Calibri"/>
          <w:sz w:val="22"/>
          <w:szCs w:val="22"/>
        </w:rPr>
        <w:t xml:space="preserve">Inoltre, </w:t>
      </w:r>
      <w:r w:rsidRPr="001C6986">
        <w:rPr>
          <w:rFonts w:eastAsia="Calibri"/>
          <w:sz w:val="22"/>
          <w:szCs w:val="22"/>
        </w:rPr>
        <w:t>le proteine glicosilate in modo anomalo tendono a legare i recettori RAGE presenti sulla superficie degli osteoclasti</w:t>
      </w:r>
      <w:r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sym w:font="Symbol" w:char="F0AE"/>
      </w:r>
      <w:r>
        <w:rPr>
          <w:rFonts w:eastAsia="Calibri"/>
          <w:sz w:val="22"/>
          <w:szCs w:val="22"/>
        </w:rPr>
        <w:t xml:space="preserve"> </w:t>
      </w:r>
      <w:r w:rsidRPr="001C6986">
        <w:rPr>
          <w:rFonts w:eastAsia="Calibri"/>
          <w:sz w:val="22"/>
          <w:szCs w:val="22"/>
        </w:rPr>
        <w:t xml:space="preserve">questa interazione attiva l’osteoclasto che digerisce più osso. </w:t>
      </w:r>
    </w:p>
    <w:p w14:paraId="24212EBF" w14:textId="4ED0173C" w:rsidR="00B44A19" w:rsidRPr="001C6986" w:rsidRDefault="0009362F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>
        <w:rPr>
          <w:rFonts w:eastAsia="Calibri"/>
          <w:b/>
          <w:bCs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1AE8FBBD" wp14:editId="3EDBF80C">
                <wp:simplePos x="0" y="0"/>
                <wp:positionH relativeFrom="margin">
                  <wp:align>center</wp:align>
                </wp:positionH>
                <wp:positionV relativeFrom="paragraph">
                  <wp:posOffset>431800</wp:posOffset>
                </wp:positionV>
                <wp:extent cx="4819015" cy="1536700"/>
                <wp:effectExtent l="0" t="0" r="0" b="0"/>
                <wp:wrapTopAndBottom/>
                <wp:docPr id="31037633" name="Gruppo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19015" cy="1536700"/>
                          <a:chOff x="0" y="0"/>
                          <a:chExt cx="5947409" cy="1786890"/>
                        </a:xfrm>
                      </wpg:grpSpPr>
                      <pic:pic xmlns:pic="http://schemas.openxmlformats.org/drawingml/2006/picture">
                        <pic:nvPicPr>
                          <pic:cNvPr id="2017523052" name="Immagine 32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5695" cy="1786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8030575" name="Immagine 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81" t="17195" r="5201"/>
                          <a:stretch/>
                        </pic:blipFill>
                        <pic:spPr bwMode="auto">
                          <a:xfrm>
                            <a:off x="3378110" y="322729"/>
                            <a:ext cx="2569299" cy="10936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0F83BB" id="Gruppo 5" o:spid="_x0000_s1026" style="position:absolute;margin-left:0;margin-top:34pt;width:379.45pt;height:121pt;z-index:251738112;mso-position-horizontal:center;mso-position-horizontal-relative:margin;mso-width-relative:margin;mso-height-relative:margin" coordsize="59474,17868" o:gfxdata="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">
                <v:shape id="Immagine 32" o:spid="_x0000_s1027" type="#_x0000_t75" style="position:absolute;width:23856;height:1786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">
                  <v:imagedata r:id="rId79" o:title=""/>
                </v:shape>
                <v:shape id="Immagine 33" o:spid="_x0000_s1028" type="#_x0000_t75" style="position:absolute;left:33781;top:3227;width:25693;height:109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">
                  <v:imagedata r:id="rId80" o:title="" croptop="11269f" cropleft="3920f" cropright="3409f"/>
                </v:shape>
                <w10:wrap type="topAndBottom" anchorx="margin"/>
              </v:group>
            </w:pict>
          </mc:Fallback>
        </mc:AlternateContent>
      </w:r>
      <w:r w:rsidR="00B44A19">
        <w:rPr>
          <w:rFonts w:eastAsia="Calibri"/>
          <w:sz w:val="22"/>
          <w:szCs w:val="22"/>
        </w:rPr>
        <w:t>Complessivamente si ha</w:t>
      </w:r>
      <w:r w:rsidR="00B44A19" w:rsidRPr="001C6986">
        <w:rPr>
          <w:rFonts w:eastAsia="Calibri"/>
          <w:sz w:val="22"/>
          <w:szCs w:val="22"/>
        </w:rPr>
        <w:t xml:space="preserve"> un </w:t>
      </w:r>
      <w:r w:rsidR="00B44A19" w:rsidRPr="00C16914">
        <w:rPr>
          <w:rFonts w:eastAsia="Calibri"/>
          <w:b/>
          <w:bCs/>
          <w:sz w:val="22"/>
          <w:szCs w:val="22"/>
        </w:rPr>
        <w:t>deficit di osteoblasti e un’aumentata attività di osteoclasti</w:t>
      </w:r>
      <w:r w:rsidR="00B44A19" w:rsidRPr="001C6986">
        <w:rPr>
          <w:rFonts w:eastAsia="Calibri"/>
          <w:sz w:val="22"/>
          <w:szCs w:val="22"/>
        </w:rPr>
        <w:t xml:space="preserve">, per cui l’osso diventerà più fragile, ovvero </w:t>
      </w:r>
      <w:r w:rsidR="00B44A19" w:rsidRPr="001C6986">
        <w:rPr>
          <w:rFonts w:eastAsia="Calibri"/>
          <w:b/>
          <w:bCs/>
          <w:sz w:val="22"/>
          <w:szCs w:val="22"/>
        </w:rPr>
        <w:t>osteopenia</w:t>
      </w:r>
      <w:r w:rsidR="00B44A19" w:rsidRPr="001C6986">
        <w:rPr>
          <w:rFonts w:eastAsia="Calibri"/>
          <w:sz w:val="22"/>
          <w:szCs w:val="22"/>
        </w:rPr>
        <w:t xml:space="preserve"> fino al quadro di </w:t>
      </w:r>
      <w:r w:rsidR="00B44A19" w:rsidRPr="001C6986">
        <w:rPr>
          <w:rFonts w:eastAsia="Calibri"/>
          <w:b/>
          <w:bCs/>
          <w:sz w:val="22"/>
          <w:szCs w:val="22"/>
        </w:rPr>
        <w:t>osteoporosi</w:t>
      </w:r>
      <w:r w:rsidR="00B44A19">
        <w:rPr>
          <w:rFonts w:eastAsia="Calibri"/>
          <w:sz w:val="22"/>
          <w:szCs w:val="22"/>
        </w:rPr>
        <w:t>.</w:t>
      </w:r>
    </w:p>
    <w:p w14:paraId="280B2004" w14:textId="5E5B407B" w:rsidR="00B44A19" w:rsidRDefault="00B44A19" w:rsidP="0009362F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b/>
          <w:sz w:val="22"/>
          <w:szCs w:val="22"/>
        </w:rPr>
      </w:pPr>
    </w:p>
    <w:p w14:paraId="050C3CEA" w14:textId="77777777" w:rsidR="0009362F" w:rsidRPr="001C6986" w:rsidRDefault="0009362F" w:rsidP="0009362F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b/>
          <w:sz w:val="22"/>
          <w:szCs w:val="22"/>
        </w:rPr>
      </w:pPr>
    </w:p>
    <w:p w14:paraId="4DD80FFF" w14:textId="6DC58E5D" w:rsidR="00B44A19" w:rsidRDefault="0009362F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b/>
          <w:sz w:val="22"/>
          <w:szCs w:val="22"/>
        </w:rPr>
      </w:pPr>
      <w:r w:rsidRPr="001C6986">
        <w:rPr>
          <w:rFonts w:eastAsia="Calibri"/>
          <w:b/>
          <w:noProof/>
          <w:sz w:val="22"/>
          <w:szCs w:val="22"/>
        </w:rPr>
        <w:drawing>
          <wp:anchor distT="0" distB="0" distL="114300" distR="114300" simplePos="0" relativeHeight="251739136" behindDoc="1" locked="0" layoutInCell="1" allowOverlap="1" wp14:anchorId="7AE205CD" wp14:editId="65EC8CA1">
            <wp:simplePos x="0" y="0"/>
            <wp:positionH relativeFrom="column">
              <wp:posOffset>3788410</wp:posOffset>
            </wp:positionH>
            <wp:positionV relativeFrom="paragraph">
              <wp:posOffset>48632</wp:posOffset>
            </wp:positionV>
            <wp:extent cx="2384425" cy="1671320"/>
            <wp:effectExtent l="0" t="0" r="3175" b="5080"/>
            <wp:wrapTight wrapText="bothSides">
              <wp:wrapPolygon edited="0">
                <wp:start x="0" y="0"/>
                <wp:lineTo x="0" y="21502"/>
                <wp:lineTo x="21514" y="21502"/>
                <wp:lineTo x="21514" y="0"/>
                <wp:lineTo x="0" y="0"/>
              </wp:wrapPolygon>
            </wp:wrapTight>
            <wp:docPr id="900494292" name="Immagine 900494292" descr="Immagine che contiene testo, schermata, Carattere, line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494292" name="Immagine 900494292" descr="Immagine che contiene testo, schermata, Carattere, linea&#10;&#10;Descrizione generata automaticamente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80"/>
                    <a:stretch/>
                  </pic:blipFill>
                  <pic:spPr bwMode="auto">
                    <a:xfrm>
                      <a:off x="0" y="0"/>
                      <a:ext cx="2384425" cy="1671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A19">
        <w:rPr>
          <w:rFonts w:eastAsia="Calibri"/>
          <w:b/>
          <w:sz w:val="22"/>
          <w:szCs w:val="22"/>
        </w:rPr>
        <w:t>NEOPLASIE:</w:t>
      </w:r>
    </w:p>
    <w:p w14:paraId="74EA7B9B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In realtà non ci sono molti riscontri </w:t>
      </w:r>
      <w:r>
        <w:rPr>
          <w:rFonts w:eastAsia="Calibri"/>
          <w:sz w:val="22"/>
          <w:szCs w:val="22"/>
        </w:rPr>
        <w:t>d</w:t>
      </w:r>
      <w:r w:rsidRPr="001C6986">
        <w:rPr>
          <w:rFonts w:eastAsia="Calibri"/>
          <w:sz w:val="22"/>
          <w:szCs w:val="22"/>
        </w:rPr>
        <w:t xml:space="preserve">el </w:t>
      </w:r>
      <w:r>
        <w:rPr>
          <w:rFonts w:eastAsia="Calibri"/>
          <w:sz w:val="22"/>
          <w:szCs w:val="22"/>
        </w:rPr>
        <w:t xml:space="preserve">fatto che l’iperglicemia </w:t>
      </w:r>
      <w:proofErr w:type="gramStart"/>
      <w:r>
        <w:rPr>
          <w:rFonts w:eastAsia="Calibri"/>
          <w:sz w:val="22"/>
          <w:szCs w:val="22"/>
        </w:rPr>
        <w:t>possa</w:t>
      </w:r>
      <w:proofErr w:type="gramEnd"/>
      <w:r>
        <w:rPr>
          <w:rFonts w:eastAsia="Calibri"/>
          <w:sz w:val="22"/>
          <w:szCs w:val="22"/>
        </w:rPr>
        <w:t xml:space="preserve"> </w:t>
      </w:r>
      <w:r w:rsidRPr="001C6986">
        <w:rPr>
          <w:rFonts w:eastAsia="Calibri"/>
          <w:sz w:val="22"/>
          <w:szCs w:val="22"/>
        </w:rPr>
        <w:t>causare la formazione</w:t>
      </w:r>
      <w:r>
        <w:rPr>
          <w:rFonts w:eastAsia="Calibri"/>
          <w:sz w:val="22"/>
          <w:szCs w:val="22"/>
        </w:rPr>
        <w:t xml:space="preserve"> della neoplasia</w:t>
      </w:r>
      <w:r w:rsidRPr="001C6986">
        <w:rPr>
          <w:rFonts w:eastAsia="Calibri"/>
          <w:sz w:val="22"/>
          <w:szCs w:val="22"/>
        </w:rPr>
        <w:t>, quanto eventualmente nel facilitare la progressione</w:t>
      </w:r>
      <w:r>
        <w:rPr>
          <w:rFonts w:eastAsia="Calibri"/>
          <w:sz w:val="22"/>
          <w:szCs w:val="22"/>
        </w:rPr>
        <w:t>.</w:t>
      </w:r>
    </w:p>
    <w:p w14:paraId="6294DE92" w14:textId="0D4DA571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Infatti, l’aumento di glucosio comporta</w:t>
      </w:r>
      <w:r w:rsidRPr="001C6986"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t>la disponibilità di</w:t>
      </w:r>
      <w:r w:rsidRPr="001C6986">
        <w:rPr>
          <w:rFonts w:eastAsia="Calibri"/>
          <w:sz w:val="22"/>
          <w:szCs w:val="22"/>
        </w:rPr>
        <w:t xml:space="preserve"> substrato da bruciare e genera uno stato infiammatorio cronico e di stress ossidativo che fanno crescere la neoplasia. </w:t>
      </w:r>
      <w:r>
        <w:rPr>
          <w:rFonts w:eastAsia="Calibri"/>
          <w:sz w:val="22"/>
          <w:szCs w:val="22"/>
        </w:rPr>
        <w:t>C</w:t>
      </w:r>
      <w:r w:rsidRPr="001C6986">
        <w:rPr>
          <w:rFonts w:eastAsia="Calibri"/>
          <w:sz w:val="22"/>
          <w:szCs w:val="22"/>
        </w:rPr>
        <w:t>onsider</w:t>
      </w:r>
      <w:r>
        <w:rPr>
          <w:rFonts w:eastAsia="Calibri"/>
          <w:sz w:val="22"/>
          <w:szCs w:val="22"/>
        </w:rPr>
        <w:t>and</w:t>
      </w:r>
      <w:r w:rsidRPr="001C6986">
        <w:rPr>
          <w:rFonts w:eastAsia="Calibri"/>
          <w:sz w:val="22"/>
          <w:szCs w:val="22"/>
        </w:rPr>
        <w:t xml:space="preserve">o un </w:t>
      </w:r>
      <w:r>
        <w:rPr>
          <w:rFonts w:eastAsia="Calibri"/>
          <w:sz w:val="22"/>
          <w:szCs w:val="22"/>
        </w:rPr>
        <w:t>soggetto T2DM</w:t>
      </w:r>
      <w:r w:rsidRPr="001C6986">
        <w:rPr>
          <w:rFonts w:eastAsia="Calibri"/>
          <w:sz w:val="22"/>
          <w:szCs w:val="22"/>
        </w:rPr>
        <w:t xml:space="preserve"> con iperinsulinemia</w:t>
      </w:r>
      <w:r>
        <w:rPr>
          <w:rFonts w:eastAsia="Calibri"/>
          <w:sz w:val="22"/>
          <w:szCs w:val="22"/>
        </w:rPr>
        <w:t xml:space="preserve">, è possibile che venga attivata </w:t>
      </w:r>
      <w:r w:rsidRPr="001C6986">
        <w:rPr>
          <w:rFonts w:eastAsia="Calibri"/>
          <w:sz w:val="22"/>
          <w:szCs w:val="22"/>
        </w:rPr>
        <w:t>la via delle MAP-chinasi (</w:t>
      </w:r>
      <w:r>
        <w:rPr>
          <w:rFonts w:eastAsia="Calibri"/>
          <w:sz w:val="22"/>
          <w:szCs w:val="22"/>
        </w:rPr>
        <w:t>&gt;&gt;</w:t>
      </w:r>
      <w:r w:rsidRPr="001C6986">
        <w:rPr>
          <w:rFonts w:eastAsia="Calibri"/>
          <w:sz w:val="22"/>
          <w:szCs w:val="22"/>
        </w:rPr>
        <w:t>eventi proliferativi). In più</w:t>
      </w:r>
      <w:r>
        <w:rPr>
          <w:rFonts w:eastAsia="Calibri"/>
          <w:sz w:val="22"/>
          <w:szCs w:val="22"/>
        </w:rPr>
        <w:t>,</w:t>
      </w:r>
      <w:r w:rsidRPr="001C6986">
        <w:rPr>
          <w:rFonts w:eastAsia="Calibri"/>
          <w:sz w:val="22"/>
          <w:szCs w:val="22"/>
        </w:rPr>
        <w:t xml:space="preserve"> se il soggetto è obeso, ha in generale un aumentato rischio di sviluppo neoplastico.</w:t>
      </w:r>
    </w:p>
    <w:p w14:paraId="042B6B39" w14:textId="36271DAF" w:rsidR="00B44A19" w:rsidRPr="008823B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b/>
          <w:sz w:val="22"/>
          <w:szCs w:val="22"/>
        </w:rPr>
      </w:pPr>
      <w:r w:rsidRPr="001C6986">
        <w:rPr>
          <w:noProof/>
          <w:sz w:val="22"/>
          <w:szCs w:val="22"/>
        </w:rPr>
        <w:drawing>
          <wp:anchor distT="57150" distB="57150" distL="57150" distR="57150" simplePos="0" relativeHeight="251728896" behindDoc="0" locked="0" layoutInCell="1" hidden="0" allowOverlap="1" wp14:anchorId="0A491191" wp14:editId="4D05E2C4">
            <wp:simplePos x="0" y="0"/>
            <wp:positionH relativeFrom="column">
              <wp:posOffset>-19050</wp:posOffset>
            </wp:positionH>
            <wp:positionV relativeFrom="paragraph">
              <wp:posOffset>61595</wp:posOffset>
            </wp:positionV>
            <wp:extent cx="1925955" cy="914400"/>
            <wp:effectExtent l="0" t="0" r="0" b="0"/>
            <wp:wrapSquare wrapText="bothSides" distT="57150" distB="57150" distL="57150" distR="57150"/>
            <wp:docPr id="1073741877" name="image21.png" descr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 descr="Picture 7"/>
                    <pic:cNvPicPr preferRelativeResize="0"/>
                  </pic:nvPicPr>
                  <pic:blipFill rotWithShape="1">
                    <a:blip r:embed="rId82"/>
                    <a:srcRect l="1163" t="3117" r="1" b="-1"/>
                    <a:stretch/>
                  </pic:blipFill>
                  <pic:spPr bwMode="auto">
                    <a:xfrm>
                      <a:off x="0" y="0"/>
                      <a:ext cx="1925955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BD1791" w14:textId="223F7879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Nei soggetti con diabete di tipo 1 sono più frequenti i tumori al fegato e al pancreas sia per maschi che per femmine. </w:t>
      </w:r>
    </w:p>
    <w:p w14:paraId="413DCF72" w14:textId="73C42AEE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 w:rsidRPr="001C6986">
        <w:rPr>
          <w:rFonts w:eastAsia="Calibri"/>
          <w:sz w:val="22"/>
          <w:szCs w:val="22"/>
        </w:rPr>
        <w:t xml:space="preserve">Nel diabete di tipo </w:t>
      </w:r>
      <w:proofErr w:type="gramStart"/>
      <w:r w:rsidRPr="001C6986">
        <w:rPr>
          <w:rFonts w:eastAsia="Calibri"/>
          <w:sz w:val="22"/>
          <w:szCs w:val="22"/>
        </w:rPr>
        <w:t>2</w:t>
      </w:r>
      <w:proofErr w:type="gramEnd"/>
      <w:r w:rsidRPr="001C6986">
        <w:rPr>
          <w:rFonts w:eastAsia="Calibri"/>
          <w:sz w:val="22"/>
          <w:szCs w:val="22"/>
        </w:rPr>
        <w:t xml:space="preserve"> aumenta il rischio di tumori al colon, mammella, pancreas, fegato, endometrio, vescica e linfomi non Hodgkin. </w:t>
      </w:r>
    </w:p>
    <w:p w14:paraId="7B4C23F9" w14:textId="77777777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1A0C8D62" w14:textId="047A32D7" w:rsidR="0009362F" w:rsidRDefault="0009362F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15B7F279" w14:textId="7338CD2E" w:rsidR="00B44A1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</w:p>
    <w:p w14:paraId="4CDDC367" w14:textId="61A4B049" w:rsidR="00B44A19" w:rsidRPr="008823B9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b/>
          <w:bCs/>
          <w:sz w:val="22"/>
          <w:szCs w:val="22"/>
        </w:rPr>
      </w:pPr>
      <w:r w:rsidRPr="008823B9">
        <w:rPr>
          <w:rFonts w:eastAsia="Calibri"/>
          <w:b/>
          <w:bCs/>
          <w:sz w:val="22"/>
          <w:szCs w:val="22"/>
        </w:rPr>
        <w:t>COVID:</w:t>
      </w:r>
    </w:p>
    <w:p w14:paraId="729E3024" w14:textId="1C118076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 xml:space="preserve">Un </w:t>
      </w:r>
      <w:r w:rsidRPr="001C6986">
        <w:rPr>
          <w:rFonts w:eastAsia="Calibri"/>
          <w:sz w:val="22"/>
          <w:szCs w:val="22"/>
        </w:rPr>
        <w:t xml:space="preserve">articolo di </w:t>
      </w:r>
      <w:r w:rsidRPr="008823B9">
        <w:rPr>
          <w:rFonts w:eastAsia="Calibri"/>
          <w:i/>
          <w:iCs/>
          <w:sz w:val="22"/>
          <w:szCs w:val="22"/>
        </w:rPr>
        <w:t>Lancet</w:t>
      </w:r>
      <w:r w:rsidRPr="001C6986"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t>afferma</w:t>
      </w:r>
      <w:r w:rsidRPr="001C6986">
        <w:rPr>
          <w:rFonts w:eastAsia="Calibri"/>
          <w:sz w:val="22"/>
          <w:szCs w:val="22"/>
        </w:rPr>
        <w:t xml:space="preserve"> che gli obesi hanno un alto rischio di </w:t>
      </w:r>
      <w:r>
        <w:rPr>
          <w:rFonts w:eastAsia="Calibri"/>
          <w:sz w:val="22"/>
          <w:szCs w:val="22"/>
        </w:rPr>
        <w:t xml:space="preserve">contrarre il Covid-19, </w:t>
      </w:r>
      <w:r w:rsidRPr="001C6986">
        <w:rPr>
          <w:rFonts w:eastAsia="Calibri"/>
          <w:sz w:val="22"/>
          <w:szCs w:val="22"/>
        </w:rPr>
        <w:t>e le forme gravi si hanno soprattutto in soggetti diabetici. Si ha un aumento significativo di morbilità e mortalità in questi soggetti e, in generale, persone con disfunzione metabolica</w:t>
      </w:r>
      <w:r>
        <w:rPr>
          <w:rFonts w:eastAsia="Calibri"/>
          <w:sz w:val="22"/>
          <w:szCs w:val="22"/>
        </w:rPr>
        <w:t xml:space="preserve"> (</w:t>
      </w:r>
      <w:r w:rsidRPr="001C6986">
        <w:rPr>
          <w:rFonts w:eastAsia="Calibri"/>
          <w:sz w:val="22"/>
          <w:szCs w:val="22"/>
        </w:rPr>
        <w:t xml:space="preserve">questo perché il virus può causare reazioni metaboliche acute </w:t>
      </w:r>
      <w:r>
        <w:rPr>
          <w:rFonts w:eastAsia="Calibri"/>
          <w:sz w:val="22"/>
          <w:szCs w:val="22"/>
        </w:rPr>
        <w:t>quali</w:t>
      </w:r>
      <w:r w:rsidRPr="001C6986">
        <w:rPr>
          <w:rFonts w:eastAsia="Calibri"/>
          <w:sz w:val="22"/>
          <w:szCs w:val="22"/>
        </w:rPr>
        <w:t xml:space="preserve"> coma chetoacidosico o </w:t>
      </w:r>
      <w:proofErr w:type="spellStart"/>
      <w:r w:rsidRPr="001C6986">
        <w:rPr>
          <w:rFonts w:eastAsia="Calibri"/>
          <w:sz w:val="22"/>
          <w:szCs w:val="22"/>
        </w:rPr>
        <w:t>iperosmolare</w:t>
      </w:r>
      <w:proofErr w:type="spellEnd"/>
      <w:r>
        <w:rPr>
          <w:rFonts w:eastAsia="Calibri"/>
          <w:sz w:val="22"/>
          <w:szCs w:val="22"/>
        </w:rPr>
        <w:t>)</w:t>
      </w:r>
      <w:r w:rsidRPr="001C6986">
        <w:rPr>
          <w:rFonts w:eastAsia="Calibri"/>
          <w:sz w:val="22"/>
          <w:szCs w:val="22"/>
        </w:rPr>
        <w:t xml:space="preserve">. </w:t>
      </w:r>
    </w:p>
    <w:p w14:paraId="39A9BA3B" w14:textId="77777777" w:rsidR="00B44A19" w:rsidRPr="001C6986" w:rsidRDefault="00B44A19" w:rsidP="00B44A19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Inoltre,</w:t>
      </w:r>
      <w:r w:rsidRPr="001C6986">
        <w:rPr>
          <w:rFonts w:eastAsia="Calibri"/>
          <w:sz w:val="22"/>
          <w:szCs w:val="22"/>
        </w:rPr>
        <w:t xml:space="preserve"> l’iperglicemia compromette le difese dell’ospite</w:t>
      </w:r>
      <w:r>
        <w:rPr>
          <w:rFonts w:eastAsia="Calibri"/>
          <w:sz w:val="22"/>
          <w:szCs w:val="22"/>
        </w:rPr>
        <w:t>.</w:t>
      </w:r>
    </w:p>
    <w:p w14:paraId="10FC779D" w14:textId="2F8D9727" w:rsidR="00B44A19" w:rsidRPr="0009362F" w:rsidRDefault="0009362F" w:rsidP="0009362F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/>
          <w:i/>
          <w:iCs/>
          <w:sz w:val="22"/>
          <w:szCs w:val="22"/>
        </w:rPr>
      </w:pPr>
      <w:r w:rsidRPr="008823B9">
        <w:rPr>
          <w:b/>
          <w:bCs/>
          <w:noProof/>
          <w:sz w:val="22"/>
          <w:szCs w:val="22"/>
        </w:rPr>
        <w:drawing>
          <wp:anchor distT="71755" distB="71755" distL="71755" distR="71755" simplePos="0" relativeHeight="251729920" behindDoc="0" locked="0" layoutInCell="1" hidden="0" allowOverlap="1" wp14:anchorId="4583A7F9" wp14:editId="784C459A">
            <wp:simplePos x="0" y="0"/>
            <wp:positionH relativeFrom="column">
              <wp:posOffset>4128770</wp:posOffset>
            </wp:positionH>
            <wp:positionV relativeFrom="paragraph">
              <wp:posOffset>-1241272</wp:posOffset>
            </wp:positionV>
            <wp:extent cx="2008505" cy="2707005"/>
            <wp:effectExtent l="0" t="0" r="0" b="0"/>
            <wp:wrapSquare wrapText="bothSides" distT="152400" distB="152400" distL="152400" distR="152400"/>
            <wp:docPr id="1073741872" name="image13.png" descr="Immagine che contiene testo, schermata, Carattere, numero&#10;&#10;Descrizione generata automa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2" name="image13.png" descr="Immagine che contiene testo, schermata, Carattere, numero&#10;&#10;Descrizione generata automaticamente"/>
                    <pic:cNvPicPr preferRelativeResize="0"/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8505" cy="27070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A19" w:rsidRPr="008823B9">
        <w:rPr>
          <w:rFonts w:eastAsia="Calibri"/>
          <w:i/>
          <w:iCs/>
          <w:sz w:val="22"/>
          <w:szCs w:val="22"/>
        </w:rPr>
        <w:t>C’è poi un ruolo dell’enzima ACE2 (convertitore dell’angiotensina), che è anche recettore del SARS-CoV1 e SARS-CoV2. Questo enzima viene espresso in organi metabolici chiave come il pancreas, quindi il virus potrebbe (è solo una teoria) avere un tropismo per le cellule β e compromettere in maniera importante la produzione di insulina</w:t>
      </w:r>
      <w:r w:rsidR="00B44A19">
        <w:rPr>
          <w:rFonts w:eastAsia="Calibri"/>
          <w:i/>
          <w:iCs/>
          <w:sz w:val="22"/>
          <w:szCs w:val="22"/>
        </w:rPr>
        <w:t>,</w:t>
      </w:r>
      <w:r w:rsidR="00B44A19" w:rsidRPr="008823B9">
        <w:rPr>
          <w:rFonts w:eastAsia="Calibri"/>
          <w:i/>
          <w:iCs/>
          <w:sz w:val="22"/>
          <w:szCs w:val="22"/>
        </w:rPr>
        <w:t xml:space="preserve"> facilitando la manifestazione di iperglicemia e chetoacidosi anche in diabetici tipo 2. </w:t>
      </w:r>
    </w:p>
    <w:sectPr w:rsidR="00B44A19" w:rsidRPr="0009362F" w:rsidSect="001E7054">
      <w:headerReference w:type="even" r:id="rId84"/>
      <w:pgSz w:w="11906" w:h="16838"/>
      <w:pgMar w:top="1417" w:right="1134" w:bottom="1134" w:left="1134" w:header="709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49383E8" w14:textId="77777777" w:rsidR="004608B2" w:rsidRDefault="004608B2" w:rsidP="002423A7">
      <w:r>
        <w:separator/>
      </w:r>
    </w:p>
  </w:endnote>
  <w:endnote w:type="continuationSeparator" w:id="0">
    <w:p w14:paraId="7A5A8C6C" w14:textId="77777777" w:rsidR="004608B2" w:rsidRDefault="004608B2" w:rsidP="002423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DokChampa">
    <w:panose1 w:val="020B0604020202020204"/>
    <w:charset w:val="DE"/>
    <w:family w:val="swiss"/>
    <w:pitch w:val="variable"/>
    <w:sig w:usb0="83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Noto Sans Symbols">
    <w:altName w:val="Calibri"/>
    <w:panose1 w:val="020B0604020202020204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TXinwei">
    <w:panose1 w:val="02010800040101010101"/>
    <w:charset w:val="86"/>
    <w:family w:val="auto"/>
    <w:pitch w:val="variable"/>
    <w:sig w:usb0="00000001" w:usb1="080F0000" w:usb2="00000010" w:usb3="00000000" w:csb0="00040000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Arimo">
    <w:altName w:val="Cambria"/>
    <w:panose1 w:val="020B0604020202020204"/>
    <w:charset w:val="00"/>
    <w:family w:val="roman"/>
    <w:notTrueType/>
    <w:pitch w:val="default"/>
  </w:font>
  <w:font w:name="Goudy Type">
    <w:panose1 w:val="00000500000000000000"/>
    <w:charset w:val="4D"/>
    <w:family w:val="auto"/>
    <w:pitch w:val="variable"/>
    <w:sig w:usb0="00000007" w:usb1="00000001" w:usb2="00000000" w:usb3="00000000" w:csb0="0000009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618BA98" w14:textId="77777777" w:rsidR="004608B2" w:rsidRDefault="004608B2" w:rsidP="002423A7">
      <w:r>
        <w:separator/>
      </w:r>
    </w:p>
  </w:footnote>
  <w:footnote w:type="continuationSeparator" w:id="0">
    <w:p w14:paraId="61B0F779" w14:textId="77777777" w:rsidR="004608B2" w:rsidRDefault="004608B2" w:rsidP="002423A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258EC1" w14:textId="6E21AC74" w:rsidR="00E276E1" w:rsidRDefault="00E276E1" w:rsidP="00E276E1">
    <w:pPr>
      <w:pStyle w:val="Intestazione"/>
      <w:framePr w:wrap="none" w:vAnchor="text" w:hAnchor="margin" w:xAlign="right" w:y="1"/>
      <w:rPr>
        <w:rStyle w:val="Numeropagina"/>
      </w:rPr>
    </w:pPr>
    <w:r>
      <w:rPr>
        <w:rStyle w:val="Numeropagina"/>
      </w:rPr>
      <w:fldChar w:fldCharType="begin"/>
    </w:r>
    <w:r>
      <w:rPr>
        <w:rStyle w:val="Numeropagina"/>
      </w:rPr>
      <w:instrText xml:space="preserve"> PAGE </w:instrText>
    </w:r>
    <w:r>
      <w:rPr>
        <w:rStyle w:val="Numeropagina"/>
      </w:rPr>
      <w:fldChar w:fldCharType="end"/>
    </w:r>
  </w:p>
  <w:p w14:paraId="24B08887" w14:textId="77777777" w:rsidR="00E276E1" w:rsidRDefault="00E276E1" w:rsidP="00B74411">
    <w:pPr>
      <w:pStyle w:val="Intestazione"/>
      <w:ind w:right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CF11FD"/>
    <w:multiLevelType w:val="hybridMultilevel"/>
    <w:tmpl w:val="758E3118"/>
    <w:lvl w:ilvl="0" w:tplc="069E558E">
      <w:numFmt w:val="bullet"/>
      <w:lvlText w:val="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FC1AA0"/>
    <w:multiLevelType w:val="hybridMultilevel"/>
    <w:tmpl w:val="20723B3E"/>
    <w:lvl w:ilvl="0" w:tplc="069E558E">
      <w:numFmt w:val="bullet"/>
      <w:lvlText w:val="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9D28E8"/>
    <w:multiLevelType w:val="multilevel"/>
    <w:tmpl w:val="072A459E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b/>
        <w:color w:val="000000"/>
        <w:sz w:val="22"/>
        <w:szCs w:val="22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059E37DF"/>
    <w:multiLevelType w:val="multilevel"/>
    <w:tmpl w:val="655CF01C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b/>
        <w:color w:val="000000"/>
        <w:sz w:val="22"/>
        <w:szCs w:val="22"/>
      </w:rPr>
    </w:lvl>
    <w:lvl w:ilvl="1">
      <w:start w:val="2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07F60B71"/>
    <w:multiLevelType w:val="hybridMultilevel"/>
    <w:tmpl w:val="24B49652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A348F5"/>
    <w:multiLevelType w:val="hybridMultilevel"/>
    <w:tmpl w:val="2F1CC24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EA0C79"/>
    <w:multiLevelType w:val="multilevel"/>
    <w:tmpl w:val="6622B47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b/>
        <w:color w:val="000000"/>
        <w:sz w:val="22"/>
        <w:szCs w:val="2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124D5608"/>
    <w:multiLevelType w:val="hybridMultilevel"/>
    <w:tmpl w:val="641291D2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2712438"/>
    <w:multiLevelType w:val="multilevel"/>
    <w:tmpl w:val="D9A29868"/>
    <w:lvl w:ilvl="0">
      <w:start w:val="1"/>
      <w:numFmt w:val="bullet"/>
      <w:lvlText w:val=""/>
      <w:lvlJc w:val="left"/>
      <w:pPr>
        <w:ind w:left="360" w:hanging="360"/>
      </w:pPr>
      <w:rPr>
        <w:rFonts w:ascii="Symbol" w:hAnsi="Symbol" w:hint="default"/>
        <w:b w:val="0"/>
        <w:bCs/>
        <w:color w:val="000000"/>
        <w:sz w:val="22"/>
        <w:szCs w:val="22"/>
      </w:rPr>
    </w:lvl>
    <w:lvl w:ilvl="1">
      <w:start w:val="2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14095AA7"/>
    <w:multiLevelType w:val="hybridMultilevel"/>
    <w:tmpl w:val="6D2EECD2"/>
    <w:lvl w:ilvl="0" w:tplc="AD6A5E12">
      <w:numFmt w:val="bullet"/>
      <w:lvlText w:val=""/>
      <w:lvlJc w:val="left"/>
      <w:pPr>
        <w:ind w:left="720" w:hanging="360"/>
      </w:pPr>
      <w:rPr>
        <w:rFonts w:ascii="Wingdings" w:eastAsia="Calibri" w:hAnsi="Wingdings" w:cs="Times New Roman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4EE1DD5"/>
    <w:multiLevelType w:val="hybridMultilevel"/>
    <w:tmpl w:val="60203956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55921D5"/>
    <w:multiLevelType w:val="multilevel"/>
    <w:tmpl w:val="CAD02EAA"/>
    <w:lvl w:ilvl="0">
      <w:start w:val="1"/>
      <w:numFmt w:val="bullet"/>
      <w:lvlText w:val=""/>
      <w:lvlJc w:val="left"/>
      <w:pPr>
        <w:ind w:left="410" w:hanging="360"/>
      </w:pPr>
      <w:rPr>
        <w:rFonts w:ascii="Symbol" w:hAnsi="Symbol" w:hint="default"/>
        <w:b w:val="0"/>
        <w:i w:val="0"/>
        <w:smallCaps w:val="0"/>
        <w:strike w:val="0"/>
        <w:shd w:val="clear" w:color="auto" w:fill="auto"/>
        <w:vertAlign w:val="baseline"/>
      </w:rPr>
    </w:lvl>
    <w:lvl w:ilvl="1">
      <w:start w:val="1"/>
      <w:numFmt w:val="bullet"/>
      <w:lvlText w:val="o"/>
      <w:lvlJc w:val="left"/>
      <w:pPr>
        <w:ind w:left="1130" w:hanging="360"/>
      </w:pPr>
      <w:rPr>
        <w:rFonts w:ascii="Calibri" w:eastAsia="Calibri" w:hAnsi="Calibri" w:cs="Calibri"/>
        <w:b w:val="0"/>
        <w:i w:val="0"/>
        <w:smallCaps w:val="0"/>
        <w:strike w:val="0"/>
        <w:shd w:val="clear" w:color="auto" w:fill="auto"/>
        <w:vertAlign w:val="baseline"/>
      </w:rPr>
    </w:lvl>
    <w:lvl w:ilvl="2">
      <w:start w:val="1"/>
      <w:numFmt w:val="bullet"/>
      <w:lvlText w:val="▪"/>
      <w:lvlJc w:val="left"/>
      <w:pPr>
        <w:ind w:left="1850" w:hanging="360"/>
      </w:pPr>
      <w:rPr>
        <w:rFonts w:ascii="Calibri" w:eastAsia="Calibri" w:hAnsi="Calibri" w:cs="Calibri"/>
        <w:b w:val="0"/>
        <w:i w:val="0"/>
        <w:smallCaps w:val="0"/>
        <w:strike w:val="0"/>
        <w:shd w:val="clear" w:color="auto" w:fill="auto"/>
        <w:vertAlign w:val="baseline"/>
      </w:rPr>
    </w:lvl>
    <w:lvl w:ilvl="3">
      <w:start w:val="1"/>
      <w:numFmt w:val="bullet"/>
      <w:lvlText w:val="•"/>
      <w:lvlJc w:val="left"/>
      <w:pPr>
        <w:ind w:left="2570" w:hanging="360"/>
      </w:pPr>
      <w:rPr>
        <w:rFonts w:ascii="Calibri" w:eastAsia="Calibri" w:hAnsi="Calibri" w:cs="Calibri"/>
        <w:b w:val="0"/>
        <w:i w:val="0"/>
        <w:smallCaps w:val="0"/>
        <w:strike w:val="0"/>
        <w:shd w:val="clear" w:color="auto" w:fill="auto"/>
        <w:vertAlign w:val="baseline"/>
      </w:rPr>
    </w:lvl>
    <w:lvl w:ilvl="4">
      <w:start w:val="1"/>
      <w:numFmt w:val="bullet"/>
      <w:lvlText w:val="o"/>
      <w:lvlJc w:val="left"/>
      <w:pPr>
        <w:ind w:left="3290" w:hanging="360"/>
      </w:pPr>
      <w:rPr>
        <w:rFonts w:ascii="Calibri" w:eastAsia="Calibri" w:hAnsi="Calibri" w:cs="Calibri"/>
        <w:b w:val="0"/>
        <w:i w:val="0"/>
        <w:smallCaps w:val="0"/>
        <w:strike w:val="0"/>
        <w:shd w:val="clear" w:color="auto" w:fill="auto"/>
        <w:vertAlign w:val="baseline"/>
      </w:rPr>
    </w:lvl>
    <w:lvl w:ilvl="5">
      <w:start w:val="1"/>
      <w:numFmt w:val="bullet"/>
      <w:lvlText w:val="▪"/>
      <w:lvlJc w:val="left"/>
      <w:pPr>
        <w:ind w:left="4010" w:hanging="360"/>
      </w:pPr>
      <w:rPr>
        <w:rFonts w:ascii="Calibri" w:eastAsia="Calibri" w:hAnsi="Calibri" w:cs="Calibri"/>
        <w:b w:val="0"/>
        <w:i w:val="0"/>
        <w:smallCaps w:val="0"/>
        <w:strike w:val="0"/>
        <w:shd w:val="clear" w:color="auto" w:fill="auto"/>
        <w:vertAlign w:val="baseline"/>
      </w:rPr>
    </w:lvl>
    <w:lvl w:ilvl="6">
      <w:start w:val="1"/>
      <w:numFmt w:val="bullet"/>
      <w:lvlText w:val="•"/>
      <w:lvlJc w:val="left"/>
      <w:pPr>
        <w:ind w:left="4730" w:hanging="360"/>
      </w:pPr>
      <w:rPr>
        <w:rFonts w:ascii="Calibri" w:eastAsia="Calibri" w:hAnsi="Calibri" w:cs="Calibri"/>
        <w:b w:val="0"/>
        <w:i w:val="0"/>
        <w:smallCaps w:val="0"/>
        <w:strike w:val="0"/>
        <w:shd w:val="clear" w:color="auto" w:fill="auto"/>
        <w:vertAlign w:val="baseline"/>
      </w:rPr>
    </w:lvl>
    <w:lvl w:ilvl="7">
      <w:start w:val="1"/>
      <w:numFmt w:val="bullet"/>
      <w:lvlText w:val="o"/>
      <w:lvlJc w:val="left"/>
      <w:pPr>
        <w:ind w:left="5450" w:hanging="360"/>
      </w:pPr>
      <w:rPr>
        <w:rFonts w:ascii="Calibri" w:eastAsia="Calibri" w:hAnsi="Calibri" w:cs="Calibri"/>
        <w:b w:val="0"/>
        <w:i w:val="0"/>
        <w:smallCaps w:val="0"/>
        <w:strike w:val="0"/>
        <w:shd w:val="clear" w:color="auto" w:fill="auto"/>
        <w:vertAlign w:val="baseline"/>
      </w:rPr>
    </w:lvl>
    <w:lvl w:ilvl="8">
      <w:start w:val="1"/>
      <w:numFmt w:val="bullet"/>
      <w:lvlText w:val="▪"/>
      <w:lvlJc w:val="left"/>
      <w:pPr>
        <w:ind w:left="6170" w:hanging="360"/>
      </w:pPr>
      <w:rPr>
        <w:rFonts w:ascii="Calibri" w:eastAsia="Calibri" w:hAnsi="Calibri" w:cs="Calibri"/>
        <w:b w:val="0"/>
        <w:i w:val="0"/>
        <w:smallCaps w:val="0"/>
        <w:strike w:val="0"/>
        <w:shd w:val="clear" w:color="auto" w:fill="auto"/>
        <w:vertAlign w:val="baseline"/>
      </w:rPr>
    </w:lvl>
  </w:abstractNum>
  <w:abstractNum w:abstractNumId="12" w15:restartNumberingAfterBreak="0">
    <w:nsid w:val="177E7B42"/>
    <w:multiLevelType w:val="hybridMultilevel"/>
    <w:tmpl w:val="3D707A5A"/>
    <w:lvl w:ilvl="0" w:tplc="0410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788" w:hanging="360"/>
      </w:pPr>
    </w:lvl>
    <w:lvl w:ilvl="2" w:tplc="0410001B" w:tentative="1">
      <w:start w:val="1"/>
      <w:numFmt w:val="lowerRoman"/>
      <w:lvlText w:val="%3."/>
      <w:lvlJc w:val="right"/>
      <w:pPr>
        <w:ind w:left="2508" w:hanging="180"/>
      </w:pPr>
    </w:lvl>
    <w:lvl w:ilvl="3" w:tplc="0410000F" w:tentative="1">
      <w:start w:val="1"/>
      <w:numFmt w:val="decimal"/>
      <w:lvlText w:val="%4."/>
      <w:lvlJc w:val="left"/>
      <w:pPr>
        <w:ind w:left="3228" w:hanging="360"/>
      </w:pPr>
    </w:lvl>
    <w:lvl w:ilvl="4" w:tplc="04100019" w:tentative="1">
      <w:start w:val="1"/>
      <w:numFmt w:val="lowerLetter"/>
      <w:lvlText w:val="%5."/>
      <w:lvlJc w:val="left"/>
      <w:pPr>
        <w:ind w:left="3948" w:hanging="360"/>
      </w:pPr>
    </w:lvl>
    <w:lvl w:ilvl="5" w:tplc="0410001B" w:tentative="1">
      <w:start w:val="1"/>
      <w:numFmt w:val="lowerRoman"/>
      <w:lvlText w:val="%6."/>
      <w:lvlJc w:val="right"/>
      <w:pPr>
        <w:ind w:left="4668" w:hanging="180"/>
      </w:pPr>
    </w:lvl>
    <w:lvl w:ilvl="6" w:tplc="0410000F" w:tentative="1">
      <w:start w:val="1"/>
      <w:numFmt w:val="decimal"/>
      <w:lvlText w:val="%7."/>
      <w:lvlJc w:val="left"/>
      <w:pPr>
        <w:ind w:left="5388" w:hanging="360"/>
      </w:pPr>
    </w:lvl>
    <w:lvl w:ilvl="7" w:tplc="04100019" w:tentative="1">
      <w:start w:val="1"/>
      <w:numFmt w:val="lowerLetter"/>
      <w:lvlText w:val="%8."/>
      <w:lvlJc w:val="left"/>
      <w:pPr>
        <w:ind w:left="6108" w:hanging="360"/>
      </w:pPr>
    </w:lvl>
    <w:lvl w:ilvl="8" w:tplc="0410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 w15:restartNumberingAfterBreak="0">
    <w:nsid w:val="19003FC3"/>
    <w:multiLevelType w:val="multilevel"/>
    <w:tmpl w:val="E086370C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b/>
        <w:color w:val="000000"/>
        <w:sz w:val="22"/>
        <w:szCs w:val="22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14" w15:restartNumberingAfterBreak="0">
    <w:nsid w:val="1A1849F3"/>
    <w:multiLevelType w:val="hybridMultilevel"/>
    <w:tmpl w:val="7048E0D2"/>
    <w:lvl w:ilvl="0" w:tplc="9D0092C2">
      <w:numFmt w:val="bullet"/>
      <w:lvlText w:val="-"/>
      <w:lvlJc w:val="left"/>
      <w:pPr>
        <w:ind w:left="360" w:hanging="360"/>
      </w:pPr>
      <w:rPr>
        <w:rFonts w:ascii="Calibri Light" w:eastAsia="Calibri" w:hAnsi="Calibri Light" w:cs="Calibri Light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1A9A4C98"/>
    <w:multiLevelType w:val="hybridMultilevel"/>
    <w:tmpl w:val="7D1401D6"/>
    <w:lvl w:ilvl="0" w:tplc="68C8297E">
      <w:start w:val="1"/>
      <w:numFmt w:val="bullet"/>
      <w:lvlText w:val=""/>
      <w:lvlJc w:val="left"/>
      <w:pPr>
        <w:ind w:left="0" w:hanging="360"/>
      </w:pPr>
      <w:rPr>
        <w:rFonts w:ascii="Symbol" w:hAnsi="Symbol" w:hint="default"/>
      </w:rPr>
    </w:lvl>
    <w:lvl w:ilvl="1" w:tplc="04100019" w:tentative="1">
      <w:start w:val="1"/>
      <w:numFmt w:val="lowerLetter"/>
      <w:lvlText w:val="%2."/>
      <w:lvlJc w:val="left"/>
      <w:pPr>
        <w:ind w:left="720" w:hanging="360"/>
      </w:pPr>
    </w:lvl>
    <w:lvl w:ilvl="2" w:tplc="0410001B" w:tentative="1">
      <w:start w:val="1"/>
      <w:numFmt w:val="lowerRoman"/>
      <w:lvlText w:val="%3."/>
      <w:lvlJc w:val="right"/>
      <w:pPr>
        <w:ind w:left="1440" w:hanging="180"/>
      </w:pPr>
    </w:lvl>
    <w:lvl w:ilvl="3" w:tplc="0410000F" w:tentative="1">
      <w:start w:val="1"/>
      <w:numFmt w:val="decimal"/>
      <w:lvlText w:val="%4."/>
      <w:lvlJc w:val="left"/>
      <w:pPr>
        <w:ind w:left="2160" w:hanging="360"/>
      </w:pPr>
    </w:lvl>
    <w:lvl w:ilvl="4" w:tplc="04100019" w:tentative="1">
      <w:start w:val="1"/>
      <w:numFmt w:val="lowerLetter"/>
      <w:lvlText w:val="%5."/>
      <w:lvlJc w:val="left"/>
      <w:pPr>
        <w:ind w:left="2880" w:hanging="360"/>
      </w:pPr>
    </w:lvl>
    <w:lvl w:ilvl="5" w:tplc="0410001B" w:tentative="1">
      <w:start w:val="1"/>
      <w:numFmt w:val="lowerRoman"/>
      <w:lvlText w:val="%6."/>
      <w:lvlJc w:val="right"/>
      <w:pPr>
        <w:ind w:left="3600" w:hanging="180"/>
      </w:pPr>
    </w:lvl>
    <w:lvl w:ilvl="6" w:tplc="0410000F" w:tentative="1">
      <w:start w:val="1"/>
      <w:numFmt w:val="decimal"/>
      <w:lvlText w:val="%7."/>
      <w:lvlJc w:val="left"/>
      <w:pPr>
        <w:ind w:left="4320" w:hanging="360"/>
      </w:pPr>
    </w:lvl>
    <w:lvl w:ilvl="7" w:tplc="04100019" w:tentative="1">
      <w:start w:val="1"/>
      <w:numFmt w:val="lowerLetter"/>
      <w:lvlText w:val="%8."/>
      <w:lvlJc w:val="left"/>
      <w:pPr>
        <w:ind w:left="5040" w:hanging="360"/>
      </w:pPr>
    </w:lvl>
    <w:lvl w:ilvl="8" w:tplc="0410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6" w15:restartNumberingAfterBreak="0">
    <w:nsid w:val="1B3C0B41"/>
    <w:multiLevelType w:val="hybridMultilevel"/>
    <w:tmpl w:val="C3E6FFE0"/>
    <w:lvl w:ilvl="0" w:tplc="0410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1B704BA5"/>
    <w:multiLevelType w:val="multilevel"/>
    <w:tmpl w:val="FFFFFFFF"/>
    <w:lvl w:ilvl="0">
      <w:start w:val="1"/>
      <w:numFmt w:val="bullet"/>
      <w:lvlText w:val="-"/>
      <w:lvlJc w:val="left"/>
      <w:pPr>
        <w:ind w:left="240" w:hanging="240"/>
      </w:pPr>
      <w:rPr>
        <w:smallCaps w:val="0"/>
        <w:strike w:val="0"/>
        <w:sz w:val="29"/>
        <w:szCs w:val="29"/>
        <w:shd w:val="clear" w:color="auto" w:fill="auto"/>
        <w:vertAlign w:val="baseline"/>
      </w:rPr>
    </w:lvl>
    <w:lvl w:ilvl="1">
      <w:start w:val="1"/>
      <w:numFmt w:val="bullet"/>
      <w:lvlText w:val="-"/>
      <w:lvlJc w:val="left"/>
      <w:pPr>
        <w:ind w:left="480" w:hanging="240"/>
      </w:pPr>
      <w:rPr>
        <w:smallCaps w:val="0"/>
        <w:strike w:val="0"/>
        <w:sz w:val="29"/>
        <w:szCs w:val="29"/>
        <w:shd w:val="clear" w:color="auto" w:fill="auto"/>
        <w:vertAlign w:val="baseline"/>
      </w:rPr>
    </w:lvl>
    <w:lvl w:ilvl="2">
      <w:start w:val="1"/>
      <w:numFmt w:val="bullet"/>
      <w:lvlText w:val="-"/>
      <w:lvlJc w:val="left"/>
      <w:pPr>
        <w:ind w:left="720" w:hanging="240"/>
      </w:pPr>
      <w:rPr>
        <w:smallCaps w:val="0"/>
        <w:strike w:val="0"/>
        <w:sz w:val="29"/>
        <w:szCs w:val="29"/>
        <w:shd w:val="clear" w:color="auto" w:fill="auto"/>
        <w:vertAlign w:val="baseline"/>
      </w:rPr>
    </w:lvl>
    <w:lvl w:ilvl="3">
      <w:start w:val="1"/>
      <w:numFmt w:val="bullet"/>
      <w:lvlText w:val="-"/>
      <w:lvlJc w:val="left"/>
      <w:pPr>
        <w:ind w:left="960" w:hanging="240"/>
      </w:pPr>
      <w:rPr>
        <w:smallCaps w:val="0"/>
        <w:strike w:val="0"/>
        <w:sz w:val="29"/>
        <w:szCs w:val="29"/>
        <w:shd w:val="clear" w:color="auto" w:fill="auto"/>
        <w:vertAlign w:val="baseline"/>
      </w:rPr>
    </w:lvl>
    <w:lvl w:ilvl="4">
      <w:start w:val="1"/>
      <w:numFmt w:val="bullet"/>
      <w:lvlText w:val="-"/>
      <w:lvlJc w:val="left"/>
      <w:pPr>
        <w:ind w:left="1200" w:hanging="240"/>
      </w:pPr>
      <w:rPr>
        <w:smallCaps w:val="0"/>
        <w:strike w:val="0"/>
        <w:sz w:val="29"/>
        <w:szCs w:val="29"/>
        <w:shd w:val="clear" w:color="auto" w:fill="auto"/>
        <w:vertAlign w:val="baseline"/>
      </w:rPr>
    </w:lvl>
    <w:lvl w:ilvl="5">
      <w:start w:val="1"/>
      <w:numFmt w:val="bullet"/>
      <w:lvlText w:val="-"/>
      <w:lvlJc w:val="left"/>
      <w:pPr>
        <w:ind w:left="1440" w:hanging="240"/>
      </w:pPr>
      <w:rPr>
        <w:smallCaps w:val="0"/>
        <w:strike w:val="0"/>
        <w:sz w:val="29"/>
        <w:szCs w:val="29"/>
        <w:shd w:val="clear" w:color="auto" w:fill="auto"/>
        <w:vertAlign w:val="baseline"/>
      </w:rPr>
    </w:lvl>
    <w:lvl w:ilvl="6">
      <w:start w:val="1"/>
      <w:numFmt w:val="bullet"/>
      <w:lvlText w:val="-"/>
      <w:lvlJc w:val="left"/>
      <w:pPr>
        <w:ind w:left="1680" w:hanging="240"/>
      </w:pPr>
      <w:rPr>
        <w:smallCaps w:val="0"/>
        <w:strike w:val="0"/>
        <w:sz w:val="29"/>
        <w:szCs w:val="29"/>
        <w:shd w:val="clear" w:color="auto" w:fill="auto"/>
        <w:vertAlign w:val="baseline"/>
      </w:rPr>
    </w:lvl>
    <w:lvl w:ilvl="7">
      <w:start w:val="1"/>
      <w:numFmt w:val="bullet"/>
      <w:lvlText w:val="-"/>
      <w:lvlJc w:val="left"/>
      <w:pPr>
        <w:ind w:left="1920" w:hanging="240"/>
      </w:pPr>
      <w:rPr>
        <w:smallCaps w:val="0"/>
        <w:strike w:val="0"/>
        <w:sz w:val="29"/>
        <w:szCs w:val="29"/>
        <w:shd w:val="clear" w:color="auto" w:fill="auto"/>
        <w:vertAlign w:val="baseline"/>
      </w:rPr>
    </w:lvl>
    <w:lvl w:ilvl="8">
      <w:start w:val="1"/>
      <w:numFmt w:val="bullet"/>
      <w:lvlText w:val="-"/>
      <w:lvlJc w:val="left"/>
      <w:pPr>
        <w:ind w:left="2160" w:hanging="240"/>
      </w:pPr>
      <w:rPr>
        <w:smallCaps w:val="0"/>
        <w:strike w:val="0"/>
        <w:sz w:val="29"/>
        <w:szCs w:val="29"/>
        <w:shd w:val="clear" w:color="auto" w:fill="auto"/>
        <w:vertAlign w:val="baseline"/>
      </w:rPr>
    </w:lvl>
  </w:abstractNum>
  <w:abstractNum w:abstractNumId="18" w15:restartNumberingAfterBreak="0">
    <w:nsid w:val="1FEF47F4"/>
    <w:multiLevelType w:val="multilevel"/>
    <w:tmpl w:val="91D89AB0"/>
    <w:lvl w:ilvl="0">
      <w:start w:val="1"/>
      <w:numFmt w:val="bullet"/>
      <w:lvlText w:val=""/>
      <w:lvlJc w:val="left"/>
      <w:pPr>
        <w:ind w:left="410" w:hanging="360"/>
      </w:pPr>
      <w:rPr>
        <w:rFonts w:ascii="Symbol" w:hAnsi="Symbol" w:hint="default"/>
        <w:b w:val="0"/>
        <w:i w:val="0"/>
        <w:smallCaps w:val="0"/>
        <w:strike w:val="0"/>
        <w:shd w:val="clear" w:color="auto" w:fill="auto"/>
        <w:vertAlign w:val="baseline"/>
      </w:rPr>
    </w:lvl>
    <w:lvl w:ilvl="1">
      <w:start w:val="1"/>
      <w:numFmt w:val="bullet"/>
      <w:lvlText w:val="o"/>
      <w:lvlJc w:val="left"/>
      <w:pPr>
        <w:ind w:left="1130" w:hanging="360"/>
      </w:pPr>
      <w:rPr>
        <w:rFonts w:ascii="Calibri" w:eastAsia="Calibri" w:hAnsi="Calibri" w:cs="Calibri"/>
        <w:b w:val="0"/>
        <w:i w:val="0"/>
        <w:smallCaps w:val="0"/>
        <w:strike w:val="0"/>
        <w:shd w:val="clear" w:color="auto" w:fill="auto"/>
        <w:vertAlign w:val="baseline"/>
      </w:rPr>
    </w:lvl>
    <w:lvl w:ilvl="2">
      <w:start w:val="1"/>
      <w:numFmt w:val="bullet"/>
      <w:lvlText w:val="▪"/>
      <w:lvlJc w:val="left"/>
      <w:pPr>
        <w:ind w:left="1850" w:hanging="360"/>
      </w:pPr>
      <w:rPr>
        <w:rFonts w:ascii="Calibri" w:eastAsia="Calibri" w:hAnsi="Calibri" w:cs="Calibri"/>
        <w:b w:val="0"/>
        <w:i w:val="0"/>
        <w:smallCaps w:val="0"/>
        <w:strike w:val="0"/>
        <w:shd w:val="clear" w:color="auto" w:fill="auto"/>
        <w:vertAlign w:val="baseline"/>
      </w:rPr>
    </w:lvl>
    <w:lvl w:ilvl="3">
      <w:start w:val="1"/>
      <w:numFmt w:val="bullet"/>
      <w:lvlText w:val="•"/>
      <w:lvlJc w:val="left"/>
      <w:pPr>
        <w:ind w:left="2570" w:hanging="360"/>
      </w:pPr>
      <w:rPr>
        <w:rFonts w:ascii="Calibri" w:eastAsia="Calibri" w:hAnsi="Calibri" w:cs="Calibri"/>
        <w:b w:val="0"/>
        <w:i w:val="0"/>
        <w:smallCaps w:val="0"/>
        <w:strike w:val="0"/>
        <w:shd w:val="clear" w:color="auto" w:fill="auto"/>
        <w:vertAlign w:val="baseline"/>
      </w:rPr>
    </w:lvl>
    <w:lvl w:ilvl="4">
      <w:start w:val="1"/>
      <w:numFmt w:val="bullet"/>
      <w:lvlText w:val="o"/>
      <w:lvlJc w:val="left"/>
      <w:pPr>
        <w:ind w:left="3290" w:hanging="360"/>
      </w:pPr>
      <w:rPr>
        <w:rFonts w:ascii="Calibri" w:eastAsia="Calibri" w:hAnsi="Calibri" w:cs="Calibri"/>
        <w:b w:val="0"/>
        <w:i w:val="0"/>
        <w:smallCaps w:val="0"/>
        <w:strike w:val="0"/>
        <w:shd w:val="clear" w:color="auto" w:fill="auto"/>
        <w:vertAlign w:val="baseline"/>
      </w:rPr>
    </w:lvl>
    <w:lvl w:ilvl="5">
      <w:start w:val="1"/>
      <w:numFmt w:val="bullet"/>
      <w:lvlText w:val="▪"/>
      <w:lvlJc w:val="left"/>
      <w:pPr>
        <w:ind w:left="4010" w:hanging="360"/>
      </w:pPr>
      <w:rPr>
        <w:rFonts w:ascii="Calibri" w:eastAsia="Calibri" w:hAnsi="Calibri" w:cs="Calibri"/>
        <w:b w:val="0"/>
        <w:i w:val="0"/>
        <w:smallCaps w:val="0"/>
        <w:strike w:val="0"/>
        <w:shd w:val="clear" w:color="auto" w:fill="auto"/>
        <w:vertAlign w:val="baseline"/>
      </w:rPr>
    </w:lvl>
    <w:lvl w:ilvl="6">
      <w:start w:val="1"/>
      <w:numFmt w:val="bullet"/>
      <w:lvlText w:val="•"/>
      <w:lvlJc w:val="left"/>
      <w:pPr>
        <w:ind w:left="4730" w:hanging="360"/>
      </w:pPr>
      <w:rPr>
        <w:rFonts w:ascii="Calibri" w:eastAsia="Calibri" w:hAnsi="Calibri" w:cs="Calibri"/>
        <w:b w:val="0"/>
        <w:i w:val="0"/>
        <w:smallCaps w:val="0"/>
        <w:strike w:val="0"/>
        <w:shd w:val="clear" w:color="auto" w:fill="auto"/>
        <w:vertAlign w:val="baseline"/>
      </w:rPr>
    </w:lvl>
    <w:lvl w:ilvl="7">
      <w:start w:val="1"/>
      <w:numFmt w:val="bullet"/>
      <w:lvlText w:val="o"/>
      <w:lvlJc w:val="left"/>
      <w:pPr>
        <w:ind w:left="5450" w:hanging="360"/>
      </w:pPr>
      <w:rPr>
        <w:rFonts w:ascii="Calibri" w:eastAsia="Calibri" w:hAnsi="Calibri" w:cs="Calibri"/>
        <w:b w:val="0"/>
        <w:i w:val="0"/>
        <w:smallCaps w:val="0"/>
        <w:strike w:val="0"/>
        <w:shd w:val="clear" w:color="auto" w:fill="auto"/>
        <w:vertAlign w:val="baseline"/>
      </w:rPr>
    </w:lvl>
    <w:lvl w:ilvl="8">
      <w:start w:val="1"/>
      <w:numFmt w:val="bullet"/>
      <w:lvlText w:val="▪"/>
      <w:lvlJc w:val="left"/>
      <w:pPr>
        <w:ind w:left="6170" w:hanging="360"/>
      </w:pPr>
      <w:rPr>
        <w:rFonts w:ascii="Calibri" w:eastAsia="Calibri" w:hAnsi="Calibri" w:cs="Calibri"/>
        <w:b w:val="0"/>
        <w:i w:val="0"/>
        <w:smallCaps w:val="0"/>
        <w:strike w:val="0"/>
        <w:shd w:val="clear" w:color="auto" w:fill="auto"/>
        <w:vertAlign w:val="baseline"/>
      </w:rPr>
    </w:lvl>
  </w:abstractNum>
  <w:abstractNum w:abstractNumId="19" w15:restartNumberingAfterBreak="0">
    <w:nsid w:val="21B3782E"/>
    <w:multiLevelType w:val="hybridMultilevel"/>
    <w:tmpl w:val="98021C92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3344992"/>
    <w:multiLevelType w:val="hybridMultilevel"/>
    <w:tmpl w:val="3EC2F534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45342DC"/>
    <w:multiLevelType w:val="multilevel"/>
    <w:tmpl w:val="FF0873D6"/>
    <w:lvl w:ilvl="0">
      <w:start w:val="1"/>
      <w:numFmt w:val="bullet"/>
      <w:lvlText w:val="-"/>
      <w:lvlJc w:val="left"/>
      <w:pPr>
        <w:ind w:left="410" w:hanging="360"/>
      </w:pPr>
      <w:rPr>
        <w:rFonts w:ascii="Calibri" w:eastAsia="Calibri" w:hAnsi="Calibri" w:cs="Calibri"/>
        <w:b w:val="0"/>
        <w:i w:val="0"/>
        <w:smallCaps w:val="0"/>
        <w:strike w:val="0"/>
        <w:shd w:val="clear" w:color="auto" w:fill="auto"/>
        <w:vertAlign w:val="baseline"/>
      </w:rPr>
    </w:lvl>
    <w:lvl w:ilvl="1">
      <w:start w:val="1"/>
      <w:numFmt w:val="bullet"/>
      <w:lvlText w:val="o"/>
      <w:lvlJc w:val="left"/>
      <w:pPr>
        <w:ind w:left="113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▪"/>
      <w:lvlJc w:val="left"/>
      <w:pPr>
        <w:ind w:left="1850" w:hanging="360"/>
      </w:pPr>
      <w:rPr>
        <w:rFonts w:ascii="Calibri" w:eastAsia="Calibri" w:hAnsi="Calibri" w:cs="Calibri"/>
        <w:b w:val="0"/>
        <w:i w:val="0"/>
        <w:smallCaps w:val="0"/>
        <w:strike w:val="0"/>
        <w:shd w:val="clear" w:color="auto" w:fill="auto"/>
        <w:vertAlign w:val="baseline"/>
      </w:rPr>
    </w:lvl>
    <w:lvl w:ilvl="3">
      <w:start w:val="1"/>
      <w:numFmt w:val="bullet"/>
      <w:lvlText w:val="•"/>
      <w:lvlJc w:val="left"/>
      <w:pPr>
        <w:ind w:left="2570" w:hanging="360"/>
      </w:pPr>
      <w:rPr>
        <w:rFonts w:ascii="Calibri" w:eastAsia="Calibri" w:hAnsi="Calibri" w:cs="Calibri"/>
        <w:b w:val="0"/>
        <w:i w:val="0"/>
        <w:smallCaps w:val="0"/>
        <w:strike w:val="0"/>
        <w:shd w:val="clear" w:color="auto" w:fill="auto"/>
        <w:vertAlign w:val="baseline"/>
      </w:rPr>
    </w:lvl>
    <w:lvl w:ilvl="4">
      <w:start w:val="1"/>
      <w:numFmt w:val="bullet"/>
      <w:lvlText w:val="o"/>
      <w:lvlJc w:val="left"/>
      <w:pPr>
        <w:ind w:left="3290" w:hanging="360"/>
      </w:pPr>
      <w:rPr>
        <w:rFonts w:ascii="Calibri" w:eastAsia="Calibri" w:hAnsi="Calibri" w:cs="Calibri"/>
        <w:b w:val="0"/>
        <w:i w:val="0"/>
        <w:smallCaps w:val="0"/>
        <w:strike w:val="0"/>
        <w:shd w:val="clear" w:color="auto" w:fill="auto"/>
        <w:vertAlign w:val="baseline"/>
      </w:rPr>
    </w:lvl>
    <w:lvl w:ilvl="5">
      <w:start w:val="1"/>
      <w:numFmt w:val="bullet"/>
      <w:lvlText w:val="▪"/>
      <w:lvlJc w:val="left"/>
      <w:pPr>
        <w:ind w:left="4010" w:hanging="360"/>
      </w:pPr>
      <w:rPr>
        <w:rFonts w:ascii="Calibri" w:eastAsia="Calibri" w:hAnsi="Calibri" w:cs="Calibri"/>
        <w:b w:val="0"/>
        <w:i w:val="0"/>
        <w:smallCaps w:val="0"/>
        <w:strike w:val="0"/>
        <w:shd w:val="clear" w:color="auto" w:fill="auto"/>
        <w:vertAlign w:val="baseline"/>
      </w:rPr>
    </w:lvl>
    <w:lvl w:ilvl="6">
      <w:start w:val="1"/>
      <w:numFmt w:val="bullet"/>
      <w:lvlText w:val="•"/>
      <w:lvlJc w:val="left"/>
      <w:pPr>
        <w:ind w:left="4730" w:hanging="360"/>
      </w:pPr>
      <w:rPr>
        <w:rFonts w:ascii="Calibri" w:eastAsia="Calibri" w:hAnsi="Calibri" w:cs="Calibri"/>
        <w:b w:val="0"/>
        <w:i w:val="0"/>
        <w:smallCaps w:val="0"/>
        <w:strike w:val="0"/>
        <w:shd w:val="clear" w:color="auto" w:fill="auto"/>
        <w:vertAlign w:val="baseline"/>
      </w:rPr>
    </w:lvl>
    <w:lvl w:ilvl="7">
      <w:start w:val="1"/>
      <w:numFmt w:val="bullet"/>
      <w:lvlText w:val="o"/>
      <w:lvlJc w:val="left"/>
      <w:pPr>
        <w:ind w:left="5450" w:hanging="360"/>
      </w:pPr>
      <w:rPr>
        <w:rFonts w:ascii="Calibri" w:eastAsia="Calibri" w:hAnsi="Calibri" w:cs="Calibri"/>
        <w:b w:val="0"/>
        <w:i w:val="0"/>
        <w:smallCaps w:val="0"/>
        <w:strike w:val="0"/>
        <w:shd w:val="clear" w:color="auto" w:fill="auto"/>
        <w:vertAlign w:val="baseline"/>
      </w:rPr>
    </w:lvl>
    <w:lvl w:ilvl="8">
      <w:start w:val="1"/>
      <w:numFmt w:val="bullet"/>
      <w:lvlText w:val="▪"/>
      <w:lvlJc w:val="left"/>
      <w:pPr>
        <w:ind w:left="6170" w:hanging="360"/>
      </w:pPr>
      <w:rPr>
        <w:rFonts w:ascii="Calibri" w:eastAsia="Calibri" w:hAnsi="Calibri" w:cs="Calibri"/>
        <w:b w:val="0"/>
        <w:i w:val="0"/>
        <w:smallCaps w:val="0"/>
        <w:strike w:val="0"/>
        <w:shd w:val="clear" w:color="auto" w:fill="auto"/>
        <w:vertAlign w:val="baseline"/>
      </w:rPr>
    </w:lvl>
  </w:abstractNum>
  <w:abstractNum w:abstractNumId="22" w15:restartNumberingAfterBreak="0">
    <w:nsid w:val="256F5698"/>
    <w:multiLevelType w:val="hybridMultilevel"/>
    <w:tmpl w:val="849CD63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25A610DD"/>
    <w:multiLevelType w:val="hybridMultilevel"/>
    <w:tmpl w:val="507C23A6"/>
    <w:lvl w:ilvl="0" w:tplc="07DA913E">
      <w:start w:val="1"/>
      <w:numFmt w:val="bullet"/>
      <w:lvlText w:val="-"/>
      <w:lvlJc w:val="left"/>
      <w:pPr>
        <w:ind w:left="720" w:hanging="360"/>
      </w:pPr>
      <w:rPr>
        <w:rFonts w:ascii="STXinwei" w:eastAsia="STXinwei" w:hAnsi="Symbol" w:hint="eastAsia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5FA182D"/>
    <w:multiLevelType w:val="hybridMultilevel"/>
    <w:tmpl w:val="9E6ADF0C"/>
    <w:lvl w:ilvl="0" w:tplc="0410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265D6C5C"/>
    <w:multiLevelType w:val="multilevel"/>
    <w:tmpl w:val="925EB6A6"/>
    <w:lvl w:ilvl="0">
      <w:start w:val="1"/>
      <w:numFmt w:val="bullet"/>
      <w:lvlText w:val="o"/>
      <w:lvlJc w:val="left"/>
      <w:pPr>
        <w:ind w:left="720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6" w15:restartNumberingAfterBreak="0">
    <w:nsid w:val="2A1D50EF"/>
    <w:multiLevelType w:val="hybridMultilevel"/>
    <w:tmpl w:val="6DD0486E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2A6E7110"/>
    <w:multiLevelType w:val="multilevel"/>
    <w:tmpl w:val="A76EB4AA"/>
    <w:lvl w:ilvl="0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8" w15:restartNumberingAfterBreak="0">
    <w:nsid w:val="2AF23A33"/>
    <w:multiLevelType w:val="multilevel"/>
    <w:tmpl w:val="E744C6D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b/>
        <w:color w:val="000000"/>
        <w:sz w:val="22"/>
        <w:szCs w:val="2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9" w15:restartNumberingAfterBreak="0">
    <w:nsid w:val="2CD21EE0"/>
    <w:multiLevelType w:val="multilevel"/>
    <w:tmpl w:val="52A2AAA4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b/>
        <w:color w:val="000000"/>
        <w:sz w:val="22"/>
        <w:szCs w:val="22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30" w15:restartNumberingAfterBreak="0">
    <w:nsid w:val="30112CBF"/>
    <w:multiLevelType w:val="hybridMultilevel"/>
    <w:tmpl w:val="CE1CB496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1012587"/>
    <w:multiLevelType w:val="multilevel"/>
    <w:tmpl w:val="C292F068"/>
    <w:lvl w:ilvl="0">
      <w:numFmt w:val="bullet"/>
      <w:lvlText w:val="-"/>
      <w:lvlJc w:val="left"/>
      <w:pPr>
        <w:ind w:left="720" w:hanging="360"/>
      </w:pPr>
      <w:rPr>
        <w:rFonts w:ascii="Calibri Light" w:eastAsiaTheme="majorEastAsia" w:hAnsi="Calibri Light" w:cs="Calibri Light" w:hint="default"/>
        <w:b/>
        <w:color w:val="000000"/>
        <w:sz w:val="22"/>
        <w:szCs w:val="2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2" w15:restartNumberingAfterBreak="0">
    <w:nsid w:val="32C62209"/>
    <w:multiLevelType w:val="hybridMultilevel"/>
    <w:tmpl w:val="2BAE2AEE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3" w15:restartNumberingAfterBreak="0">
    <w:nsid w:val="33F20E9B"/>
    <w:multiLevelType w:val="hybridMultilevel"/>
    <w:tmpl w:val="2CC882EE"/>
    <w:lvl w:ilvl="0" w:tplc="68C8297E">
      <w:start w:val="1"/>
      <w:numFmt w:val="bullet"/>
      <w:lvlText w:val="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5D15FF2"/>
    <w:multiLevelType w:val="multilevel"/>
    <w:tmpl w:val="44FCE94C"/>
    <w:lvl w:ilvl="0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5" w15:restartNumberingAfterBreak="0">
    <w:nsid w:val="36D834FB"/>
    <w:multiLevelType w:val="multilevel"/>
    <w:tmpl w:val="58482D3A"/>
    <w:lvl w:ilvl="0">
      <w:start w:val="2"/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/>
        <w:b/>
        <w:color w:val="000000"/>
        <w:sz w:val="22"/>
        <w:szCs w:val="22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36" w15:restartNumberingAfterBreak="0">
    <w:nsid w:val="37FE3AFE"/>
    <w:multiLevelType w:val="hybridMultilevel"/>
    <w:tmpl w:val="3962ADE8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 w15:restartNumberingAfterBreak="0">
    <w:nsid w:val="38D21A22"/>
    <w:multiLevelType w:val="multilevel"/>
    <w:tmpl w:val="6A047486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b/>
        <w:color w:val="000000"/>
        <w:sz w:val="22"/>
        <w:szCs w:val="22"/>
      </w:rPr>
    </w:lvl>
    <w:lvl w:ilvl="1">
      <w:start w:val="1"/>
      <w:numFmt w:val="bullet"/>
      <w:lvlText w:val="o"/>
      <w:lvlJc w:val="left"/>
      <w:pPr>
        <w:ind w:left="72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288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04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</w:abstractNum>
  <w:abstractNum w:abstractNumId="38" w15:restartNumberingAfterBreak="0">
    <w:nsid w:val="39744466"/>
    <w:multiLevelType w:val="hybridMultilevel"/>
    <w:tmpl w:val="12EEB878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3B7A6E3D"/>
    <w:multiLevelType w:val="hybridMultilevel"/>
    <w:tmpl w:val="F176EAC0"/>
    <w:lvl w:ilvl="0" w:tplc="68C8297E">
      <w:start w:val="1"/>
      <w:numFmt w:val="bullet"/>
      <w:lvlText w:val="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3DC55FF6"/>
    <w:multiLevelType w:val="multilevel"/>
    <w:tmpl w:val="CD363858"/>
    <w:lvl w:ilvl="0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b/>
        <w:color w:val="000000"/>
        <w:sz w:val="22"/>
        <w:szCs w:val="22"/>
      </w:rPr>
    </w:lvl>
    <w:lvl w:ilvl="1">
      <w:start w:val="2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41" w15:restartNumberingAfterBreak="0">
    <w:nsid w:val="3E0D39B8"/>
    <w:multiLevelType w:val="multilevel"/>
    <w:tmpl w:val="0FD6C85C"/>
    <w:lvl w:ilvl="0">
      <w:start w:val="1"/>
      <w:numFmt w:val="bullet"/>
      <w:lvlText w:val=""/>
      <w:lvlJc w:val="left"/>
      <w:pPr>
        <w:ind w:left="360" w:hanging="360"/>
      </w:pPr>
      <w:rPr>
        <w:rFonts w:ascii="Symbol" w:hAnsi="Symbol" w:hint="default"/>
        <w:b w:val="0"/>
        <w:bCs/>
        <w:color w:val="000000"/>
        <w:sz w:val="22"/>
        <w:szCs w:val="2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2" w15:restartNumberingAfterBreak="0">
    <w:nsid w:val="40332A1E"/>
    <w:multiLevelType w:val="multilevel"/>
    <w:tmpl w:val="E448494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."/>
      <w:lvlJc w:val="left"/>
      <w:pPr>
        <w:ind w:left="1440" w:hanging="360"/>
      </w:pPr>
    </w:lvl>
    <w:lvl w:ilvl="2">
      <w:start w:val="1"/>
      <w:numFmt w:val="decimal"/>
      <w:lvlText w:val="%1.%2.%3."/>
      <w:lvlJc w:val="left"/>
      <w:pPr>
        <w:ind w:left="2160" w:hanging="18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decimal"/>
      <w:lvlText w:val="%1.%2.%3.%4.%5."/>
      <w:lvlJc w:val="left"/>
      <w:pPr>
        <w:ind w:left="3600" w:hanging="360"/>
      </w:pPr>
    </w:lvl>
    <w:lvl w:ilvl="5">
      <w:start w:val="1"/>
      <w:numFmt w:val="decimal"/>
      <w:lvlText w:val="%1.%2.%3.%4.%5.%6."/>
      <w:lvlJc w:val="left"/>
      <w:pPr>
        <w:ind w:left="4320" w:hanging="18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decimal"/>
      <w:lvlText w:val="%1.%2.%3.%4.%5.%6.%7.%8."/>
      <w:lvlJc w:val="left"/>
      <w:pPr>
        <w:ind w:left="5760" w:hanging="360"/>
      </w:pPr>
    </w:lvl>
    <w:lvl w:ilvl="8">
      <w:start w:val="1"/>
      <w:numFmt w:val="decimal"/>
      <w:lvlText w:val="%1.%2.%3.%4.%5.%6.%7.%8.%9."/>
      <w:lvlJc w:val="left"/>
      <w:pPr>
        <w:ind w:left="6480" w:hanging="180"/>
      </w:pPr>
    </w:lvl>
  </w:abstractNum>
  <w:abstractNum w:abstractNumId="43" w15:restartNumberingAfterBreak="0">
    <w:nsid w:val="41E40FD6"/>
    <w:multiLevelType w:val="multilevel"/>
    <w:tmpl w:val="5CAEEB3A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b/>
        <w:color w:val="000000"/>
        <w:sz w:val="22"/>
        <w:szCs w:val="22"/>
      </w:rPr>
    </w:lvl>
    <w:lvl w:ilvl="1">
      <w:start w:val="2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44" w15:restartNumberingAfterBreak="0">
    <w:nsid w:val="46311AEC"/>
    <w:multiLevelType w:val="hybridMultilevel"/>
    <w:tmpl w:val="11926046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5" w15:restartNumberingAfterBreak="0">
    <w:nsid w:val="47FD69F8"/>
    <w:multiLevelType w:val="hybridMultilevel"/>
    <w:tmpl w:val="B21C6C6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481B647E"/>
    <w:multiLevelType w:val="multilevel"/>
    <w:tmpl w:val="10501B0C"/>
    <w:lvl w:ilvl="0">
      <w:start w:val="1"/>
      <w:numFmt w:val="bullet"/>
      <w:lvlText w:val="-"/>
      <w:lvlJc w:val="left"/>
      <w:pPr>
        <w:ind w:left="720" w:hanging="360"/>
      </w:pPr>
      <w:rPr>
        <w:rFonts w:ascii="Helvetica Neue" w:eastAsia="Helvetica Neue" w:hAnsi="Helvetica Neue" w:cs="Helvetica Neu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7" w15:restartNumberingAfterBreak="0">
    <w:nsid w:val="49C26D56"/>
    <w:multiLevelType w:val="hybridMultilevel"/>
    <w:tmpl w:val="991AFBE4"/>
    <w:lvl w:ilvl="0" w:tplc="DF30BFD8">
      <w:numFmt w:val="bullet"/>
      <w:lvlText w:val="-"/>
      <w:lvlJc w:val="left"/>
      <w:pPr>
        <w:ind w:left="720" w:hanging="360"/>
      </w:pPr>
      <w:rPr>
        <w:rFonts w:ascii="Calibri Light" w:eastAsiaTheme="majorEastAsia" w:hAnsi="Calibri Light" w:cs="Calibri Light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4C970BD2"/>
    <w:multiLevelType w:val="multilevel"/>
    <w:tmpl w:val="54BC10E8"/>
    <w:lvl w:ilvl="0">
      <w:start w:val="3"/>
      <w:numFmt w:val="bullet"/>
      <w:lvlText w:val="-"/>
      <w:lvlJc w:val="left"/>
      <w:pPr>
        <w:ind w:left="2520" w:hanging="360"/>
      </w:pPr>
      <w:rPr>
        <w:rFonts w:ascii="Helvetica Neue" w:eastAsia="Helvetica Neue" w:hAnsi="Helvetica Neue" w:cs="Helvetica Neue"/>
      </w:rPr>
    </w:lvl>
    <w:lvl w:ilvl="1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68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75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8280" w:hanging="360"/>
      </w:pPr>
      <w:rPr>
        <w:rFonts w:ascii="Noto Sans Symbols" w:eastAsia="Noto Sans Symbols" w:hAnsi="Noto Sans Symbols" w:cs="Noto Sans Symbols"/>
      </w:rPr>
    </w:lvl>
  </w:abstractNum>
  <w:abstractNum w:abstractNumId="49" w15:restartNumberingAfterBreak="0">
    <w:nsid w:val="4DA164CB"/>
    <w:multiLevelType w:val="hybridMultilevel"/>
    <w:tmpl w:val="2600299E"/>
    <w:lvl w:ilvl="0" w:tplc="07DA913E">
      <w:start w:val="1"/>
      <w:numFmt w:val="bullet"/>
      <w:lvlText w:val="-"/>
      <w:lvlJc w:val="left"/>
      <w:pPr>
        <w:ind w:left="1440" w:hanging="360"/>
      </w:pPr>
      <w:rPr>
        <w:rFonts w:ascii="STXinwei" w:eastAsia="STXinwei" w:hAnsi="Symbol" w:hint="eastAsia"/>
      </w:rPr>
    </w:lvl>
    <w:lvl w:ilvl="1" w:tplc="0410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0" w15:restartNumberingAfterBreak="0">
    <w:nsid w:val="4DF877BC"/>
    <w:multiLevelType w:val="multilevel"/>
    <w:tmpl w:val="FFFFFFFF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</w:abstractNum>
  <w:abstractNum w:abstractNumId="51" w15:restartNumberingAfterBreak="0">
    <w:nsid w:val="4E090771"/>
    <w:multiLevelType w:val="hybridMultilevel"/>
    <w:tmpl w:val="063ED914"/>
    <w:lvl w:ilvl="0" w:tplc="CE58C5BA">
      <w:start w:val="1"/>
      <w:numFmt w:val="bullet"/>
      <w:lvlText w:val="→"/>
      <w:lvlJc w:val="left"/>
      <w:pPr>
        <w:ind w:left="720" w:hanging="360"/>
      </w:pPr>
      <w:rPr>
        <w:rFonts w:ascii="Goudy Type" w:hAnsi="Goudy Type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4EB95451"/>
    <w:multiLevelType w:val="hybridMultilevel"/>
    <w:tmpl w:val="01845C86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4FD028D0"/>
    <w:multiLevelType w:val="hybridMultilevel"/>
    <w:tmpl w:val="86C49C76"/>
    <w:lvl w:ilvl="0" w:tplc="68C8297E">
      <w:start w:val="1"/>
      <w:numFmt w:val="bullet"/>
      <w:lvlText w:val=""/>
      <w:lvlJc w:val="left"/>
      <w:pPr>
        <w:ind w:left="-108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-360" w:hanging="360"/>
      </w:pPr>
    </w:lvl>
    <w:lvl w:ilvl="2" w:tplc="FFFFFFFF" w:tentative="1">
      <w:start w:val="1"/>
      <w:numFmt w:val="lowerRoman"/>
      <w:lvlText w:val="%3."/>
      <w:lvlJc w:val="right"/>
      <w:pPr>
        <w:ind w:left="360" w:hanging="180"/>
      </w:pPr>
    </w:lvl>
    <w:lvl w:ilvl="3" w:tplc="FFFFFFFF" w:tentative="1">
      <w:start w:val="1"/>
      <w:numFmt w:val="decimal"/>
      <w:lvlText w:val="%4."/>
      <w:lvlJc w:val="left"/>
      <w:pPr>
        <w:ind w:left="1080" w:hanging="360"/>
      </w:pPr>
    </w:lvl>
    <w:lvl w:ilvl="4" w:tplc="FFFFFFFF" w:tentative="1">
      <w:start w:val="1"/>
      <w:numFmt w:val="lowerLetter"/>
      <w:lvlText w:val="%5."/>
      <w:lvlJc w:val="left"/>
      <w:pPr>
        <w:ind w:left="1800" w:hanging="360"/>
      </w:pPr>
    </w:lvl>
    <w:lvl w:ilvl="5" w:tplc="FFFFFFFF" w:tentative="1">
      <w:start w:val="1"/>
      <w:numFmt w:val="lowerRoman"/>
      <w:lvlText w:val="%6."/>
      <w:lvlJc w:val="right"/>
      <w:pPr>
        <w:ind w:left="2520" w:hanging="180"/>
      </w:pPr>
    </w:lvl>
    <w:lvl w:ilvl="6" w:tplc="FFFFFFFF" w:tentative="1">
      <w:start w:val="1"/>
      <w:numFmt w:val="decimal"/>
      <w:lvlText w:val="%7."/>
      <w:lvlJc w:val="left"/>
      <w:pPr>
        <w:ind w:left="3240" w:hanging="360"/>
      </w:pPr>
    </w:lvl>
    <w:lvl w:ilvl="7" w:tplc="FFFFFFFF" w:tentative="1">
      <w:start w:val="1"/>
      <w:numFmt w:val="lowerLetter"/>
      <w:lvlText w:val="%8."/>
      <w:lvlJc w:val="left"/>
      <w:pPr>
        <w:ind w:left="3960" w:hanging="360"/>
      </w:pPr>
    </w:lvl>
    <w:lvl w:ilvl="8" w:tplc="FFFFFFFF" w:tentative="1">
      <w:start w:val="1"/>
      <w:numFmt w:val="lowerRoman"/>
      <w:lvlText w:val="%9."/>
      <w:lvlJc w:val="right"/>
      <w:pPr>
        <w:ind w:left="4680" w:hanging="180"/>
      </w:pPr>
    </w:lvl>
  </w:abstractNum>
  <w:abstractNum w:abstractNumId="54" w15:restartNumberingAfterBreak="0">
    <w:nsid w:val="5264125A"/>
    <w:multiLevelType w:val="hybridMultilevel"/>
    <w:tmpl w:val="EBACCE34"/>
    <w:lvl w:ilvl="0" w:tplc="DF30BFD8">
      <w:numFmt w:val="bullet"/>
      <w:lvlText w:val="-"/>
      <w:lvlJc w:val="left"/>
      <w:pPr>
        <w:ind w:left="720" w:hanging="360"/>
      </w:pPr>
      <w:rPr>
        <w:rFonts w:ascii="Calibri Light" w:eastAsiaTheme="majorEastAsia" w:hAnsi="Calibri Light" w:cs="Calibri Light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57B74625"/>
    <w:multiLevelType w:val="hybridMultilevel"/>
    <w:tmpl w:val="8DD0FFF2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592A7166"/>
    <w:multiLevelType w:val="hybridMultilevel"/>
    <w:tmpl w:val="303CE70E"/>
    <w:lvl w:ilvl="0" w:tplc="9D0092C2">
      <w:numFmt w:val="bullet"/>
      <w:lvlText w:val="-"/>
      <w:lvlJc w:val="left"/>
      <w:pPr>
        <w:ind w:left="360" w:hanging="360"/>
      </w:pPr>
      <w:rPr>
        <w:rFonts w:ascii="Calibri Light" w:eastAsia="Calibri" w:hAnsi="Calibri Light" w:cs="Calibri Light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7" w15:restartNumberingAfterBreak="0">
    <w:nsid w:val="5AEF4393"/>
    <w:multiLevelType w:val="hybridMultilevel"/>
    <w:tmpl w:val="33A47506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5CA90522"/>
    <w:multiLevelType w:val="hybridMultilevel"/>
    <w:tmpl w:val="A57AD862"/>
    <w:lvl w:ilvl="0" w:tplc="0410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9" w15:restartNumberingAfterBreak="0">
    <w:nsid w:val="5D252C9E"/>
    <w:multiLevelType w:val="hybridMultilevel"/>
    <w:tmpl w:val="C3BCA5EA"/>
    <w:lvl w:ilvl="0" w:tplc="DF30BFD8">
      <w:numFmt w:val="bullet"/>
      <w:lvlText w:val="-"/>
      <w:lvlJc w:val="left"/>
      <w:pPr>
        <w:ind w:left="720" w:hanging="360"/>
      </w:pPr>
      <w:rPr>
        <w:rFonts w:ascii="Calibri Light" w:eastAsiaTheme="majorEastAsia" w:hAnsi="Calibri Light" w:cs="Calibri Light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5EC74F73"/>
    <w:multiLevelType w:val="hybridMultilevel"/>
    <w:tmpl w:val="76AADA3C"/>
    <w:lvl w:ilvl="0" w:tplc="07DA913E">
      <w:start w:val="1"/>
      <w:numFmt w:val="bullet"/>
      <w:lvlText w:val="-"/>
      <w:lvlJc w:val="left"/>
      <w:pPr>
        <w:ind w:left="1004" w:hanging="360"/>
      </w:pPr>
      <w:rPr>
        <w:rFonts w:ascii="STXinwei" w:eastAsia="STXinwei" w:hAnsi="Symbol" w:hint="eastAsia"/>
      </w:rPr>
    </w:lvl>
    <w:lvl w:ilvl="1" w:tplc="0410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61" w15:restartNumberingAfterBreak="0">
    <w:nsid w:val="60892065"/>
    <w:multiLevelType w:val="hybridMultilevel"/>
    <w:tmpl w:val="9502E65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60C11435"/>
    <w:multiLevelType w:val="hybridMultilevel"/>
    <w:tmpl w:val="BCA44F9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61926A34"/>
    <w:multiLevelType w:val="hybridMultilevel"/>
    <w:tmpl w:val="5588A21A"/>
    <w:lvl w:ilvl="0" w:tplc="07DA913E">
      <w:start w:val="1"/>
      <w:numFmt w:val="bullet"/>
      <w:lvlText w:val="-"/>
      <w:lvlJc w:val="left"/>
      <w:pPr>
        <w:ind w:left="1004" w:hanging="360"/>
      </w:pPr>
      <w:rPr>
        <w:rFonts w:ascii="STXinwei" w:eastAsia="STXinwei" w:hAnsi="Symbol" w:hint="eastAsia"/>
      </w:rPr>
    </w:lvl>
    <w:lvl w:ilvl="1" w:tplc="0410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64" w15:restartNumberingAfterBreak="0">
    <w:nsid w:val="69C324FF"/>
    <w:multiLevelType w:val="multilevel"/>
    <w:tmpl w:val="1CD8126E"/>
    <w:lvl w:ilvl="0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5" w15:restartNumberingAfterBreak="0">
    <w:nsid w:val="6A6A3223"/>
    <w:multiLevelType w:val="hybridMultilevel"/>
    <w:tmpl w:val="5ACA6E28"/>
    <w:lvl w:ilvl="0" w:tplc="68C8297E">
      <w:start w:val="1"/>
      <w:numFmt w:val="bullet"/>
      <w:lvlText w:val="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6" w15:restartNumberingAfterBreak="0">
    <w:nsid w:val="6FC818FC"/>
    <w:multiLevelType w:val="hybridMultilevel"/>
    <w:tmpl w:val="620CBA42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71620412"/>
    <w:multiLevelType w:val="multilevel"/>
    <w:tmpl w:val="FCD04688"/>
    <w:lvl w:ilvl="0">
      <w:numFmt w:val="bullet"/>
      <w:lvlText w:val="-"/>
      <w:lvlJc w:val="left"/>
      <w:pPr>
        <w:ind w:left="720" w:hanging="360"/>
      </w:pPr>
      <w:rPr>
        <w:rFonts w:ascii="Calibri Light" w:eastAsiaTheme="majorEastAsia" w:hAnsi="Calibri Light" w:cs="Calibri Light" w:hint="default"/>
        <w:b/>
        <w:color w:val="000000"/>
        <w:sz w:val="22"/>
        <w:szCs w:val="2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8" w15:restartNumberingAfterBreak="0">
    <w:nsid w:val="719411C0"/>
    <w:multiLevelType w:val="hybridMultilevel"/>
    <w:tmpl w:val="B8ECC540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9" w15:restartNumberingAfterBreak="0">
    <w:nsid w:val="71CA2EE0"/>
    <w:multiLevelType w:val="hybridMultilevel"/>
    <w:tmpl w:val="183619F2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72172D76"/>
    <w:multiLevelType w:val="hybridMultilevel"/>
    <w:tmpl w:val="9FCE14C0"/>
    <w:lvl w:ilvl="0" w:tplc="9D0092C2">
      <w:numFmt w:val="bullet"/>
      <w:lvlText w:val="-"/>
      <w:lvlJc w:val="left"/>
      <w:pPr>
        <w:ind w:left="720" w:hanging="360"/>
      </w:pPr>
      <w:rPr>
        <w:rFonts w:ascii="Calibri Light" w:eastAsia="Calibri" w:hAnsi="Calibri Light" w:cs="Calibri Light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750D5027"/>
    <w:multiLevelType w:val="multilevel"/>
    <w:tmpl w:val="B04CC72C"/>
    <w:lvl w:ilvl="0">
      <w:start w:val="1"/>
      <w:numFmt w:val="bullet"/>
      <w:lvlText w:val=""/>
      <w:lvlJc w:val="left"/>
      <w:pPr>
        <w:ind w:left="360" w:hanging="360"/>
      </w:pPr>
      <w:rPr>
        <w:rFonts w:ascii="Symbol" w:hAnsi="Symbol" w:hint="default"/>
        <w:b w:val="0"/>
        <w:bCs/>
        <w:color w:val="000000"/>
        <w:sz w:val="22"/>
        <w:szCs w:val="22"/>
      </w:rPr>
    </w:lvl>
    <w:lvl w:ilvl="1">
      <w:start w:val="2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72" w15:restartNumberingAfterBreak="0">
    <w:nsid w:val="77A67562"/>
    <w:multiLevelType w:val="hybridMultilevel"/>
    <w:tmpl w:val="0B5C2A18"/>
    <w:lvl w:ilvl="0" w:tplc="0410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77C10734"/>
    <w:multiLevelType w:val="hybridMultilevel"/>
    <w:tmpl w:val="16FE72D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79893D8A"/>
    <w:multiLevelType w:val="hybridMultilevel"/>
    <w:tmpl w:val="207E086A"/>
    <w:lvl w:ilvl="0" w:tplc="9D0092C2">
      <w:numFmt w:val="bullet"/>
      <w:lvlText w:val="-"/>
      <w:lvlJc w:val="left"/>
      <w:pPr>
        <w:ind w:left="360" w:hanging="360"/>
      </w:pPr>
      <w:rPr>
        <w:rFonts w:ascii="Calibri Light" w:eastAsia="Calibri" w:hAnsi="Calibri Light" w:cs="Calibri Light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5" w15:restartNumberingAfterBreak="0">
    <w:nsid w:val="79CE2C5F"/>
    <w:multiLevelType w:val="hybridMultilevel"/>
    <w:tmpl w:val="D0F4DD70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79D93BFB"/>
    <w:multiLevelType w:val="hybridMultilevel"/>
    <w:tmpl w:val="3680506A"/>
    <w:lvl w:ilvl="0" w:tplc="DF30BFD8">
      <w:numFmt w:val="bullet"/>
      <w:lvlText w:val="-"/>
      <w:lvlJc w:val="left"/>
      <w:pPr>
        <w:ind w:left="360" w:hanging="360"/>
      </w:pPr>
      <w:rPr>
        <w:rFonts w:ascii="Calibri Light" w:eastAsiaTheme="majorEastAsia" w:hAnsi="Calibri Light" w:cs="Calibri Light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7" w15:restartNumberingAfterBreak="0">
    <w:nsid w:val="7AB84678"/>
    <w:multiLevelType w:val="hybridMultilevel"/>
    <w:tmpl w:val="737CE20A"/>
    <w:lvl w:ilvl="0" w:tplc="07DA913E">
      <w:start w:val="1"/>
      <w:numFmt w:val="bullet"/>
      <w:lvlText w:val="-"/>
      <w:lvlJc w:val="left"/>
      <w:pPr>
        <w:ind w:left="1440" w:hanging="360"/>
      </w:pPr>
      <w:rPr>
        <w:rFonts w:ascii="STXinwei" w:eastAsia="STXinwei" w:hAnsi="Symbol" w:hint="eastAsia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7C7B562E"/>
    <w:multiLevelType w:val="hybridMultilevel"/>
    <w:tmpl w:val="D5FA4FB6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7CC85061"/>
    <w:multiLevelType w:val="hybridMultilevel"/>
    <w:tmpl w:val="2FEE45D4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F30BFD8">
      <w:numFmt w:val="bullet"/>
      <w:lvlText w:val="-"/>
      <w:lvlJc w:val="left"/>
      <w:pPr>
        <w:ind w:left="1440" w:hanging="360"/>
      </w:pPr>
      <w:rPr>
        <w:rFonts w:ascii="Calibri Light" w:eastAsiaTheme="majorEastAsia" w:hAnsi="Calibri Light" w:cs="Calibri Light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 w15:restartNumberingAfterBreak="0">
    <w:nsid w:val="7D090F6F"/>
    <w:multiLevelType w:val="hybridMultilevel"/>
    <w:tmpl w:val="AAAAD42E"/>
    <w:lvl w:ilvl="0" w:tplc="8BCEE186">
      <w:numFmt w:val="bullet"/>
      <w:lvlText w:val=""/>
      <w:lvlJc w:val="left"/>
      <w:pPr>
        <w:ind w:left="720" w:hanging="360"/>
      </w:pPr>
      <w:rPr>
        <w:rFonts w:ascii="Wingdings" w:eastAsiaTheme="minorHAnsi" w:hAnsi="Wingdings" w:cs="Aria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41348155">
    <w:abstractNumId w:val="42"/>
  </w:num>
  <w:num w:numId="2" w16cid:durableId="122580018">
    <w:abstractNumId w:val="20"/>
  </w:num>
  <w:num w:numId="3" w16cid:durableId="2097702683">
    <w:abstractNumId w:val="5"/>
  </w:num>
  <w:num w:numId="4" w16cid:durableId="2051218774">
    <w:abstractNumId w:val="12"/>
  </w:num>
  <w:num w:numId="5" w16cid:durableId="2013337819">
    <w:abstractNumId w:val="57"/>
  </w:num>
  <w:num w:numId="6" w16cid:durableId="63913861">
    <w:abstractNumId w:val="38"/>
  </w:num>
  <w:num w:numId="7" w16cid:durableId="1981114390">
    <w:abstractNumId w:val="69"/>
  </w:num>
  <w:num w:numId="8" w16cid:durableId="404646629">
    <w:abstractNumId w:val="19"/>
  </w:num>
  <w:num w:numId="9" w16cid:durableId="1480728847">
    <w:abstractNumId w:val="66"/>
  </w:num>
  <w:num w:numId="10" w16cid:durableId="280378612">
    <w:abstractNumId w:val="30"/>
  </w:num>
  <w:num w:numId="11" w16cid:durableId="1594818572">
    <w:abstractNumId w:val="73"/>
  </w:num>
  <w:num w:numId="12" w16cid:durableId="600187448">
    <w:abstractNumId w:val="4"/>
  </w:num>
  <w:num w:numId="13" w16cid:durableId="1417558384">
    <w:abstractNumId w:val="49"/>
  </w:num>
  <w:num w:numId="14" w16cid:durableId="2086415950">
    <w:abstractNumId w:val="23"/>
  </w:num>
  <w:num w:numId="15" w16cid:durableId="2035957542">
    <w:abstractNumId w:val="62"/>
  </w:num>
  <w:num w:numId="16" w16cid:durableId="1043561061">
    <w:abstractNumId w:val="52"/>
  </w:num>
  <w:num w:numId="17" w16cid:durableId="121389442">
    <w:abstractNumId w:val="29"/>
  </w:num>
  <w:num w:numId="18" w16cid:durableId="354354772">
    <w:abstractNumId w:val="0"/>
  </w:num>
  <w:num w:numId="19" w16cid:durableId="1120798910">
    <w:abstractNumId w:val="1"/>
  </w:num>
  <w:num w:numId="20" w16cid:durableId="436682665">
    <w:abstractNumId w:val="51"/>
  </w:num>
  <w:num w:numId="21" w16cid:durableId="1901987057">
    <w:abstractNumId w:val="61"/>
  </w:num>
  <w:num w:numId="22" w16cid:durableId="884175463">
    <w:abstractNumId w:val="26"/>
  </w:num>
  <w:num w:numId="23" w16cid:durableId="794910519">
    <w:abstractNumId w:val="10"/>
  </w:num>
  <w:num w:numId="24" w16cid:durableId="1006248628">
    <w:abstractNumId w:val="77"/>
  </w:num>
  <w:num w:numId="25" w16cid:durableId="302396532">
    <w:abstractNumId w:val="80"/>
  </w:num>
  <w:num w:numId="26" w16cid:durableId="107311202">
    <w:abstractNumId w:val="3"/>
  </w:num>
  <w:num w:numId="27" w16cid:durableId="1460683612">
    <w:abstractNumId w:val="55"/>
  </w:num>
  <w:num w:numId="28" w16cid:durableId="658538206">
    <w:abstractNumId w:val="60"/>
  </w:num>
  <w:num w:numId="29" w16cid:durableId="967590444">
    <w:abstractNumId w:val="63"/>
  </w:num>
  <w:num w:numId="30" w16cid:durableId="2043825682">
    <w:abstractNumId w:val="28"/>
  </w:num>
  <w:num w:numId="31" w16cid:durableId="1342049839">
    <w:abstractNumId w:val="41"/>
  </w:num>
  <w:num w:numId="32" w16cid:durableId="1376077256">
    <w:abstractNumId w:val="6"/>
  </w:num>
  <w:num w:numId="33" w16cid:durableId="1374039636">
    <w:abstractNumId w:val="64"/>
  </w:num>
  <w:num w:numId="34" w16cid:durableId="2040549130">
    <w:abstractNumId w:val="25"/>
  </w:num>
  <w:num w:numId="35" w16cid:durableId="1939217965">
    <w:abstractNumId w:val="35"/>
  </w:num>
  <w:num w:numId="36" w16cid:durableId="1596088838">
    <w:abstractNumId w:val="46"/>
  </w:num>
  <w:num w:numId="37" w16cid:durableId="1527866198">
    <w:abstractNumId w:val="2"/>
  </w:num>
  <w:num w:numId="38" w16cid:durableId="539778352">
    <w:abstractNumId w:val="13"/>
  </w:num>
  <w:num w:numId="39" w16cid:durableId="1264923747">
    <w:abstractNumId w:val="27"/>
  </w:num>
  <w:num w:numId="40" w16cid:durableId="1827821731">
    <w:abstractNumId w:val="34"/>
  </w:num>
  <w:num w:numId="41" w16cid:durableId="899482291">
    <w:abstractNumId w:val="48"/>
  </w:num>
  <w:num w:numId="42" w16cid:durableId="831605829">
    <w:abstractNumId w:val="43"/>
  </w:num>
  <w:num w:numId="43" w16cid:durableId="1716585028">
    <w:abstractNumId w:val="36"/>
  </w:num>
  <w:num w:numId="44" w16cid:durableId="1987083311">
    <w:abstractNumId w:val="72"/>
  </w:num>
  <w:num w:numId="45" w16cid:durableId="115489028">
    <w:abstractNumId w:val="79"/>
  </w:num>
  <w:num w:numId="46" w16cid:durableId="681471395">
    <w:abstractNumId w:val="40"/>
  </w:num>
  <w:num w:numId="47" w16cid:durableId="236598080">
    <w:abstractNumId w:val="58"/>
  </w:num>
  <w:num w:numId="48" w16cid:durableId="2025324704">
    <w:abstractNumId w:val="32"/>
  </w:num>
  <w:num w:numId="49" w16cid:durableId="514340974">
    <w:abstractNumId w:val="71"/>
  </w:num>
  <w:num w:numId="50" w16cid:durableId="774400643">
    <w:abstractNumId w:val="8"/>
  </w:num>
  <w:num w:numId="51" w16cid:durableId="1159619806">
    <w:abstractNumId w:val="65"/>
  </w:num>
  <w:num w:numId="52" w16cid:durableId="1517187623">
    <w:abstractNumId w:val="76"/>
  </w:num>
  <w:num w:numId="53" w16cid:durableId="693851062">
    <w:abstractNumId w:val="33"/>
  </w:num>
  <w:num w:numId="54" w16cid:durableId="1004437289">
    <w:abstractNumId w:val="22"/>
  </w:num>
  <w:num w:numId="55" w16cid:durableId="793789829">
    <w:abstractNumId w:val="24"/>
  </w:num>
  <w:num w:numId="56" w16cid:durableId="1310329256">
    <w:abstractNumId w:val="37"/>
  </w:num>
  <w:num w:numId="57" w16cid:durableId="1306854055">
    <w:abstractNumId w:val="67"/>
  </w:num>
  <w:num w:numId="58" w16cid:durableId="1541088614">
    <w:abstractNumId w:val="31"/>
  </w:num>
  <w:num w:numId="59" w16cid:durableId="257101558">
    <w:abstractNumId w:val="21"/>
  </w:num>
  <w:num w:numId="60" w16cid:durableId="539633781">
    <w:abstractNumId w:val="50"/>
  </w:num>
  <w:num w:numId="61" w16cid:durableId="408382696">
    <w:abstractNumId w:val="17"/>
  </w:num>
  <w:num w:numId="62" w16cid:durableId="1181819925">
    <w:abstractNumId w:val="54"/>
  </w:num>
  <w:num w:numId="63" w16cid:durableId="65498162">
    <w:abstractNumId w:val="75"/>
  </w:num>
  <w:num w:numId="64" w16cid:durableId="1611467656">
    <w:abstractNumId w:val="70"/>
  </w:num>
  <w:num w:numId="65" w16cid:durableId="1657881686">
    <w:abstractNumId w:val="14"/>
  </w:num>
  <w:num w:numId="66" w16cid:durableId="1887327761">
    <w:abstractNumId w:val="74"/>
  </w:num>
  <w:num w:numId="67" w16cid:durableId="1930966888">
    <w:abstractNumId w:val="78"/>
  </w:num>
  <w:num w:numId="68" w16cid:durableId="1056659796">
    <w:abstractNumId w:val="45"/>
  </w:num>
  <w:num w:numId="69" w16cid:durableId="705257438">
    <w:abstractNumId w:val="7"/>
  </w:num>
  <w:num w:numId="70" w16cid:durableId="351610072">
    <w:abstractNumId w:val="44"/>
  </w:num>
  <w:num w:numId="71" w16cid:durableId="1049263409">
    <w:abstractNumId w:val="15"/>
  </w:num>
  <w:num w:numId="72" w16cid:durableId="1177961640">
    <w:abstractNumId w:val="68"/>
  </w:num>
  <w:num w:numId="73" w16cid:durableId="1897425135">
    <w:abstractNumId w:val="16"/>
  </w:num>
  <w:num w:numId="74" w16cid:durableId="2065329961">
    <w:abstractNumId w:val="53"/>
  </w:num>
  <w:num w:numId="75" w16cid:durableId="1224489798">
    <w:abstractNumId w:val="39"/>
  </w:num>
  <w:num w:numId="76" w16cid:durableId="1500998912">
    <w:abstractNumId w:val="59"/>
  </w:num>
  <w:num w:numId="77" w16cid:durableId="1657025794">
    <w:abstractNumId w:val="47"/>
  </w:num>
  <w:num w:numId="78" w16cid:durableId="304361103">
    <w:abstractNumId w:val="9"/>
  </w:num>
  <w:num w:numId="79" w16cid:durableId="355231573">
    <w:abstractNumId w:val="11"/>
  </w:num>
  <w:num w:numId="80" w16cid:durableId="712850184">
    <w:abstractNumId w:val="56"/>
  </w:num>
  <w:num w:numId="81" w16cid:durableId="603999769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1"/>
  <w:hideSpellingErrors/>
  <w:hideGrammaticalErrors/>
  <w:proofState w:spelling="clean" w:grammar="clean"/>
  <w:defaultTabStop w:val="708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23A7"/>
    <w:rsid w:val="00010441"/>
    <w:rsid w:val="00014130"/>
    <w:rsid w:val="00016DAA"/>
    <w:rsid w:val="0005317A"/>
    <w:rsid w:val="00060517"/>
    <w:rsid w:val="000817DD"/>
    <w:rsid w:val="000878F5"/>
    <w:rsid w:val="0009362F"/>
    <w:rsid w:val="000A29B3"/>
    <w:rsid w:val="000E1C2F"/>
    <w:rsid w:val="001136E9"/>
    <w:rsid w:val="0012262F"/>
    <w:rsid w:val="00122640"/>
    <w:rsid w:val="0012356F"/>
    <w:rsid w:val="00140C37"/>
    <w:rsid w:val="001565B6"/>
    <w:rsid w:val="00156B5C"/>
    <w:rsid w:val="00173536"/>
    <w:rsid w:val="00176EBB"/>
    <w:rsid w:val="0018429C"/>
    <w:rsid w:val="001847E3"/>
    <w:rsid w:val="001A23A5"/>
    <w:rsid w:val="001B7C32"/>
    <w:rsid w:val="001C2DB6"/>
    <w:rsid w:val="001D1001"/>
    <w:rsid w:val="001D1841"/>
    <w:rsid w:val="001E7054"/>
    <w:rsid w:val="001F69FE"/>
    <w:rsid w:val="00201EB3"/>
    <w:rsid w:val="00202B7E"/>
    <w:rsid w:val="002364CD"/>
    <w:rsid w:val="00237C00"/>
    <w:rsid w:val="002423A7"/>
    <w:rsid w:val="00243732"/>
    <w:rsid w:val="00244B97"/>
    <w:rsid w:val="00252F38"/>
    <w:rsid w:val="002969B4"/>
    <w:rsid w:val="003004DA"/>
    <w:rsid w:val="00302AA0"/>
    <w:rsid w:val="00315B7E"/>
    <w:rsid w:val="0032194E"/>
    <w:rsid w:val="003266C4"/>
    <w:rsid w:val="00330D0C"/>
    <w:rsid w:val="0035553A"/>
    <w:rsid w:val="00362960"/>
    <w:rsid w:val="00373CD9"/>
    <w:rsid w:val="00374202"/>
    <w:rsid w:val="003D407F"/>
    <w:rsid w:val="003F2D43"/>
    <w:rsid w:val="00407277"/>
    <w:rsid w:val="00412223"/>
    <w:rsid w:val="00412C3A"/>
    <w:rsid w:val="00423238"/>
    <w:rsid w:val="0043124B"/>
    <w:rsid w:val="004608B2"/>
    <w:rsid w:val="0046148A"/>
    <w:rsid w:val="004664F4"/>
    <w:rsid w:val="004904AA"/>
    <w:rsid w:val="00491A3F"/>
    <w:rsid w:val="004A1C97"/>
    <w:rsid w:val="004A28D4"/>
    <w:rsid w:val="004B0F15"/>
    <w:rsid w:val="004D28E1"/>
    <w:rsid w:val="004D4835"/>
    <w:rsid w:val="004D6210"/>
    <w:rsid w:val="004E6C0D"/>
    <w:rsid w:val="00513101"/>
    <w:rsid w:val="00525540"/>
    <w:rsid w:val="00534A1C"/>
    <w:rsid w:val="005352D6"/>
    <w:rsid w:val="005420D0"/>
    <w:rsid w:val="005436FE"/>
    <w:rsid w:val="00557578"/>
    <w:rsid w:val="005C39FA"/>
    <w:rsid w:val="005D0A58"/>
    <w:rsid w:val="005E21B3"/>
    <w:rsid w:val="005F1405"/>
    <w:rsid w:val="005F6DB8"/>
    <w:rsid w:val="00605207"/>
    <w:rsid w:val="006119F4"/>
    <w:rsid w:val="00633F8C"/>
    <w:rsid w:val="00641EED"/>
    <w:rsid w:val="00651D89"/>
    <w:rsid w:val="006624B7"/>
    <w:rsid w:val="006737AC"/>
    <w:rsid w:val="00673E51"/>
    <w:rsid w:val="006867D0"/>
    <w:rsid w:val="006D3213"/>
    <w:rsid w:val="006E3C9D"/>
    <w:rsid w:val="006F1FF2"/>
    <w:rsid w:val="0072284F"/>
    <w:rsid w:val="00725C54"/>
    <w:rsid w:val="00753DA5"/>
    <w:rsid w:val="00753F3F"/>
    <w:rsid w:val="00756551"/>
    <w:rsid w:val="00756DB9"/>
    <w:rsid w:val="00767095"/>
    <w:rsid w:val="0077588C"/>
    <w:rsid w:val="007818AB"/>
    <w:rsid w:val="00783E61"/>
    <w:rsid w:val="00784CD3"/>
    <w:rsid w:val="00795A47"/>
    <w:rsid w:val="007A7C56"/>
    <w:rsid w:val="007B0578"/>
    <w:rsid w:val="007B2993"/>
    <w:rsid w:val="007E35B9"/>
    <w:rsid w:val="00820EC6"/>
    <w:rsid w:val="00863022"/>
    <w:rsid w:val="0089678C"/>
    <w:rsid w:val="008A533C"/>
    <w:rsid w:val="008B13A1"/>
    <w:rsid w:val="008B63AC"/>
    <w:rsid w:val="008B6E7F"/>
    <w:rsid w:val="008D0C83"/>
    <w:rsid w:val="008E1206"/>
    <w:rsid w:val="008E3EB2"/>
    <w:rsid w:val="008F3A5D"/>
    <w:rsid w:val="008F69B8"/>
    <w:rsid w:val="00913262"/>
    <w:rsid w:val="0091555B"/>
    <w:rsid w:val="009242B2"/>
    <w:rsid w:val="00924C8B"/>
    <w:rsid w:val="00931912"/>
    <w:rsid w:val="009368ED"/>
    <w:rsid w:val="00937FD8"/>
    <w:rsid w:val="00977DB5"/>
    <w:rsid w:val="0098539C"/>
    <w:rsid w:val="00995006"/>
    <w:rsid w:val="009C1FD0"/>
    <w:rsid w:val="009D0FEF"/>
    <w:rsid w:val="009D1F2A"/>
    <w:rsid w:val="009D25EF"/>
    <w:rsid w:val="009E23A7"/>
    <w:rsid w:val="00A10894"/>
    <w:rsid w:val="00A2073C"/>
    <w:rsid w:val="00A235F8"/>
    <w:rsid w:val="00A45B41"/>
    <w:rsid w:val="00A478C2"/>
    <w:rsid w:val="00A50662"/>
    <w:rsid w:val="00AA178A"/>
    <w:rsid w:val="00AA27CB"/>
    <w:rsid w:val="00AC708E"/>
    <w:rsid w:val="00AD2B57"/>
    <w:rsid w:val="00AE2820"/>
    <w:rsid w:val="00B06102"/>
    <w:rsid w:val="00B121DD"/>
    <w:rsid w:val="00B2420A"/>
    <w:rsid w:val="00B44A19"/>
    <w:rsid w:val="00B51CB2"/>
    <w:rsid w:val="00B567D9"/>
    <w:rsid w:val="00B7350F"/>
    <w:rsid w:val="00B74411"/>
    <w:rsid w:val="00B86D34"/>
    <w:rsid w:val="00B938F4"/>
    <w:rsid w:val="00BB449E"/>
    <w:rsid w:val="00BC332C"/>
    <w:rsid w:val="00BC3E59"/>
    <w:rsid w:val="00BD3AD6"/>
    <w:rsid w:val="00BD6327"/>
    <w:rsid w:val="00BE27CD"/>
    <w:rsid w:val="00BE6850"/>
    <w:rsid w:val="00BF3168"/>
    <w:rsid w:val="00C40ACB"/>
    <w:rsid w:val="00C51F6E"/>
    <w:rsid w:val="00C52ABF"/>
    <w:rsid w:val="00C55F1D"/>
    <w:rsid w:val="00C83432"/>
    <w:rsid w:val="00CB3CEF"/>
    <w:rsid w:val="00CD2D7C"/>
    <w:rsid w:val="00CE2175"/>
    <w:rsid w:val="00D040C7"/>
    <w:rsid w:val="00D16773"/>
    <w:rsid w:val="00D37BBC"/>
    <w:rsid w:val="00D41524"/>
    <w:rsid w:val="00D55C5B"/>
    <w:rsid w:val="00D746B8"/>
    <w:rsid w:val="00D83D6A"/>
    <w:rsid w:val="00DF17A6"/>
    <w:rsid w:val="00DF2382"/>
    <w:rsid w:val="00E20FA3"/>
    <w:rsid w:val="00E276E1"/>
    <w:rsid w:val="00E27BF6"/>
    <w:rsid w:val="00E27C41"/>
    <w:rsid w:val="00E45182"/>
    <w:rsid w:val="00E63576"/>
    <w:rsid w:val="00E716B0"/>
    <w:rsid w:val="00E74438"/>
    <w:rsid w:val="00E86CD1"/>
    <w:rsid w:val="00E9116C"/>
    <w:rsid w:val="00EA0207"/>
    <w:rsid w:val="00EE4E59"/>
    <w:rsid w:val="00EE7A43"/>
    <w:rsid w:val="00EF3827"/>
    <w:rsid w:val="00EF3B7E"/>
    <w:rsid w:val="00EF74CF"/>
    <w:rsid w:val="00F07D68"/>
    <w:rsid w:val="00F23E76"/>
    <w:rsid w:val="00F3481F"/>
    <w:rsid w:val="00F365F4"/>
    <w:rsid w:val="00F452CD"/>
    <w:rsid w:val="00F46515"/>
    <w:rsid w:val="00F50A3A"/>
    <w:rsid w:val="00F61EF3"/>
    <w:rsid w:val="00F73137"/>
    <w:rsid w:val="00F76C19"/>
    <w:rsid w:val="00FB6879"/>
    <w:rsid w:val="00FC3B82"/>
    <w:rsid w:val="00FD1A76"/>
    <w:rsid w:val="024ABF68"/>
    <w:rsid w:val="028EF495"/>
    <w:rsid w:val="07B792D8"/>
    <w:rsid w:val="0981CF5B"/>
    <w:rsid w:val="09BE684D"/>
    <w:rsid w:val="0B527CEA"/>
    <w:rsid w:val="0B8B4936"/>
    <w:rsid w:val="0C5B60DB"/>
    <w:rsid w:val="0C8ECCA2"/>
    <w:rsid w:val="11C94652"/>
    <w:rsid w:val="14654BCC"/>
    <w:rsid w:val="14DA0929"/>
    <w:rsid w:val="16588DDB"/>
    <w:rsid w:val="165994C9"/>
    <w:rsid w:val="16CC9E95"/>
    <w:rsid w:val="18E335A1"/>
    <w:rsid w:val="1D1EB597"/>
    <w:rsid w:val="1D3283E1"/>
    <w:rsid w:val="1F45F2AD"/>
    <w:rsid w:val="1FE83410"/>
    <w:rsid w:val="20EBCBFB"/>
    <w:rsid w:val="24EF5288"/>
    <w:rsid w:val="28360981"/>
    <w:rsid w:val="2870D180"/>
    <w:rsid w:val="2888383C"/>
    <w:rsid w:val="2918BFAA"/>
    <w:rsid w:val="295E8604"/>
    <w:rsid w:val="2A09AA70"/>
    <w:rsid w:val="2A3EAA95"/>
    <w:rsid w:val="2E95E36F"/>
    <w:rsid w:val="2EFFBCE5"/>
    <w:rsid w:val="37BA2957"/>
    <w:rsid w:val="382A05C8"/>
    <w:rsid w:val="3842DB0C"/>
    <w:rsid w:val="3A9831B7"/>
    <w:rsid w:val="3BB008E3"/>
    <w:rsid w:val="3C1E1972"/>
    <w:rsid w:val="3C90A168"/>
    <w:rsid w:val="3E9011C1"/>
    <w:rsid w:val="3EB9C866"/>
    <w:rsid w:val="41FD4AB6"/>
    <w:rsid w:val="433DFF10"/>
    <w:rsid w:val="43491749"/>
    <w:rsid w:val="452837C9"/>
    <w:rsid w:val="45EEF748"/>
    <w:rsid w:val="4A3441B4"/>
    <w:rsid w:val="4A878A11"/>
    <w:rsid w:val="4C314800"/>
    <w:rsid w:val="4F13E298"/>
    <w:rsid w:val="517DBAA6"/>
    <w:rsid w:val="52A0301D"/>
    <w:rsid w:val="596B33CA"/>
    <w:rsid w:val="5A813C30"/>
    <w:rsid w:val="5EAC4101"/>
    <w:rsid w:val="647D92E6"/>
    <w:rsid w:val="666EDB7A"/>
    <w:rsid w:val="67846000"/>
    <w:rsid w:val="678D70E3"/>
    <w:rsid w:val="6AF2C8F7"/>
    <w:rsid w:val="6D64BC73"/>
    <w:rsid w:val="7596DC7D"/>
    <w:rsid w:val="784BDA5B"/>
    <w:rsid w:val="7B4A64B8"/>
    <w:rsid w:val="7B68F723"/>
    <w:rsid w:val="7D51C5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lo-L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9969D1C"/>
  <w15:chartTrackingRefBased/>
  <w15:docId w15:val="{A959D3FA-F833-47A7-99A2-57A5147A8D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491A3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  <w:style w:type="paragraph" w:styleId="Titolo1">
    <w:name w:val="heading 1"/>
    <w:basedOn w:val="Normale"/>
    <w:next w:val="Normale"/>
    <w:link w:val="Titolo1Carattere"/>
    <w:uiPriority w:val="9"/>
    <w:qFormat/>
    <w:rsid w:val="002423A7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276E8B" w:themeColor="accent1" w:themeShade="BF"/>
      <w:sz w:val="28"/>
      <w:szCs w:val="28"/>
      <w:lang w:eastAsia="en-US"/>
    </w:rPr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2423A7"/>
    <w:pPr>
      <w:keepNext/>
      <w:keepLines/>
      <w:spacing w:before="200" w:line="276" w:lineRule="auto"/>
      <w:outlineLvl w:val="1"/>
    </w:pPr>
    <w:rPr>
      <w:rFonts w:asciiTheme="majorHAnsi" w:eastAsiaTheme="majorEastAsia" w:hAnsiTheme="majorHAnsi" w:cstheme="majorBidi"/>
      <w:b/>
      <w:bCs/>
      <w:color w:val="3494BA" w:themeColor="accent1"/>
      <w:sz w:val="26"/>
      <w:szCs w:val="26"/>
      <w:lang w:eastAsia="en-US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2423A7"/>
    <w:pPr>
      <w:keepNext/>
      <w:keepLines/>
      <w:spacing w:before="200" w:line="276" w:lineRule="auto"/>
      <w:outlineLvl w:val="2"/>
    </w:pPr>
    <w:rPr>
      <w:rFonts w:asciiTheme="majorHAnsi" w:eastAsiaTheme="majorEastAsia" w:hAnsiTheme="majorHAnsi" w:cstheme="majorBidi"/>
      <w:b/>
      <w:bCs/>
      <w:color w:val="3494BA" w:themeColor="accent1"/>
      <w:sz w:val="22"/>
      <w:szCs w:val="22"/>
      <w:lang w:eastAsia="en-US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2423A7"/>
    <w:pPr>
      <w:keepNext/>
      <w:keepLines/>
      <w:spacing w:before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3494BA" w:themeColor="accent1"/>
      <w:sz w:val="22"/>
      <w:szCs w:val="22"/>
      <w:lang w:eastAsia="en-US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2423A7"/>
    <w:pPr>
      <w:keepNext/>
      <w:keepLines/>
      <w:spacing w:before="200" w:line="276" w:lineRule="auto"/>
      <w:outlineLvl w:val="4"/>
    </w:pPr>
    <w:rPr>
      <w:rFonts w:asciiTheme="majorHAnsi" w:eastAsiaTheme="majorEastAsia" w:hAnsiTheme="majorHAnsi" w:cstheme="majorBidi"/>
      <w:color w:val="1A495C" w:themeColor="accent1" w:themeShade="7F"/>
      <w:sz w:val="22"/>
      <w:szCs w:val="22"/>
      <w:lang w:eastAsia="en-US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2423A7"/>
    <w:pPr>
      <w:keepNext/>
      <w:keepLines/>
      <w:spacing w:before="200" w:line="276" w:lineRule="auto"/>
      <w:outlineLvl w:val="5"/>
    </w:pPr>
    <w:rPr>
      <w:rFonts w:asciiTheme="majorHAnsi" w:eastAsiaTheme="majorEastAsia" w:hAnsiTheme="majorHAnsi" w:cstheme="majorBidi"/>
      <w:i/>
      <w:iCs/>
      <w:color w:val="1A495C" w:themeColor="accent1" w:themeShade="7F"/>
      <w:sz w:val="22"/>
      <w:szCs w:val="22"/>
      <w:lang w:eastAsia="en-US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2423A7"/>
    <w:pPr>
      <w:keepNext/>
      <w:keepLines/>
      <w:spacing w:before="200" w:line="276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  <w:lang w:eastAsia="en-US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2423A7"/>
    <w:pPr>
      <w:keepNext/>
      <w:keepLines/>
      <w:spacing w:before="200" w:line="276" w:lineRule="auto"/>
      <w:outlineLvl w:val="7"/>
    </w:pPr>
    <w:rPr>
      <w:rFonts w:asciiTheme="majorHAnsi" w:eastAsiaTheme="majorEastAsia" w:hAnsiTheme="majorHAnsi" w:cstheme="majorBidi"/>
      <w:color w:val="3494BA" w:themeColor="accent1"/>
      <w:sz w:val="20"/>
      <w:szCs w:val="20"/>
      <w:lang w:eastAsia="en-US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2423A7"/>
    <w:pPr>
      <w:keepNext/>
      <w:keepLines/>
      <w:spacing w:before="200" w:line="276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en-US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2423A7"/>
    <w:rPr>
      <w:rFonts w:asciiTheme="majorHAnsi" w:eastAsiaTheme="majorEastAsia" w:hAnsiTheme="majorHAnsi" w:cstheme="majorBidi"/>
      <w:b/>
      <w:bCs/>
      <w:color w:val="276E8B" w:themeColor="accent1" w:themeShade="BF"/>
      <w:sz w:val="28"/>
      <w:szCs w:val="28"/>
    </w:rPr>
  </w:style>
  <w:style w:type="character" w:customStyle="1" w:styleId="Titolo2Carattere">
    <w:name w:val="Titolo 2 Carattere"/>
    <w:basedOn w:val="Carpredefinitoparagrafo"/>
    <w:link w:val="Titolo2"/>
    <w:uiPriority w:val="9"/>
    <w:rsid w:val="002423A7"/>
    <w:rPr>
      <w:rFonts w:asciiTheme="majorHAnsi" w:eastAsiaTheme="majorEastAsia" w:hAnsiTheme="majorHAnsi" w:cstheme="majorBidi"/>
      <w:b/>
      <w:bCs/>
      <w:color w:val="3494BA" w:themeColor="accent1"/>
      <w:sz w:val="26"/>
      <w:szCs w:val="26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2423A7"/>
    <w:rPr>
      <w:rFonts w:asciiTheme="majorHAnsi" w:eastAsiaTheme="majorEastAsia" w:hAnsiTheme="majorHAnsi" w:cstheme="majorBidi"/>
      <w:b/>
      <w:bCs/>
      <w:color w:val="3494BA" w:themeColor="accent1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2423A7"/>
    <w:rPr>
      <w:rFonts w:asciiTheme="majorHAnsi" w:eastAsiaTheme="majorEastAsia" w:hAnsiTheme="majorHAnsi" w:cstheme="majorBidi"/>
      <w:b/>
      <w:bCs/>
      <w:i/>
      <w:iCs/>
      <w:color w:val="3494BA" w:themeColor="accent1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2423A7"/>
    <w:rPr>
      <w:rFonts w:asciiTheme="majorHAnsi" w:eastAsiaTheme="majorEastAsia" w:hAnsiTheme="majorHAnsi" w:cstheme="majorBidi"/>
      <w:color w:val="1A495C" w:themeColor="accent1" w:themeShade="7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2423A7"/>
    <w:rPr>
      <w:rFonts w:asciiTheme="majorHAnsi" w:eastAsiaTheme="majorEastAsia" w:hAnsiTheme="majorHAnsi" w:cstheme="majorBidi"/>
      <w:i/>
      <w:iCs/>
      <w:color w:val="1A495C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2423A7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2423A7"/>
    <w:rPr>
      <w:rFonts w:asciiTheme="majorHAnsi" w:eastAsiaTheme="majorEastAsia" w:hAnsiTheme="majorHAnsi" w:cstheme="majorBidi"/>
      <w:color w:val="3494BA" w:themeColor="accent1"/>
      <w:sz w:val="20"/>
      <w:szCs w:val="20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2423A7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Didascalia">
    <w:name w:val="caption"/>
    <w:basedOn w:val="Normale"/>
    <w:next w:val="Normale"/>
    <w:uiPriority w:val="35"/>
    <w:semiHidden/>
    <w:unhideWhenUsed/>
    <w:qFormat/>
    <w:rsid w:val="002423A7"/>
    <w:pPr>
      <w:spacing w:after="200"/>
    </w:pPr>
    <w:rPr>
      <w:rFonts w:asciiTheme="minorHAnsi" w:eastAsiaTheme="minorEastAsia" w:hAnsiTheme="minorHAnsi" w:cstheme="minorBidi"/>
      <w:b/>
      <w:bCs/>
      <w:color w:val="3494BA" w:themeColor="accent1"/>
      <w:sz w:val="18"/>
      <w:szCs w:val="18"/>
      <w:lang w:eastAsia="en-US"/>
    </w:rPr>
  </w:style>
  <w:style w:type="paragraph" w:styleId="Titolo">
    <w:name w:val="Title"/>
    <w:basedOn w:val="Normale"/>
    <w:next w:val="Normale"/>
    <w:link w:val="TitoloCarattere"/>
    <w:uiPriority w:val="10"/>
    <w:qFormat/>
    <w:rsid w:val="002423A7"/>
    <w:pPr>
      <w:pBdr>
        <w:bottom w:val="single" w:sz="8" w:space="4" w:color="3494BA" w:themeColor="accent1"/>
      </w:pBdr>
      <w:spacing w:after="300"/>
      <w:contextualSpacing/>
    </w:pPr>
    <w:rPr>
      <w:rFonts w:asciiTheme="majorHAnsi" w:eastAsiaTheme="majorEastAsia" w:hAnsiTheme="majorHAnsi" w:cstheme="majorBidi"/>
      <w:color w:val="292733" w:themeColor="text2" w:themeShade="BF"/>
      <w:spacing w:val="5"/>
      <w:sz w:val="52"/>
      <w:szCs w:val="52"/>
      <w:lang w:eastAsia="en-US"/>
    </w:rPr>
  </w:style>
  <w:style w:type="character" w:customStyle="1" w:styleId="TitoloCarattere">
    <w:name w:val="Titolo Carattere"/>
    <w:basedOn w:val="Carpredefinitoparagrafo"/>
    <w:link w:val="Titolo"/>
    <w:uiPriority w:val="10"/>
    <w:rsid w:val="002423A7"/>
    <w:rPr>
      <w:rFonts w:asciiTheme="majorHAnsi" w:eastAsiaTheme="majorEastAsia" w:hAnsiTheme="majorHAnsi" w:cstheme="majorBidi"/>
      <w:color w:val="292733" w:themeColor="text2" w:themeShade="BF"/>
      <w:spacing w:val="5"/>
      <w:sz w:val="52"/>
      <w:szCs w:val="52"/>
    </w:rPr>
  </w:style>
  <w:style w:type="paragraph" w:styleId="Sottotitolo">
    <w:name w:val="Subtitle"/>
    <w:basedOn w:val="Normale"/>
    <w:next w:val="Normale"/>
    <w:link w:val="SottotitoloCarattere"/>
    <w:uiPriority w:val="11"/>
    <w:qFormat/>
    <w:rsid w:val="002423A7"/>
    <w:pPr>
      <w:numPr>
        <w:ilvl w:val="1"/>
      </w:numPr>
      <w:spacing w:after="200" w:line="276" w:lineRule="auto"/>
    </w:pPr>
    <w:rPr>
      <w:rFonts w:asciiTheme="majorHAnsi" w:eastAsiaTheme="majorEastAsia" w:hAnsiTheme="majorHAnsi" w:cstheme="majorBidi"/>
      <w:i/>
      <w:iCs/>
      <w:color w:val="3494BA" w:themeColor="accent1"/>
      <w:spacing w:val="15"/>
      <w:lang w:eastAsia="en-US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2423A7"/>
    <w:rPr>
      <w:rFonts w:asciiTheme="majorHAnsi" w:eastAsiaTheme="majorEastAsia" w:hAnsiTheme="majorHAnsi" w:cstheme="majorBidi"/>
      <w:i/>
      <w:iCs/>
      <w:color w:val="3494BA" w:themeColor="accent1"/>
      <w:spacing w:val="15"/>
      <w:sz w:val="24"/>
      <w:szCs w:val="24"/>
    </w:rPr>
  </w:style>
  <w:style w:type="character" w:styleId="Enfasigrassetto">
    <w:name w:val="Strong"/>
    <w:basedOn w:val="Carpredefinitoparagrafo"/>
    <w:uiPriority w:val="22"/>
    <w:qFormat/>
    <w:rsid w:val="002423A7"/>
    <w:rPr>
      <w:b/>
      <w:bCs/>
    </w:rPr>
  </w:style>
  <w:style w:type="character" w:styleId="Enfasicorsivo">
    <w:name w:val="Emphasis"/>
    <w:basedOn w:val="Carpredefinitoparagrafo"/>
    <w:uiPriority w:val="20"/>
    <w:qFormat/>
    <w:rsid w:val="002423A7"/>
    <w:rPr>
      <w:i/>
      <w:iCs/>
    </w:rPr>
  </w:style>
  <w:style w:type="paragraph" w:styleId="Nessunaspaziatura">
    <w:name w:val="No Spacing"/>
    <w:uiPriority w:val="1"/>
    <w:qFormat/>
    <w:rsid w:val="002423A7"/>
    <w:pPr>
      <w:spacing w:after="0" w:line="240" w:lineRule="auto"/>
    </w:pPr>
  </w:style>
  <w:style w:type="paragraph" w:styleId="Citazione">
    <w:name w:val="Quote"/>
    <w:basedOn w:val="Normale"/>
    <w:next w:val="Normale"/>
    <w:link w:val="CitazioneCarattere"/>
    <w:uiPriority w:val="29"/>
    <w:qFormat/>
    <w:rsid w:val="002423A7"/>
    <w:pPr>
      <w:spacing w:after="200" w:line="276" w:lineRule="auto"/>
    </w:pPr>
    <w:rPr>
      <w:rFonts w:asciiTheme="minorHAnsi" w:eastAsiaTheme="minorEastAsia" w:hAnsiTheme="minorHAnsi" w:cstheme="minorBidi"/>
      <w:i/>
      <w:iCs/>
      <w:color w:val="000000" w:themeColor="text1"/>
      <w:sz w:val="22"/>
      <w:szCs w:val="22"/>
      <w:lang w:eastAsia="en-US"/>
    </w:rPr>
  </w:style>
  <w:style w:type="character" w:customStyle="1" w:styleId="CitazioneCarattere">
    <w:name w:val="Citazione Carattere"/>
    <w:basedOn w:val="Carpredefinitoparagrafo"/>
    <w:link w:val="Citazione"/>
    <w:uiPriority w:val="29"/>
    <w:rsid w:val="002423A7"/>
    <w:rPr>
      <w:i/>
      <w:iCs/>
      <w:color w:val="000000" w:themeColor="text1"/>
    </w:rPr>
  </w:style>
  <w:style w:type="paragraph" w:styleId="Citazioneintensa">
    <w:name w:val="Intense Quote"/>
    <w:basedOn w:val="Normale"/>
    <w:next w:val="Normale"/>
    <w:link w:val="CitazioneintensaCarattere"/>
    <w:uiPriority w:val="30"/>
    <w:qFormat/>
    <w:rsid w:val="002423A7"/>
    <w:pPr>
      <w:pBdr>
        <w:bottom w:val="single" w:sz="4" w:space="4" w:color="3494BA" w:themeColor="accent1"/>
      </w:pBdr>
      <w:spacing w:before="200" w:after="280" w:line="276" w:lineRule="auto"/>
      <w:ind w:left="936" w:right="936"/>
    </w:pPr>
    <w:rPr>
      <w:rFonts w:asciiTheme="minorHAnsi" w:eastAsiaTheme="minorEastAsia" w:hAnsiTheme="minorHAnsi" w:cstheme="minorBidi"/>
      <w:b/>
      <w:bCs/>
      <w:i/>
      <w:iCs/>
      <w:color w:val="3494BA" w:themeColor="accent1"/>
      <w:sz w:val="22"/>
      <w:szCs w:val="22"/>
      <w:lang w:eastAsia="en-US"/>
    </w:rPr>
  </w:style>
  <w:style w:type="character" w:customStyle="1" w:styleId="CitazioneintensaCarattere">
    <w:name w:val="Citazione intensa Carattere"/>
    <w:basedOn w:val="Carpredefinitoparagrafo"/>
    <w:link w:val="Citazioneintensa"/>
    <w:uiPriority w:val="30"/>
    <w:rsid w:val="002423A7"/>
    <w:rPr>
      <w:b/>
      <w:bCs/>
      <w:i/>
      <w:iCs/>
      <w:color w:val="3494BA" w:themeColor="accent1"/>
    </w:rPr>
  </w:style>
  <w:style w:type="character" w:styleId="Enfasidelicata">
    <w:name w:val="Subtle Emphasis"/>
    <w:basedOn w:val="Carpredefinitoparagrafo"/>
    <w:uiPriority w:val="19"/>
    <w:qFormat/>
    <w:rsid w:val="002423A7"/>
    <w:rPr>
      <w:i/>
      <w:iCs/>
      <w:color w:val="808080" w:themeColor="text1" w:themeTint="7F"/>
    </w:rPr>
  </w:style>
  <w:style w:type="character" w:styleId="Enfasiintensa">
    <w:name w:val="Intense Emphasis"/>
    <w:basedOn w:val="Carpredefinitoparagrafo"/>
    <w:uiPriority w:val="21"/>
    <w:qFormat/>
    <w:rsid w:val="002423A7"/>
    <w:rPr>
      <w:b/>
      <w:bCs/>
      <w:i/>
      <w:iCs/>
      <w:color w:val="3494BA" w:themeColor="accent1"/>
    </w:rPr>
  </w:style>
  <w:style w:type="character" w:styleId="Riferimentodelicato">
    <w:name w:val="Subtle Reference"/>
    <w:basedOn w:val="Carpredefinitoparagrafo"/>
    <w:uiPriority w:val="31"/>
    <w:qFormat/>
    <w:rsid w:val="002423A7"/>
    <w:rPr>
      <w:smallCaps/>
      <w:color w:val="58B6C0" w:themeColor="accent2"/>
      <w:u w:val="single"/>
    </w:rPr>
  </w:style>
  <w:style w:type="character" w:styleId="Riferimentointenso">
    <w:name w:val="Intense Reference"/>
    <w:basedOn w:val="Carpredefinitoparagrafo"/>
    <w:uiPriority w:val="32"/>
    <w:qFormat/>
    <w:rsid w:val="002423A7"/>
    <w:rPr>
      <w:b/>
      <w:bCs/>
      <w:smallCaps/>
      <w:color w:val="58B6C0" w:themeColor="accent2"/>
      <w:spacing w:val="5"/>
      <w:u w:val="single"/>
    </w:rPr>
  </w:style>
  <w:style w:type="character" w:styleId="Titolodellibro">
    <w:name w:val="Book Title"/>
    <w:basedOn w:val="Carpredefinitoparagrafo"/>
    <w:uiPriority w:val="33"/>
    <w:qFormat/>
    <w:rsid w:val="002423A7"/>
    <w:rPr>
      <w:b/>
      <w:bCs/>
      <w:smallCaps/>
      <w:spacing w:val="5"/>
    </w:rPr>
  </w:style>
  <w:style w:type="paragraph" w:styleId="Titolosommario">
    <w:name w:val="TOC Heading"/>
    <w:basedOn w:val="Titolo1"/>
    <w:next w:val="Normale"/>
    <w:uiPriority w:val="39"/>
    <w:semiHidden/>
    <w:unhideWhenUsed/>
    <w:qFormat/>
    <w:rsid w:val="002423A7"/>
    <w:pPr>
      <w:outlineLvl w:val="9"/>
    </w:pPr>
  </w:style>
  <w:style w:type="paragraph" w:styleId="Paragrafoelenco">
    <w:name w:val="List Paragraph"/>
    <w:basedOn w:val="Normale"/>
    <w:uiPriority w:val="34"/>
    <w:qFormat/>
    <w:rsid w:val="002423A7"/>
    <w:pPr>
      <w:spacing w:after="200" w:line="276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styleId="Intestazione">
    <w:name w:val="header"/>
    <w:basedOn w:val="Normale"/>
    <w:link w:val="IntestazioneCarattere"/>
    <w:uiPriority w:val="99"/>
    <w:unhideWhenUsed/>
    <w:rsid w:val="002423A7"/>
    <w:pPr>
      <w:tabs>
        <w:tab w:val="center" w:pos="4819"/>
        <w:tab w:val="right" w:pos="9638"/>
      </w:tabs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2423A7"/>
  </w:style>
  <w:style w:type="paragraph" w:styleId="Pidipagina">
    <w:name w:val="footer"/>
    <w:basedOn w:val="Normale"/>
    <w:link w:val="PidipaginaCarattere"/>
    <w:uiPriority w:val="99"/>
    <w:unhideWhenUsed/>
    <w:rsid w:val="002423A7"/>
    <w:pPr>
      <w:tabs>
        <w:tab w:val="center" w:pos="4819"/>
        <w:tab w:val="right" w:pos="9638"/>
      </w:tabs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character" w:customStyle="1" w:styleId="PidipaginaCarattere">
    <w:name w:val="Piè di pagina Carattere"/>
    <w:basedOn w:val="Carpredefinitoparagrafo"/>
    <w:link w:val="Pidipagina"/>
    <w:uiPriority w:val="99"/>
    <w:rsid w:val="002423A7"/>
  </w:style>
  <w:style w:type="character" w:styleId="Testosegnaposto">
    <w:name w:val="Placeholder Text"/>
    <w:basedOn w:val="Carpredefinitoparagrafo"/>
    <w:uiPriority w:val="99"/>
    <w:semiHidden/>
    <w:rsid w:val="00330D0C"/>
    <w:rPr>
      <w:color w:val="808080"/>
    </w:rPr>
  </w:style>
  <w:style w:type="table" w:styleId="Grigliatabella">
    <w:name w:val="Table Grid"/>
    <w:basedOn w:val="Tabellanormale"/>
    <w:uiPriority w:val="39"/>
    <w:rsid w:val="00330D0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umeropagina">
    <w:name w:val="page number"/>
    <w:basedOn w:val="Carpredefinitoparagrafo"/>
    <w:uiPriority w:val="99"/>
    <w:semiHidden/>
    <w:unhideWhenUsed/>
    <w:rsid w:val="00B74411"/>
  </w:style>
  <w:style w:type="paragraph" w:customStyle="1" w:styleId="paragraph">
    <w:name w:val="paragraph"/>
    <w:basedOn w:val="Normale"/>
    <w:rsid w:val="009D1F2A"/>
    <w:pPr>
      <w:spacing w:before="100" w:beforeAutospacing="1" w:after="100" w:afterAutospacing="1"/>
    </w:pPr>
  </w:style>
  <w:style w:type="character" w:customStyle="1" w:styleId="normaltextrun">
    <w:name w:val="normaltextrun"/>
    <w:basedOn w:val="Carpredefinitoparagrafo"/>
    <w:rsid w:val="009D1F2A"/>
  </w:style>
  <w:style w:type="character" w:customStyle="1" w:styleId="eop">
    <w:name w:val="eop"/>
    <w:basedOn w:val="Carpredefinitoparagrafo"/>
    <w:rsid w:val="009D1F2A"/>
  </w:style>
  <w:style w:type="character" w:customStyle="1" w:styleId="contextualspellingandgrammarerror">
    <w:name w:val="contextualspellingandgrammarerror"/>
    <w:basedOn w:val="Carpredefinitoparagrafo"/>
    <w:rsid w:val="00491A3F"/>
  </w:style>
  <w:style w:type="table" w:styleId="Grigliatabellachiara">
    <w:name w:val="Grid Table Light"/>
    <w:basedOn w:val="Tabellanormale"/>
    <w:uiPriority w:val="40"/>
    <w:rsid w:val="00B06102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ellagriglia1chiara-colore3">
    <w:name w:val="Grid Table 1 Light Accent 3"/>
    <w:basedOn w:val="Tabellanormale"/>
    <w:uiPriority w:val="46"/>
    <w:rsid w:val="00E63576"/>
    <w:pPr>
      <w:spacing w:after="0" w:line="240" w:lineRule="auto"/>
    </w:pPr>
    <w:tblPr>
      <w:tblStyleRowBandSize w:val="1"/>
      <w:tblStyleColBandSize w:val="1"/>
      <w:tblBorders>
        <w:top w:val="single" w:sz="4" w:space="0" w:color="C7E4DB" w:themeColor="accent3" w:themeTint="66"/>
        <w:left w:val="single" w:sz="4" w:space="0" w:color="C7E4DB" w:themeColor="accent3" w:themeTint="66"/>
        <w:bottom w:val="single" w:sz="4" w:space="0" w:color="C7E4DB" w:themeColor="accent3" w:themeTint="66"/>
        <w:right w:val="single" w:sz="4" w:space="0" w:color="C7E4DB" w:themeColor="accent3" w:themeTint="66"/>
        <w:insideH w:val="single" w:sz="4" w:space="0" w:color="C7E4DB" w:themeColor="accent3" w:themeTint="66"/>
        <w:insideV w:val="single" w:sz="4" w:space="0" w:color="C7E4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ACD7CA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CD7CA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lagriglia3-colore2">
    <w:name w:val="Grid Table 3 Accent 2"/>
    <w:basedOn w:val="Tabellanormale"/>
    <w:uiPriority w:val="48"/>
    <w:rsid w:val="00E63576"/>
    <w:pPr>
      <w:spacing w:after="0" w:line="240" w:lineRule="auto"/>
    </w:pPr>
    <w:tblPr>
      <w:tblStyleRowBandSize w:val="1"/>
      <w:tblStyleColBandSize w:val="1"/>
      <w:tblBorders>
        <w:top w:val="single" w:sz="4" w:space="0" w:color="9AD3D9" w:themeColor="accent2" w:themeTint="99"/>
        <w:left w:val="single" w:sz="4" w:space="0" w:color="9AD3D9" w:themeColor="accent2" w:themeTint="99"/>
        <w:bottom w:val="single" w:sz="4" w:space="0" w:color="9AD3D9" w:themeColor="accent2" w:themeTint="99"/>
        <w:right w:val="single" w:sz="4" w:space="0" w:color="9AD3D9" w:themeColor="accent2" w:themeTint="99"/>
        <w:insideH w:val="single" w:sz="4" w:space="0" w:color="9AD3D9" w:themeColor="accent2" w:themeTint="99"/>
        <w:insideV w:val="single" w:sz="4" w:space="0" w:color="9AD3D9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DF0F2" w:themeFill="accent2" w:themeFillTint="33"/>
      </w:tcPr>
    </w:tblStylePr>
    <w:tblStylePr w:type="band1Horz">
      <w:tblPr/>
      <w:tcPr>
        <w:shd w:val="clear" w:color="auto" w:fill="DDF0F2" w:themeFill="accent2" w:themeFillTint="33"/>
      </w:tcPr>
    </w:tblStylePr>
    <w:tblStylePr w:type="neCell">
      <w:tblPr/>
      <w:tcPr>
        <w:tcBorders>
          <w:bottom w:val="single" w:sz="4" w:space="0" w:color="9AD3D9" w:themeColor="accent2" w:themeTint="99"/>
        </w:tcBorders>
      </w:tcPr>
    </w:tblStylePr>
    <w:tblStylePr w:type="nwCell">
      <w:tblPr/>
      <w:tcPr>
        <w:tcBorders>
          <w:bottom w:val="single" w:sz="4" w:space="0" w:color="9AD3D9" w:themeColor="accent2" w:themeTint="99"/>
        </w:tcBorders>
      </w:tcPr>
    </w:tblStylePr>
    <w:tblStylePr w:type="seCell">
      <w:tblPr/>
      <w:tcPr>
        <w:tcBorders>
          <w:top w:val="single" w:sz="4" w:space="0" w:color="9AD3D9" w:themeColor="accent2" w:themeTint="99"/>
        </w:tcBorders>
      </w:tcPr>
    </w:tblStylePr>
    <w:tblStylePr w:type="swCell">
      <w:tblPr/>
      <w:tcPr>
        <w:tcBorders>
          <w:top w:val="single" w:sz="4" w:space="0" w:color="9AD3D9" w:themeColor="accent2" w:themeTint="99"/>
        </w:tcBorders>
      </w:tcPr>
    </w:tblStylePr>
  </w:style>
  <w:style w:type="table" w:styleId="Tabellagriglia2-colore2">
    <w:name w:val="Grid Table 2 Accent 2"/>
    <w:basedOn w:val="Tabellanormale"/>
    <w:uiPriority w:val="47"/>
    <w:rsid w:val="00E63576"/>
    <w:pPr>
      <w:spacing w:after="0" w:line="240" w:lineRule="auto"/>
    </w:pPr>
    <w:tblPr>
      <w:tblStyleRowBandSize w:val="1"/>
      <w:tblStyleColBandSize w:val="1"/>
      <w:tblBorders>
        <w:top w:val="single" w:sz="2" w:space="0" w:color="9AD3D9" w:themeColor="accent2" w:themeTint="99"/>
        <w:bottom w:val="single" w:sz="2" w:space="0" w:color="9AD3D9" w:themeColor="accent2" w:themeTint="99"/>
        <w:insideH w:val="single" w:sz="2" w:space="0" w:color="9AD3D9" w:themeColor="accent2" w:themeTint="99"/>
        <w:insideV w:val="single" w:sz="2" w:space="0" w:color="9AD3D9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AD3D9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AD3D9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F0F2" w:themeFill="accent2" w:themeFillTint="33"/>
      </w:tcPr>
    </w:tblStylePr>
    <w:tblStylePr w:type="band1Horz">
      <w:tblPr/>
      <w:tcPr>
        <w:shd w:val="clear" w:color="auto" w:fill="DDF0F2" w:themeFill="accent2" w:themeFillTint="33"/>
      </w:tcPr>
    </w:tblStylePr>
  </w:style>
  <w:style w:type="table" w:styleId="Tabellagriglia5scura-colore1">
    <w:name w:val="Grid Table 5 Dark Accent 1"/>
    <w:basedOn w:val="Tabellanormale"/>
    <w:uiPriority w:val="50"/>
    <w:rsid w:val="009242B2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4EAF3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494BA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494BA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3494BA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3494BA" w:themeFill="accent1"/>
      </w:tcPr>
    </w:tblStylePr>
    <w:tblStylePr w:type="band1Vert">
      <w:tblPr/>
      <w:tcPr>
        <w:shd w:val="clear" w:color="auto" w:fill="A9D5E7" w:themeFill="accent1" w:themeFillTint="66"/>
      </w:tcPr>
    </w:tblStylePr>
    <w:tblStylePr w:type="band1Horz">
      <w:tblPr/>
      <w:tcPr>
        <w:shd w:val="clear" w:color="auto" w:fill="A9D5E7" w:themeFill="accent1" w:themeFillTint="66"/>
      </w:tcPr>
    </w:tblStylePr>
  </w:style>
  <w:style w:type="table" w:styleId="Tabellagriglia5scura-colore2">
    <w:name w:val="Grid Table 5 Dark Accent 2"/>
    <w:basedOn w:val="Tabellanormale"/>
    <w:uiPriority w:val="50"/>
    <w:rsid w:val="009242B2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DF0F2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8B6C0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8B6C0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8B6C0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8B6C0" w:themeFill="accent2"/>
      </w:tcPr>
    </w:tblStylePr>
    <w:tblStylePr w:type="band1Vert">
      <w:tblPr/>
      <w:tcPr>
        <w:shd w:val="clear" w:color="auto" w:fill="BCE1E5" w:themeFill="accent2" w:themeFillTint="66"/>
      </w:tcPr>
    </w:tblStylePr>
    <w:tblStylePr w:type="band1Horz">
      <w:tblPr/>
      <w:tcPr>
        <w:shd w:val="clear" w:color="auto" w:fill="BCE1E5" w:themeFill="accent2" w:themeFillTint="66"/>
      </w:tcPr>
    </w:tblStylePr>
  </w:style>
  <w:style w:type="table" w:styleId="Tabellagriglia5scura-colore3">
    <w:name w:val="Grid Table 5 Dark Accent 3"/>
    <w:basedOn w:val="Tabellanormale"/>
    <w:uiPriority w:val="50"/>
    <w:rsid w:val="009242B2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F1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5BDA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5BDA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5BDA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5BDA7" w:themeFill="accent3"/>
      </w:tcPr>
    </w:tblStylePr>
    <w:tblStylePr w:type="band1Vert">
      <w:tblPr/>
      <w:tcPr>
        <w:shd w:val="clear" w:color="auto" w:fill="C7E4DB" w:themeFill="accent3" w:themeFillTint="66"/>
      </w:tcPr>
    </w:tblStylePr>
    <w:tblStylePr w:type="band1Horz">
      <w:tblPr/>
      <w:tcPr>
        <w:shd w:val="clear" w:color="auto" w:fill="C7E4DB" w:themeFill="accent3" w:themeFillTint="66"/>
      </w:tcPr>
    </w:tblStylePr>
  </w:style>
  <w:style w:type="table" w:styleId="Tabellagriglia5scura-colore4">
    <w:name w:val="Grid Table 5 Dark Accent 4"/>
    <w:basedOn w:val="Tabellanormale"/>
    <w:uiPriority w:val="50"/>
    <w:rsid w:val="009242B2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4E7E8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A8C8E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A8C8E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A8C8E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A8C8E" w:themeFill="accent4"/>
      </w:tcPr>
    </w:tblStylePr>
    <w:tblStylePr w:type="band1Vert">
      <w:tblPr/>
      <w:tcPr>
        <w:shd w:val="clear" w:color="auto" w:fill="C9D0D1" w:themeFill="accent4" w:themeFillTint="66"/>
      </w:tcPr>
    </w:tblStylePr>
    <w:tblStylePr w:type="band1Horz">
      <w:tblPr/>
      <w:tcPr>
        <w:shd w:val="clear" w:color="auto" w:fill="C9D0D1" w:themeFill="accent4" w:themeFillTint="66"/>
      </w:tcPr>
    </w:tblStylePr>
  </w:style>
  <w:style w:type="table" w:styleId="Tabellagriglia5scura-colore6">
    <w:name w:val="Grid Table 5 Dark Accent 6"/>
    <w:basedOn w:val="Tabellanormale"/>
    <w:uiPriority w:val="50"/>
    <w:rsid w:val="009242B2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0E6F6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683C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683C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683C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683C6" w:themeFill="accent6"/>
      </w:tcPr>
    </w:tblStylePr>
    <w:tblStylePr w:type="band1Vert">
      <w:tblPr/>
      <w:tcPr>
        <w:shd w:val="clear" w:color="auto" w:fill="A3CEED" w:themeFill="accent6" w:themeFillTint="66"/>
      </w:tcPr>
    </w:tblStylePr>
    <w:tblStylePr w:type="band1Horz">
      <w:tblPr/>
      <w:tcPr>
        <w:shd w:val="clear" w:color="auto" w:fill="A3CEED" w:themeFill="accent6" w:themeFillTint="66"/>
      </w:tcPr>
    </w:tblStylePr>
  </w:style>
  <w:style w:type="table" w:styleId="Tabellagriglia5scura-colore5">
    <w:name w:val="Grid Table 5 Dark Accent 5"/>
    <w:basedOn w:val="Tabellanormale"/>
    <w:uiPriority w:val="50"/>
    <w:rsid w:val="009242B2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EF0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4ACB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4ACB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4ACB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4ACB6" w:themeFill="accent5"/>
      </w:tcPr>
    </w:tblStylePr>
    <w:tblStylePr w:type="band1Vert">
      <w:tblPr/>
      <w:tcPr>
        <w:shd w:val="clear" w:color="auto" w:fill="CDDDE1" w:themeFill="accent5" w:themeFillTint="66"/>
      </w:tcPr>
    </w:tblStylePr>
    <w:tblStylePr w:type="band1Horz">
      <w:tblPr/>
      <w:tcPr>
        <w:shd w:val="clear" w:color="auto" w:fill="CDDDE1" w:themeFill="accent5" w:themeFillTint="66"/>
      </w:tcPr>
    </w:tblStylePr>
  </w:style>
  <w:style w:type="table" w:styleId="Tabellasemplice-3">
    <w:name w:val="Plain Table 3"/>
    <w:basedOn w:val="Tabellanormale"/>
    <w:uiPriority w:val="43"/>
    <w:rsid w:val="00B44A1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Tabellagriglia3-colore6">
    <w:name w:val="Grid Table 3 Accent 6"/>
    <w:basedOn w:val="Tabellanormale"/>
    <w:uiPriority w:val="48"/>
    <w:rsid w:val="00B44A19"/>
    <w:pPr>
      <w:spacing w:after="0" w:line="240" w:lineRule="auto"/>
    </w:pPr>
    <w:tblPr>
      <w:tblStyleRowBandSize w:val="1"/>
      <w:tblStyleColBandSize w:val="1"/>
      <w:tblBorders>
        <w:top w:val="single" w:sz="4" w:space="0" w:color="74B5E4" w:themeColor="accent6" w:themeTint="99"/>
        <w:left w:val="single" w:sz="4" w:space="0" w:color="74B5E4" w:themeColor="accent6" w:themeTint="99"/>
        <w:bottom w:val="single" w:sz="4" w:space="0" w:color="74B5E4" w:themeColor="accent6" w:themeTint="99"/>
        <w:right w:val="single" w:sz="4" w:space="0" w:color="74B5E4" w:themeColor="accent6" w:themeTint="99"/>
        <w:insideH w:val="single" w:sz="4" w:space="0" w:color="74B5E4" w:themeColor="accent6" w:themeTint="99"/>
        <w:insideV w:val="single" w:sz="4" w:space="0" w:color="74B5E4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0E6F6" w:themeFill="accent6" w:themeFillTint="33"/>
      </w:tcPr>
    </w:tblStylePr>
    <w:tblStylePr w:type="band1Horz">
      <w:tblPr/>
      <w:tcPr>
        <w:shd w:val="clear" w:color="auto" w:fill="D0E6F6" w:themeFill="accent6" w:themeFillTint="33"/>
      </w:tcPr>
    </w:tblStylePr>
    <w:tblStylePr w:type="neCell">
      <w:tblPr/>
      <w:tcPr>
        <w:tcBorders>
          <w:bottom w:val="single" w:sz="4" w:space="0" w:color="74B5E4" w:themeColor="accent6" w:themeTint="99"/>
        </w:tcBorders>
      </w:tcPr>
    </w:tblStylePr>
    <w:tblStylePr w:type="nwCell">
      <w:tblPr/>
      <w:tcPr>
        <w:tcBorders>
          <w:bottom w:val="single" w:sz="4" w:space="0" w:color="74B5E4" w:themeColor="accent6" w:themeTint="99"/>
        </w:tcBorders>
      </w:tcPr>
    </w:tblStylePr>
    <w:tblStylePr w:type="seCell">
      <w:tblPr/>
      <w:tcPr>
        <w:tcBorders>
          <w:top w:val="single" w:sz="4" w:space="0" w:color="74B5E4" w:themeColor="accent6" w:themeTint="99"/>
        </w:tcBorders>
      </w:tcPr>
    </w:tblStylePr>
    <w:tblStylePr w:type="swCell">
      <w:tblPr/>
      <w:tcPr>
        <w:tcBorders>
          <w:top w:val="single" w:sz="4" w:space="0" w:color="74B5E4" w:themeColor="accent6" w:themeTint="99"/>
        </w:tcBorders>
      </w:tcPr>
    </w:tblStylePr>
  </w:style>
  <w:style w:type="table" w:styleId="Tabellaelenco7acolori-colore3">
    <w:name w:val="List Table 7 Colorful Accent 3"/>
    <w:basedOn w:val="Tabellanormale"/>
    <w:uiPriority w:val="52"/>
    <w:rsid w:val="00B44A19"/>
    <w:pPr>
      <w:spacing w:after="0" w:line="240" w:lineRule="auto"/>
    </w:pPr>
    <w:rPr>
      <w:color w:val="4A9A82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5BDA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5BDA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5BDA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5BDA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3F1ED" w:themeFill="accent3" w:themeFillTint="33"/>
      </w:tcPr>
    </w:tblStylePr>
    <w:tblStylePr w:type="band1Horz">
      <w:tblPr/>
      <w:tcPr>
        <w:shd w:val="clear" w:color="auto" w:fill="E3F1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40106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jpeg"/><Relationship Id="rId42" Type="http://schemas.openxmlformats.org/officeDocument/2006/relationships/image" Target="media/image30.png"/><Relationship Id="rId47" Type="http://schemas.openxmlformats.org/officeDocument/2006/relationships/image" Target="media/image35.jpe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header" Target="header1.xml"/><Relationship Id="rId16" Type="http://schemas.openxmlformats.org/officeDocument/2006/relationships/image" Target="media/image5.png"/><Relationship Id="rId11" Type="http://schemas.openxmlformats.org/officeDocument/2006/relationships/endnotes" Target="endnotes.xml"/><Relationship Id="rId32" Type="http://schemas.openxmlformats.org/officeDocument/2006/relationships/image" Target="media/image21.png"/><Relationship Id="rId37" Type="http://schemas.openxmlformats.org/officeDocument/2006/relationships/image" Target="media/image25.png"/><Relationship Id="rId53" Type="http://schemas.openxmlformats.org/officeDocument/2006/relationships/image" Target="media/image41.jpeg"/><Relationship Id="rId58" Type="http://schemas.openxmlformats.org/officeDocument/2006/relationships/image" Target="media/image46.jpg"/><Relationship Id="rId74" Type="http://schemas.openxmlformats.org/officeDocument/2006/relationships/image" Target="media/image62.png"/><Relationship Id="rId79" Type="http://schemas.openxmlformats.org/officeDocument/2006/relationships/image" Target="media/image66.png"/><Relationship Id="rId5" Type="http://schemas.openxmlformats.org/officeDocument/2006/relationships/customXml" Target="../customXml/item5.xml"/><Relationship Id="rId19" Type="http://schemas.openxmlformats.org/officeDocument/2006/relationships/image" Target="media/image8.jp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microsoft.com/office/2007/relationships/hdphoto" Target="media/hdphoto1.wdp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image" Target="media/image64.png"/><Relationship Id="rId8" Type="http://schemas.openxmlformats.org/officeDocument/2006/relationships/settings" Target="settings.xml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80" Type="http://schemas.openxmlformats.org/officeDocument/2006/relationships/image" Target="media/image67.jpeg"/><Relationship Id="rId85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image" Target="media/image1.jpe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50.jp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83" Type="http://schemas.openxmlformats.org/officeDocument/2006/relationships/image" Target="media/image70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4.jpeg"/><Relationship Id="rId49" Type="http://schemas.openxmlformats.org/officeDocument/2006/relationships/image" Target="media/image37.gif"/><Relationship Id="rId57" Type="http://schemas.openxmlformats.org/officeDocument/2006/relationships/image" Target="media/image45.png"/><Relationship Id="rId10" Type="http://schemas.openxmlformats.org/officeDocument/2006/relationships/footnotes" Target="footnotes.xm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image" Target="media/image65.jpg"/><Relationship Id="rId81" Type="http://schemas.openxmlformats.org/officeDocument/2006/relationships/image" Target="media/image68.png"/><Relationship Id="rId86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7.png"/><Relationship Id="rId34" Type="http://schemas.openxmlformats.org/officeDocument/2006/relationships/image" Target="media/image23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microsoft.com/office/2007/relationships/hdphoto" Target="media/hdphoto2.wdp"/><Relationship Id="rId7" Type="http://schemas.openxmlformats.org/officeDocument/2006/relationships/styles" Target="styles.xml"/><Relationship Id="rId71" Type="http://schemas.openxmlformats.org/officeDocument/2006/relationships/image" Target="media/image59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image" Target="media/image54.png"/><Relationship Id="rId61" Type="http://schemas.openxmlformats.org/officeDocument/2006/relationships/image" Target="media/image49.png"/><Relationship Id="rId82" Type="http://schemas.openxmlformats.org/officeDocument/2006/relationships/image" Target="media/image69.png"/></Relationships>
</file>

<file path=word/theme/theme1.xml><?xml version="1.0" encoding="utf-8"?>
<a:theme xmlns:a="http://schemas.openxmlformats.org/drawingml/2006/main" name="Tema di Office">
  <a:themeElements>
    <a:clrScheme name="Blu verde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92A1356341CB0C48B74B1DE95DC38CA3" ma:contentTypeVersion="7" ma:contentTypeDescription="Creare un nuovo documento." ma:contentTypeScope="" ma:versionID="62dd4943ae431b79803b8d8d7d02061b">
  <xsd:schema xmlns:xsd="http://www.w3.org/2001/XMLSchema" xmlns:xs="http://www.w3.org/2001/XMLSchema" xmlns:p="http://schemas.microsoft.com/office/2006/metadata/properties" xmlns:ns2="c7dc6523-a5fd-49d7-bc1c-fc7206f1322c" xmlns:ns3="6c6f23ee-92ba-4277-b3b7-c835fdbac4d8" targetNamespace="http://schemas.microsoft.com/office/2006/metadata/properties" ma:root="true" ma:fieldsID="5748b7d187961209a14ad7f7b0ae8eb9" ns2:_="" ns3:_="">
    <xsd:import namespace="c7dc6523-a5fd-49d7-bc1c-fc7206f1322c"/>
    <xsd:import namespace="6c6f23ee-92ba-4277-b3b7-c835fdbac4d8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_Flow_SignoffStatu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7dc6523-a5fd-49d7-bc1c-fc7206f1322c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Condivis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Condiviso con dettagli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c6f23ee-92ba-4277-b3b7-c835fdbac4d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_Flow_SignoffStatus" ma:index="14" nillable="true" ma:displayName="Stato consenso" ma:internalName="Stato_x0020_consenso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i contenuto"/>
        <xsd:element ref="dc:title" minOccurs="0" maxOccurs="1" ma:index="4" ma:displayName="Tito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c7dc6523-a5fd-49d7-bc1c-fc7206f1322c">
      <UserInfo>
        <DisplayName>Alessia Serrano</DisplayName>
        <AccountId>34</AccountId>
        <AccountType/>
      </UserInfo>
      <UserInfo>
        <DisplayName>Membri di Sbobine</DisplayName>
        <AccountId>8</AccountId>
        <AccountType/>
      </UserInfo>
    </SharedWithUsers>
    <_Flow_SignoffStatus xmlns="6c6f23ee-92ba-4277-b3b7-c835fdbac4d8" xsi:nil="true"/>
  </documentManagement>
</p:properties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CD0BE4AB-A954-4279-AE8D-A31DE9F679E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7dc6523-a5fd-49d7-bc1c-fc7206f1322c"/>
    <ds:schemaRef ds:uri="6c6f23ee-92ba-4277-b3b7-c835fdbac4d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762BC25-9512-498A-AD9E-DEE6E6732C53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E0617C68-3969-4599-A601-2EDF397F34F6}">
  <ds:schemaRefs>
    <ds:schemaRef ds:uri="http://schemas.microsoft.com/office/2006/metadata/properties"/>
    <ds:schemaRef ds:uri="http://schemas.microsoft.com/office/infopath/2007/PartnerControls"/>
    <ds:schemaRef ds:uri="c7dc6523-a5fd-49d7-bc1c-fc7206f1322c"/>
    <ds:schemaRef ds:uri="6c6f23ee-92ba-4277-b3b7-c835fdbac4d8"/>
  </ds:schemaRefs>
</ds:datastoreItem>
</file>

<file path=customXml/itemProps5.xml><?xml version="1.0" encoding="utf-8"?>
<ds:datastoreItem xmlns:ds="http://schemas.openxmlformats.org/officeDocument/2006/customXml" ds:itemID="{EA720383-7D28-4DC2-B53A-B010E9AD0D91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414</TotalTime>
  <Pages>24</Pages>
  <Words>10375</Words>
  <Characters>59139</Characters>
  <Application>Microsoft Office Word</Application>
  <DocSecurity>0</DocSecurity>
  <Lines>492</Lines>
  <Paragraphs>138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>materia – lezione n – prof.</vt:lpstr>
    </vt:vector>
  </TitlesOfParts>
  <Company/>
  <LinksUpToDate>false</LinksUpToDate>
  <CharactersWithSpaces>69376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materia – lezione n – prof.</dc:title>
  <dc:subject/>
  <dc:creator>prof.</dc:creator>
  <cp:keywords/>
  <dc:description/>
  <cp:lastModifiedBy>Gaia Squintani</cp:lastModifiedBy>
  <cp:revision>32</cp:revision>
  <dcterms:created xsi:type="dcterms:W3CDTF">2022-11-25T10:21:00Z</dcterms:created>
  <dcterms:modified xsi:type="dcterms:W3CDTF">2024-09-24T09:51:00Z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0x01010092A1356341CB0C48B74B1DE95DC38CA3</vt:lpwstr>
  </property>
</Properties>
</file>